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AA070" w14:textId="77777777" w:rsidR="00404D94" w:rsidRDefault="00000000">
      <w:pPr>
        <w:pStyle w:val="H2"/>
      </w:pPr>
      <w:r>
        <w:t>Generic Online weekly journal consent form</w:t>
      </w:r>
    </w:p>
    <w:p w14:paraId="1869C155" w14:textId="77777777" w:rsidR="00404D94" w:rsidRDefault="00404D94"/>
    <w:p w14:paraId="2C2A88C9" w14:textId="77777777" w:rsidR="00404D94" w:rsidRDefault="00404D94">
      <w:pPr>
        <w:pStyle w:val="BlockSeparator"/>
      </w:pPr>
    </w:p>
    <w:p w14:paraId="76CE559E" w14:textId="77777777" w:rsidR="00404D94" w:rsidRDefault="00000000">
      <w:pPr>
        <w:pStyle w:val="BlockStartLabel"/>
      </w:pPr>
      <w:r>
        <w:t>Start of Block: Default Question Block</w:t>
      </w:r>
    </w:p>
    <w:p w14:paraId="64B77CFE" w14:textId="77777777" w:rsidR="00404D94" w:rsidRDefault="00404D94"/>
    <w:p w14:paraId="6E42FA02" w14:textId="77777777" w:rsidR="00404D94" w:rsidRDefault="00000000">
      <w:pPr>
        <w:keepNext/>
      </w:pPr>
      <w:r>
        <w:t>Q1 Thank you for your interest in participating in the online weekly journal. Please carefully read</w:t>
      </w:r>
      <w:hyperlink>
        <w:r>
          <w:rPr>
            <w:color w:val="007AC0"/>
            <w:u w:val="single"/>
          </w:rPr>
          <w:t> this consent</w:t>
        </w:r>
      </w:hyperlink>
      <w:r>
        <w:t xml:space="preserve"> document. If you are willing to participate in the online weekly journal, </w:t>
      </w:r>
      <w:r>
        <w:rPr>
          <w:b/>
          <w:u w:val="single"/>
        </w:rPr>
        <w:t>please enter your full name and [institution name] email address below by 5pm, [deadline date]</w:t>
      </w:r>
      <w:r>
        <w:t>. Your participation in the Online Weekly Journal will begin on [start date], and end on [end date] (excluding a spring break). The time required to complete the journal is approximately 10 to 15 minutes per week.</w:t>
      </w:r>
      <w:r>
        <w:br/>
        <w:t xml:space="preserve"> </w:t>
      </w:r>
      <w:r>
        <w:br/>
        <w:t xml:space="preserve"> If you have any questions regarding the survey, you may contact [contact name and email]. Once the recruitment and compensation are completed, students’ emails and names will be destroyed.</w:t>
      </w:r>
    </w:p>
    <w:p w14:paraId="1A7E017C" w14:textId="77777777" w:rsidR="00404D94" w:rsidRDefault="00404D94"/>
    <w:p w14:paraId="6F0BB51B" w14:textId="77777777" w:rsidR="00404D94" w:rsidRDefault="00404D94">
      <w:pPr>
        <w:pStyle w:val="QuestionSeparator"/>
      </w:pPr>
    </w:p>
    <w:p w14:paraId="2F2FBC74" w14:textId="77777777" w:rsidR="00404D94" w:rsidRDefault="00404D94"/>
    <w:p w14:paraId="555D7A7E" w14:textId="77777777" w:rsidR="00404D94" w:rsidRDefault="00000000">
      <w:pPr>
        <w:keepNext/>
      </w:pPr>
      <w:r>
        <w:t>Q3 Please enter your contact information</w:t>
      </w:r>
    </w:p>
    <w:p w14:paraId="7E311121" w14:textId="77777777" w:rsidR="00404D94" w:rsidRDefault="00000000">
      <w:pPr>
        <w:pStyle w:val="ListParagraph"/>
        <w:keepNext/>
        <w:numPr>
          <w:ilvl w:val="0"/>
          <w:numId w:val="4"/>
        </w:numPr>
      </w:pPr>
      <w:r>
        <w:t>Full name  (1) __________________________________________________</w:t>
      </w:r>
    </w:p>
    <w:p w14:paraId="3B6B2BA1" w14:textId="77777777" w:rsidR="00404D94" w:rsidRDefault="00000000">
      <w:pPr>
        <w:pStyle w:val="ListParagraph"/>
        <w:keepNext/>
        <w:numPr>
          <w:ilvl w:val="0"/>
          <w:numId w:val="4"/>
        </w:numPr>
      </w:pPr>
      <w:r>
        <w:t>[institution] email address  (2) __________________________________________________</w:t>
      </w:r>
    </w:p>
    <w:p w14:paraId="19759715" w14:textId="77777777" w:rsidR="00404D94" w:rsidRDefault="00000000">
      <w:pPr>
        <w:pStyle w:val="ListParagraph"/>
        <w:keepNext/>
        <w:numPr>
          <w:ilvl w:val="0"/>
          <w:numId w:val="4"/>
        </w:numPr>
      </w:pPr>
      <w:r>
        <w:t>[University/ Student] Identification Number (UIN) Note: This is used only when providing compensation. Please consult with your institution's policy.  (4) __________________________________________________</w:t>
      </w:r>
    </w:p>
    <w:p w14:paraId="4F31C111" w14:textId="77777777" w:rsidR="00404D94" w:rsidRDefault="00404D94"/>
    <w:p w14:paraId="42C88B1B" w14:textId="77777777" w:rsidR="00404D94" w:rsidRDefault="00404D94">
      <w:pPr>
        <w:pStyle w:val="QuestionSeparator"/>
      </w:pPr>
    </w:p>
    <w:p w14:paraId="228D7429" w14:textId="77777777" w:rsidR="00404D94" w:rsidRDefault="00404D94"/>
    <w:p w14:paraId="27AE0B35" w14:textId="77777777" w:rsidR="00404D94" w:rsidRDefault="00000000">
      <w:pPr>
        <w:keepNext/>
      </w:pPr>
      <w:r>
        <w:t>Q4 By checking the box below, you consent to participate in the online weekly journal</w:t>
      </w:r>
    </w:p>
    <w:p w14:paraId="5AF0C093" w14:textId="77777777" w:rsidR="00404D94" w:rsidRDefault="00000000">
      <w:pPr>
        <w:pStyle w:val="ListParagraph"/>
        <w:keepNext/>
        <w:numPr>
          <w:ilvl w:val="0"/>
          <w:numId w:val="2"/>
        </w:numPr>
      </w:pPr>
      <w:r>
        <w:t xml:space="preserve">I consent  (1) </w:t>
      </w:r>
    </w:p>
    <w:p w14:paraId="6118BCD0" w14:textId="77777777" w:rsidR="00404D94" w:rsidRDefault="00000000">
      <w:pPr>
        <w:pStyle w:val="ListParagraph"/>
        <w:keepNext/>
        <w:numPr>
          <w:ilvl w:val="0"/>
          <w:numId w:val="2"/>
        </w:numPr>
      </w:pPr>
      <w:r>
        <w:t xml:space="preserve">I do not consent  (4) </w:t>
      </w:r>
    </w:p>
    <w:p w14:paraId="0D10699B" w14:textId="77777777" w:rsidR="00404D94" w:rsidRDefault="00404D94"/>
    <w:sectPr w:rsidR="00404D94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21982" w14:textId="77777777" w:rsidR="003F2247" w:rsidRDefault="003F2247">
      <w:pPr>
        <w:spacing w:line="240" w:lineRule="auto"/>
      </w:pPr>
      <w:r>
        <w:separator/>
      </w:r>
    </w:p>
  </w:endnote>
  <w:endnote w:type="continuationSeparator" w:id="0">
    <w:p w14:paraId="1D2AD556" w14:textId="77777777" w:rsidR="003F2247" w:rsidRDefault="003F22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F8B7A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6A06CDBD" w14:textId="77777777" w:rsidR="00000000" w:rsidRDefault="0000000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937C0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5DECA5D4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D1A41" w14:textId="77777777" w:rsidR="003F2247" w:rsidRDefault="003F2247">
      <w:pPr>
        <w:spacing w:line="240" w:lineRule="auto"/>
      </w:pPr>
      <w:r>
        <w:separator/>
      </w:r>
    </w:p>
  </w:footnote>
  <w:footnote w:type="continuationSeparator" w:id="0">
    <w:p w14:paraId="7BC143EE" w14:textId="77777777" w:rsidR="003F2247" w:rsidRDefault="003F22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ACE3F" w14:textId="77777777" w:rsidR="001B633A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91341846">
    <w:abstractNumId w:val="2"/>
  </w:num>
  <w:num w:numId="2" w16cid:durableId="18119060">
    <w:abstractNumId w:val="1"/>
  </w:num>
  <w:num w:numId="3" w16cid:durableId="1503163465">
    <w:abstractNumId w:val="3"/>
  </w:num>
  <w:num w:numId="4" w16cid:durableId="85734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1B633A"/>
    <w:rsid w:val="003F2247"/>
    <w:rsid w:val="00404D94"/>
    <w:rsid w:val="00AA522C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F7654"/>
  <w15:docId w15:val="{889B7999-43D4-4B28-877C-5EA147D7D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>Qualtrics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Online weekly journal consent form</dc:title>
  <dc:subject/>
  <dc:creator>Qualtrics</dc:creator>
  <cp:keywords/>
  <dc:description/>
  <cp:lastModifiedBy>De Groote, Sandra</cp:lastModifiedBy>
  <cp:revision>1</cp:revision>
  <dcterms:created xsi:type="dcterms:W3CDTF">2024-08-26T02:40:00Z</dcterms:created>
  <dcterms:modified xsi:type="dcterms:W3CDTF">2024-08-26T02:50:00Z</dcterms:modified>
</cp:coreProperties>
</file>