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22" w:rsidRDefault="00967F22" w:rsidP="00967F22">
      <w:pPr>
        <w:spacing w:line="480" w:lineRule="auto"/>
        <w:rPr>
          <w:rFonts w:cs="Arial"/>
          <w:b/>
          <w:sz w:val="24"/>
        </w:rPr>
      </w:pPr>
      <w:bookmarkStart w:id="0" w:name="_GoBack"/>
      <w:bookmarkEnd w:id="0"/>
      <w:r w:rsidRPr="00C05AE8">
        <w:rPr>
          <w:rFonts w:cs="Arial"/>
          <w:b/>
          <w:noProof/>
          <w:sz w:val="24"/>
        </w:rPr>
        <w:drawing>
          <wp:inline distT="0" distB="0" distL="0" distR="0" wp14:anchorId="16401C45" wp14:editId="34894454">
            <wp:extent cx="4229100" cy="330660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er 4 ke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215" cy="3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22" w:rsidRPr="00470C01" w:rsidRDefault="005C286B" w:rsidP="00967F22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8</w:t>
      </w:r>
      <w:r w:rsidR="00345290">
        <w:rPr>
          <w:rFonts w:ascii="Arial" w:hAnsi="Arial" w:cs="Arial"/>
          <w:b/>
        </w:rPr>
        <w:t>.</w:t>
      </w:r>
      <w:r w:rsidR="00967F22" w:rsidRPr="00470C01">
        <w:rPr>
          <w:rFonts w:ascii="Arial" w:hAnsi="Arial" w:cs="Arial"/>
        </w:rPr>
        <w:t xml:space="preserve"> Inner abdominal musculature delineated with I</w:t>
      </w:r>
      <w:r w:rsidR="00514B75">
        <w:rPr>
          <w:rFonts w:ascii="Arial" w:hAnsi="Arial" w:cs="Arial"/>
        </w:rPr>
        <w:t>mage</w:t>
      </w:r>
      <w:r w:rsidR="00967F22" w:rsidRPr="00470C01">
        <w:rPr>
          <w:rFonts w:ascii="Arial" w:hAnsi="Arial" w:cs="Arial"/>
        </w:rPr>
        <w:t>J ‘</w:t>
      </w:r>
      <w:proofErr w:type="spellStart"/>
      <w:r w:rsidR="00967F22" w:rsidRPr="00470C01">
        <w:rPr>
          <w:rFonts w:ascii="Arial" w:hAnsi="Arial" w:cs="Arial"/>
        </w:rPr>
        <w:t>freehands</w:t>
      </w:r>
      <w:proofErr w:type="spellEnd"/>
      <w:r w:rsidR="00967F22" w:rsidRPr="00470C01">
        <w:rPr>
          <w:rFonts w:ascii="Arial" w:hAnsi="Arial" w:cs="Arial"/>
        </w:rPr>
        <w:t xml:space="preserve"> selection’ tool.</w:t>
      </w: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E2D8D" w:rsidRPr="00B57AF8" w:rsidRDefault="00DE2D8D">
      <w:pPr>
        <w:rPr>
          <w:rFonts w:ascii="Arial" w:hAnsi="Arial" w:cs="Arial"/>
        </w:rPr>
      </w:pPr>
    </w:p>
    <w:sectPr w:rsidR="00DE2D8D" w:rsidRPr="00B5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B"/>
    <w:rsid w:val="000873EF"/>
    <w:rsid w:val="000C52B9"/>
    <w:rsid w:val="001C25D2"/>
    <w:rsid w:val="00201647"/>
    <w:rsid w:val="002B037A"/>
    <w:rsid w:val="00330D75"/>
    <w:rsid w:val="00345290"/>
    <w:rsid w:val="00392196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E156B"/>
    <w:rsid w:val="0086615A"/>
    <w:rsid w:val="00866AC0"/>
    <w:rsid w:val="00967F22"/>
    <w:rsid w:val="00972C25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B1CE3"/>
    <w:rsid w:val="00CB45ED"/>
    <w:rsid w:val="00DD1029"/>
    <w:rsid w:val="00DE2D8D"/>
    <w:rsid w:val="00DF44E3"/>
    <w:rsid w:val="00E0254D"/>
    <w:rsid w:val="00E11BC6"/>
    <w:rsid w:val="00EF03FC"/>
    <w:rsid w:val="00F6509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BCF41-715E-4D0A-AFC5-EF8890A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7525-69D6-4164-A9D0-783F6FD1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Gomez Perez, Sandra</cp:lastModifiedBy>
  <cp:revision>2</cp:revision>
  <dcterms:created xsi:type="dcterms:W3CDTF">2016-04-26T20:59:00Z</dcterms:created>
  <dcterms:modified xsi:type="dcterms:W3CDTF">2016-04-26T20:59:00Z</dcterms:modified>
</cp:coreProperties>
</file>