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909C85" w14:textId="1198A606" w:rsidR="003B577B" w:rsidRDefault="005B1F04" w:rsidP="003B577B">
      <w:pPr>
        <w:tabs>
          <w:tab w:val="clear" w:pos="345"/>
          <w:tab w:val="clear" w:pos="3240"/>
        </w:tabs>
        <w:rPr>
          <w:rFonts w:ascii="Arial" w:hAnsi="Arial"/>
          <w:sz w:val="24"/>
        </w:rPr>
      </w:pPr>
      <w:r w:rsidRPr="005B1F04">
        <w:rPr>
          <w:rFonts w:ascii="Arial" w:hAnsi="Arial"/>
          <w:noProof/>
          <w:sz w:val="24"/>
        </w:rPr>
        <w:object w:dxaOrig="8740" w:dyaOrig="9960" w14:anchorId="2825EC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30.4pt;height:263.1pt;mso-width-percent:0;mso-height-percent:0;mso-width-percent:0;mso-height-percent:0" o:ole="">
            <v:imagedata r:id="rId4" o:title=""/>
          </v:shape>
          <o:OLEObject Type="Embed" ProgID="Excel.Sheet.12" ShapeID="_x0000_i1026" DrawAspect="Content" ObjectID="_1584531316" r:id="rId5"/>
        </w:object>
      </w:r>
    </w:p>
    <w:p w14:paraId="78D17799" w14:textId="6FDB6D70" w:rsidR="003B577B" w:rsidRDefault="005B1F04" w:rsidP="003B577B">
      <w:pPr>
        <w:tabs>
          <w:tab w:val="clear" w:pos="3240"/>
        </w:tabs>
        <w:rPr>
          <w:rFonts w:ascii="Arial" w:hAnsi="Arial"/>
          <w:sz w:val="24"/>
        </w:rPr>
      </w:pPr>
      <w:r w:rsidRPr="005B1F04">
        <w:rPr>
          <w:rFonts w:ascii="Arial" w:hAnsi="Arial"/>
          <w:noProof/>
          <w:sz w:val="24"/>
        </w:rPr>
        <w:object w:dxaOrig="8740" w:dyaOrig="9960" w14:anchorId="5002421F">
          <v:shape id="_x0000_i1025" type="#_x0000_t75" alt="" style="width:230.95pt;height:263.65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584531317" r:id="rId7"/>
        </w:object>
      </w:r>
    </w:p>
    <w:p w14:paraId="47250464" w14:textId="072B9AE9" w:rsidR="009169AA" w:rsidRPr="009169AA" w:rsidRDefault="003B577B" w:rsidP="003B577B">
      <w:pPr>
        <w:tabs>
          <w:tab w:val="clear" w:pos="3240"/>
        </w:tabs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Figure 2</w:t>
      </w:r>
      <w:r w:rsidRPr="00B81783">
        <w:rPr>
          <w:rFonts w:ascii="Arial" w:hAnsi="Arial"/>
          <w:sz w:val="24"/>
        </w:rPr>
        <w:t xml:space="preserve">. </w:t>
      </w:r>
      <w:r w:rsidRPr="00B81783">
        <w:rPr>
          <w:rFonts w:ascii="Arial" w:hAnsi="Arial"/>
          <w:i/>
          <w:sz w:val="24"/>
        </w:rPr>
        <w:t xml:space="preserve">Interaction of Neuroticism and Baseline Cardiac Pre-Ejection </w:t>
      </w:r>
      <w:proofErr w:type="gramStart"/>
      <w:r w:rsidRPr="00B81783">
        <w:rPr>
          <w:rFonts w:ascii="Arial" w:hAnsi="Arial"/>
          <w:i/>
          <w:sz w:val="24"/>
        </w:rPr>
        <w:t>Period  Predicting</w:t>
      </w:r>
      <w:proofErr w:type="gramEnd"/>
      <w:r w:rsidRPr="00B81783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PASAT-Related </w:t>
      </w:r>
      <w:r w:rsidR="00E8198E">
        <w:rPr>
          <w:rFonts w:ascii="Arial" w:hAnsi="Arial"/>
          <w:i/>
          <w:sz w:val="24"/>
        </w:rPr>
        <w:t>Reactivity</w:t>
      </w:r>
      <w:r>
        <w:rPr>
          <w:rFonts w:ascii="Arial" w:hAnsi="Arial"/>
          <w:i/>
          <w:sz w:val="24"/>
        </w:rPr>
        <w:t xml:space="preserve"> in Shame </w:t>
      </w:r>
      <w:r w:rsidRPr="00E8198E">
        <w:rPr>
          <w:rFonts w:ascii="Arial" w:hAnsi="Arial"/>
          <w:i/>
          <w:sz w:val="24"/>
        </w:rPr>
        <w:t>and Hostility</w:t>
      </w:r>
      <w:r w:rsidR="009169AA" w:rsidRPr="00E8198E">
        <w:rPr>
          <w:rFonts w:ascii="Arial" w:hAnsi="Arial"/>
          <w:i/>
          <w:sz w:val="24"/>
        </w:rPr>
        <w:t xml:space="preserve"> (Interactions Between Continuous Variables Probed at -1/+1 SD).</w:t>
      </w:r>
    </w:p>
    <w:p w14:paraId="17894F41" w14:textId="77777777" w:rsidR="00B32424" w:rsidRPr="003B577B" w:rsidRDefault="00B32424" w:rsidP="003B577B">
      <w:pPr>
        <w:tabs>
          <w:tab w:val="clear" w:pos="345"/>
          <w:tab w:val="clear" w:pos="3240"/>
        </w:tabs>
        <w:rPr>
          <w:rFonts w:ascii="Arial" w:hAnsi="Arial"/>
          <w:i/>
          <w:sz w:val="24"/>
        </w:rPr>
      </w:pPr>
    </w:p>
    <w:sectPr w:rsidR="00B32424" w:rsidRPr="003B577B" w:rsidSect="007A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7B"/>
    <w:rsid w:val="003B577B"/>
    <w:rsid w:val="005B1F04"/>
    <w:rsid w:val="007770B1"/>
    <w:rsid w:val="007A1A1E"/>
    <w:rsid w:val="009169AA"/>
    <w:rsid w:val="00B32424"/>
    <w:rsid w:val="00CD057E"/>
    <w:rsid w:val="00D00723"/>
    <w:rsid w:val="00E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DB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577B"/>
    <w:pPr>
      <w:tabs>
        <w:tab w:val="left" w:pos="345"/>
        <w:tab w:val="left" w:pos="3240"/>
      </w:tabs>
    </w:pPr>
    <w:rPr>
      <w:rFonts w:ascii="Times New Roman" w:eastAsia="ヒラギノ角ゴ Pro W3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 Peters</dc:creator>
  <cp:keywords/>
  <dc:description/>
  <cp:lastModifiedBy>Jessica R Peters</cp:lastModifiedBy>
  <cp:revision>2</cp:revision>
  <dcterms:created xsi:type="dcterms:W3CDTF">2018-04-06T18:48:00Z</dcterms:created>
  <dcterms:modified xsi:type="dcterms:W3CDTF">2018-04-06T18:48:00Z</dcterms:modified>
</cp:coreProperties>
</file>