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DB7" w:rsidRPr="00C06268" w:rsidRDefault="00366C80" w:rsidP="008F3CE2">
      <w:pPr>
        <w:jc w:val="center"/>
        <w:rPr>
          <w:rFonts w:ascii="Times New Roman" w:eastAsia="Times New Roman" w:hAnsi="Times New Roman" w:cs="Times New Roman"/>
          <w:b/>
          <w:color w:val="222222"/>
          <w:shd w:val="clear" w:color="auto" w:fill="FFFFFF"/>
        </w:rPr>
      </w:pPr>
      <w:r w:rsidRPr="00C06268">
        <w:rPr>
          <w:rFonts w:ascii="Times New Roman" w:eastAsia="Times New Roman" w:hAnsi="Times New Roman" w:cs="Times New Roman"/>
          <w:b/>
          <w:color w:val="222222"/>
          <w:shd w:val="clear" w:color="auto" w:fill="FFFFFF"/>
        </w:rPr>
        <w:t>Simultaneous</w:t>
      </w:r>
      <w:r w:rsidR="00C5508B" w:rsidRPr="00C06268">
        <w:rPr>
          <w:rFonts w:ascii="Times New Roman" w:hAnsi="Times New Roman" w:cs="Times New Roman"/>
          <w:b/>
        </w:rPr>
        <w:t xml:space="preserve"> </w:t>
      </w:r>
      <w:r w:rsidRPr="00C06268">
        <w:rPr>
          <w:rFonts w:ascii="Times New Roman" w:eastAsia="Times New Roman" w:hAnsi="Times New Roman" w:cs="Times New Roman"/>
          <w:b/>
          <w:color w:val="222222"/>
          <w:shd w:val="clear" w:color="auto" w:fill="FFFFFF"/>
        </w:rPr>
        <w:t>Magnetic Resonance and</w:t>
      </w:r>
      <w:r w:rsidR="000F678A" w:rsidRPr="00C06268">
        <w:rPr>
          <w:rFonts w:ascii="Times New Roman" w:eastAsia="Times New Roman" w:hAnsi="Times New Roman" w:cs="Times New Roman"/>
          <w:b/>
          <w:color w:val="222222"/>
          <w:shd w:val="clear" w:color="auto" w:fill="FFFFFF"/>
        </w:rPr>
        <w:t xml:space="preserve"> Optical Elastography</w:t>
      </w:r>
      <w:r w:rsidR="008F3CE2" w:rsidRPr="00C06268">
        <w:rPr>
          <w:rFonts w:ascii="Times New Roman" w:eastAsia="Times New Roman" w:hAnsi="Times New Roman" w:cs="Times New Roman"/>
          <w:b/>
          <w:color w:val="222222"/>
          <w:shd w:val="clear" w:color="auto" w:fill="FFFFFF"/>
        </w:rPr>
        <w:t xml:space="preserve"> Acquisitions</w:t>
      </w:r>
      <w:r w:rsidR="00DA51C7" w:rsidRPr="00C06268">
        <w:rPr>
          <w:rFonts w:ascii="Times New Roman" w:eastAsia="Times New Roman" w:hAnsi="Times New Roman" w:cs="Times New Roman"/>
          <w:b/>
          <w:color w:val="222222"/>
          <w:shd w:val="clear" w:color="auto" w:fill="FFFFFF"/>
        </w:rPr>
        <w:t xml:space="preserve">: </w:t>
      </w:r>
      <w:r w:rsidR="00A15FEE" w:rsidRPr="00C06268">
        <w:rPr>
          <w:rFonts w:ascii="Times New Roman" w:eastAsia="Times New Roman" w:hAnsi="Times New Roman" w:cs="Times New Roman"/>
          <w:b/>
          <w:color w:val="222222"/>
          <w:shd w:val="clear" w:color="auto" w:fill="FFFFFF"/>
        </w:rPr>
        <w:t>Comparison</w:t>
      </w:r>
      <w:r w:rsidRPr="00C06268">
        <w:rPr>
          <w:rFonts w:ascii="Times New Roman" w:eastAsia="Times New Roman" w:hAnsi="Times New Roman" w:cs="Times New Roman"/>
          <w:b/>
          <w:color w:val="222222"/>
          <w:shd w:val="clear" w:color="auto" w:fill="FFFFFF"/>
        </w:rPr>
        <w:t xml:space="preserve"> </w:t>
      </w:r>
      <w:r w:rsidR="00A15FEE" w:rsidRPr="00C06268">
        <w:rPr>
          <w:rFonts w:ascii="Times New Roman" w:eastAsia="Times New Roman" w:hAnsi="Times New Roman" w:cs="Times New Roman"/>
          <w:b/>
          <w:color w:val="222222"/>
          <w:shd w:val="clear" w:color="auto" w:fill="FFFFFF"/>
        </w:rPr>
        <w:t xml:space="preserve">of </w:t>
      </w:r>
      <w:r w:rsidR="00385EA1" w:rsidRPr="00C06268">
        <w:rPr>
          <w:rFonts w:ascii="Times New Roman" w:eastAsia="Times New Roman" w:hAnsi="Times New Roman" w:cs="Times New Roman"/>
          <w:b/>
          <w:color w:val="222222"/>
          <w:shd w:val="clear" w:color="auto" w:fill="FFFFFF"/>
        </w:rPr>
        <w:t>Displacement</w:t>
      </w:r>
      <w:r w:rsidRPr="00C06268">
        <w:rPr>
          <w:rFonts w:ascii="Times New Roman" w:eastAsia="Times New Roman" w:hAnsi="Times New Roman" w:cs="Times New Roman"/>
          <w:b/>
          <w:color w:val="222222"/>
          <w:shd w:val="clear" w:color="auto" w:fill="FFFFFF"/>
        </w:rPr>
        <w:t xml:space="preserve"> Imag</w:t>
      </w:r>
      <w:r w:rsidR="003F283A" w:rsidRPr="00C06268">
        <w:rPr>
          <w:rFonts w:ascii="Times New Roman" w:eastAsia="Times New Roman" w:hAnsi="Times New Roman" w:cs="Times New Roman"/>
          <w:b/>
          <w:color w:val="222222"/>
          <w:shd w:val="clear" w:color="auto" w:fill="FFFFFF"/>
        </w:rPr>
        <w:t>es</w:t>
      </w:r>
      <w:r w:rsidRPr="00C06268">
        <w:rPr>
          <w:rFonts w:ascii="Times New Roman" w:eastAsia="Times New Roman" w:hAnsi="Times New Roman" w:cs="Times New Roman"/>
          <w:b/>
          <w:color w:val="222222"/>
          <w:shd w:val="clear" w:color="auto" w:fill="FFFFFF"/>
        </w:rPr>
        <w:t xml:space="preserve"> </w:t>
      </w:r>
      <w:r w:rsidR="00B14619" w:rsidRPr="00C06268">
        <w:rPr>
          <w:rFonts w:ascii="Times New Roman" w:eastAsia="Times New Roman" w:hAnsi="Times New Roman" w:cs="Times New Roman"/>
          <w:b/>
          <w:color w:val="222222"/>
          <w:shd w:val="clear" w:color="auto" w:fill="FFFFFF"/>
        </w:rPr>
        <w:t>and Shear Modulus</w:t>
      </w:r>
      <w:r w:rsidR="00010BC7" w:rsidRPr="00C06268">
        <w:rPr>
          <w:rFonts w:ascii="Times New Roman" w:eastAsia="Times New Roman" w:hAnsi="Times New Roman" w:cs="Times New Roman"/>
          <w:b/>
          <w:color w:val="222222"/>
          <w:shd w:val="clear" w:color="auto" w:fill="FFFFFF"/>
        </w:rPr>
        <w:t xml:space="preserve"> Estimations </w:t>
      </w:r>
      <w:r w:rsidR="00D84E6F" w:rsidRPr="00C06268">
        <w:rPr>
          <w:rFonts w:ascii="Times New Roman" w:eastAsia="Times New Roman" w:hAnsi="Times New Roman" w:cs="Times New Roman"/>
          <w:b/>
          <w:color w:val="222222"/>
          <w:shd w:val="clear" w:color="auto" w:fill="FFFFFF"/>
        </w:rPr>
        <w:t>using</w:t>
      </w:r>
      <w:r w:rsidR="00DA51C7" w:rsidRPr="00C06268">
        <w:rPr>
          <w:rFonts w:ascii="Times New Roman" w:eastAsia="Times New Roman" w:hAnsi="Times New Roman" w:cs="Times New Roman"/>
          <w:b/>
          <w:color w:val="222222"/>
          <w:shd w:val="clear" w:color="auto" w:fill="FFFFFF"/>
        </w:rPr>
        <w:t xml:space="preserve"> a Single Vibration Source</w:t>
      </w:r>
      <w:r w:rsidR="00F323AA" w:rsidRPr="00C06268">
        <w:rPr>
          <w:rFonts w:ascii="Times New Roman" w:eastAsia="Times New Roman" w:hAnsi="Times New Roman" w:cs="Times New Roman"/>
          <w:b/>
          <w:color w:val="222222"/>
          <w:shd w:val="clear" w:color="auto" w:fill="FFFFFF"/>
        </w:rPr>
        <w:t xml:space="preserve"> </w:t>
      </w:r>
    </w:p>
    <w:p w:rsidR="00B22B00" w:rsidRPr="00C06268" w:rsidRDefault="00B22B00" w:rsidP="00BD7254">
      <w:pPr>
        <w:contextualSpacing/>
        <w:jc w:val="center"/>
        <w:rPr>
          <w:rFonts w:ascii="Times New Roman" w:hAnsi="Times New Roman" w:cs="Times New Roman"/>
          <w:b/>
          <w:sz w:val="20"/>
          <w:szCs w:val="20"/>
        </w:rPr>
      </w:pPr>
    </w:p>
    <w:p w:rsidR="00B8324E" w:rsidRPr="00C06268" w:rsidRDefault="00B8324E" w:rsidP="00BD7254">
      <w:pPr>
        <w:contextualSpacing/>
        <w:jc w:val="center"/>
        <w:rPr>
          <w:rFonts w:ascii="Times New Roman" w:hAnsi="Times New Roman" w:cs="Times New Roman"/>
          <w:b/>
          <w:sz w:val="20"/>
          <w:szCs w:val="20"/>
        </w:rPr>
      </w:pPr>
    </w:p>
    <w:p w:rsidR="00B22B00" w:rsidRPr="00C06268" w:rsidRDefault="00B22B00" w:rsidP="00B65D21">
      <w:pPr>
        <w:autoSpaceDE w:val="0"/>
        <w:autoSpaceDN w:val="0"/>
        <w:adjustRightInd w:val="0"/>
        <w:contextualSpacing/>
        <w:jc w:val="both"/>
        <w:outlineLvl w:val="0"/>
        <w:rPr>
          <w:rFonts w:ascii="Times New Roman" w:hAnsi="Times New Roman" w:cs="Times New Roman"/>
          <w:color w:val="000000"/>
          <w:sz w:val="20"/>
          <w:szCs w:val="20"/>
        </w:rPr>
      </w:pPr>
      <w:r w:rsidRPr="00C06268">
        <w:rPr>
          <w:rFonts w:ascii="Times New Roman" w:hAnsi="Times New Roman" w:cs="Times New Roman"/>
          <w:bCs/>
          <w:color w:val="000000"/>
          <w:sz w:val="20"/>
          <w:szCs w:val="20"/>
        </w:rPr>
        <w:t>Spencer Brinker</w:t>
      </w:r>
      <w:r w:rsidRPr="00C06268">
        <w:rPr>
          <w:rFonts w:ascii="Times New Roman" w:hAnsi="Times New Roman" w:cs="Times New Roman"/>
          <w:bCs/>
          <w:color w:val="000000"/>
          <w:sz w:val="20"/>
          <w:szCs w:val="20"/>
          <w:vertAlign w:val="superscript"/>
        </w:rPr>
        <w:t>1</w:t>
      </w:r>
      <w:r w:rsidRPr="00C06268">
        <w:rPr>
          <w:rFonts w:ascii="Times New Roman" w:hAnsi="Times New Roman" w:cs="Times New Roman"/>
          <w:bCs/>
          <w:color w:val="000000"/>
          <w:sz w:val="20"/>
          <w:szCs w:val="20"/>
        </w:rPr>
        <w:t>, Steve</w:t>
      </w:r>
      <w:r w:rsidR="0052458B" w:rsidRPr="00C06268">
        <w:rPr>
          <w:rFonts w:ascii="Times New Roman" w:hAnsi="Times New Roman" w:cs="Times New Roman"/>
          <w:bCs/>
          <w:color w:val="000000"/>
          <w:sz w:val="20"/>
          <w:szCs w:val="20"/>
        </w:rPr>
        <w:t>n P.</w:t>
      </w:r>
      <w:r w:rsidRPr="00C06268">
        <w:rPr>
          <w:rFonts w:ascii="Times New Roman" w:hAnsi="Times New Roman" w:cs="Times New Roman"/>
          <w:bCs/>
          <w:color w:val="000000"/>
          <w:sz w:val="20"/>
          <w:szCs w:val="20"/>
        </w:rPr>
        <w:t xml:space="preserve"> </w:t>
      </w:r>
      <w:r w:rsidR="0052458B" w:rsidRPr="00C06268">
        <w:rPr>
          <w:rFonts w:ascii="Times New Roman" w:hAnsi="Times New Roman" w:cs="Times New Roman"/>
          <w:bCs/>
          <w:color w:val="000000"/>
          <w:sz w:val="20"/>
          <w:szCs w:val="20"/>
        </w:rPr>
        <w:t>Kearney</w:t>
      </w:r>
      <w:r w:rsidR="00971237" w:rsidRPr="00C06268">
        <w:rPr>
          <w:rFonts w:ascii="Times New Roman" w:hAnsi="Times New Roman" w:cs="Times New Roman"/>
          <w:bCs/>
          <w:color w:val="000000"/>
          <w:sz w:val="20"/>
          <w:szCs w:val="20"/>
          <w:vertAlign w:val="superscript"/>
        </w:rPr>
        <w:t>1</w:t>
      </w:r>
      <w:r w:rsidRPr="00C06268">
        <w:rPr>
          <w:rFonts w:ascii="Times New Roman" w:hAnsi="Times New Roman" w:cs="Times New Roman"/>
          <w:bCs/>
          <w:color w:val="000000"/>
          <w:sz w:val="20"/>
          <w:szCs w:val="20"/>
        </w:rPr>
        <w:t xml:space="preserve">, Thomas </w:t>
      </w:r>
      <w:r w:rsidR="00A64C97" w:rsidRPr="00C06268">
        <w:rPr>
          <w:rFonts w:ascii="Times New Roman" w:hAnsi="Times New Roman" w:cs="Times New Roman"/>
          <w:bCs/>
          <w:color w:val="000000"/>
          <w:sz w:val="20"/>
          <w:szCs w:val="20"/>
        </w:rPr>
        <w:t xml:space="preserve">J. </w:t>
      </w:r>
      <w:r w:rsidRPr="00C06268">
        <w:rPr>
          <w:rFonts w:ascii="Times New Roman" w:hAnsi="Times New Roman" w:cs="Times New Roman"/>
          <w:bCs/>
          <w:color w:val="000000"/>
          <w:sz w:val="20"/>
          <w:szCs w:val="20"/>
        </w:rPr>
        <w:t>Royston</w:t>
      </w:r>
      <w:r w:rsidRPr="00C06268">
        <w:rPr>
          <w:rFonts w:ascii="Times New Roman" w:hAnsi="Times New Roman" w:cs="Times New Roman"/>
          <w:color w:val="000000"/>
          <w:sz w:val="20"/>
          <w:szCs w:val="20"/>
          <w:vertAlign w:val="superscript"/>
        </w:rPr>
        <w:t>1, 2</w:t>
      </w:r>
      <w:r w:rsidRPr="00C06268">
        <w:rPr>
          <w:rFonts w:ascii="Times New Roman" w:hAnsi="Times New Roman" w:cs="Times New Roman"/>
          <w:bCs/>
          <w:color w:val="000000"/>
          <w:sz w:val="20"/>
          <w:szCs w:val="20"/>
        </w:rPr>
        <w:t>, and Dieter Klatt</w:t>
      </w:r>
      <w:r w:rsidRPr="00C06268">
        <w:rPr>
          <w:rFonts w:ascii="Times New Roman" w:hAnsi="Times New Roman" w:cs="Times New Roman"/>
          <w:color w:val="000000"/>
          <w:sz w:val="20"/>
          <w:szCs w:val="20"/>
          <w:vertAlign w:val="superscript"/>
        </w:rPr>
        <w:t>1, 2</w:t>
      </w:r>
    </w:p>
    <w:p w:rsidR="00B22B00" w:rsidRPr="00C06268" w:rsidRDefault="00B22B00" w:rsidP="00BD7254">
      <w:pPr>
        <w:autoSpaceDE w:val="0"/>
        <w:autoSpaceDN w:val="0"/>
        <w:adjustRightInd w:val="0"/>
        <w:contextualSpacing/>
        <w:jc w:val="both"/>
        <w:rPr>
          <w:rFonts w:ascii="Times New Roman" w:hAnsi="Times New Roman" w:cs="Times New Roman"/>
          <w:color w:val="0000FF"/>
          <w:sz w:val="20"/>
          <w:szCs w:val="20"/>
        </w:rPr>
      </w:pPr>
    </w:p>
    <w:p w:rsidR="00B8324E" w:rsidRPr="00C06268" w:rsidRDefault="00366C80" w:rsidP="00A00B94">
      <w:pPr>
        <w:autoSpaceDE w:val="0"/>
        <w:autoSpaceDN w:val="0"/>
        <w:adjustRightInd w:val="0"/>
        <w:contextualSpacing/>
        <w:jc w:val="both"/>
        <w:rPr>
          <w:rFonts w:ascii="Times New Roman" w:hAnsi="Times New Roman" w:cs="Times New Roman"/>
          <w:color w:val="0000FF"/>
          <w:sz w:val="20"/>
          <w:szCs w:val="20"/>
        </w:rPr>
      </w:pPr>
      <w:r w:rsidRPr="00C06268">
        <w:rPr>
          <w:rFonts w:ascii="Times New Roman" w:hAnsi="Times New Roman" w:cs="Times New Roman"/>
          <w:color w:val="0000FF"/>
          <w:sz w:val="20"/>
          <w:szCs w:val="20"/>
        </w:rPr>
        <w:t xml:space="preserve"> </w:t>
      </w:r>
    </w:p>
    <w:p w:rsidR="00B22B00" w:rsidRPr="00C06268" w:rsidRDefault="00B22B00" w:rsidP="00A00B94">
      <w:pPr>
        <w:autoSpaceDE w:val="0"/>
        <w:autoSpaceDN w:val="0"/>
        <w:adjustRightInd w:val="0"/>
        <w:contextualSpacing/>
        <w:jc w:val="both"/>
        <w:outlineLvl w:val="0"/>
        <w:rPr>
          <w:rFonts w:ascii="Times New Roman" w:hAnsi="Times New Roman" w:cs="Times New Roman"/>
          <w:color w:val="000000"/>
          <w:sz w:val="20"/>
          <w:szCs w:val="20"/>
        </w:rPr>
      </w:pPr>
      <w:r w:rsidRPr="00C06268">
        <w:rPr>
          <w:rFonts w:ascii="Times New Roman" w:hAnsi="Times New Roman" w:cs="Times New Roman"/>
          <w:color w:val="000000"/>
          <w:sz w:val="20"/>
          <w:szCs w:val="20"/>
          <w:vertAlign w:val="superscript"/>
        </w:rPr>
        <w:t>1</w:t>
      </w:r>
      <w:r w:rsidRPr="00C06268">
        <w:rPr>
          <w:rFonts w:ascii="Times New Roman" w:hAnsi="Times New Roman" w:cs="Times New Roman"/>
          <w:color w:val="000000"/>
          <w:sz w:val="20"/>
          <w:szCs w:val="20"/>
        </w:rPr>
        <w:t>Department of Mechanical &amp; Industrial Engineering, University of Illinois at Chicago, Chicago, IL, USA</w:t>
      </w:r>
    </w:p>
    <w:p w:rsidR="00B22B00" w:rsidRPr="00C06268" w:rsidRDefault="00B22B00" w:rsidP="00A00B94">
      <w:pPr>
        <w:contextualSpacing/>
        <w:jc w:val="both"/>
        <w:rPr>
          <w:rFonts w:ascii="Times New Roman" w:hAnsi="Times New Roman" w:cs="Times New Roman"/>
          <w:color w:val="000000"/>
          <w:sz w:val="20"/>
          <w:szCs w:val="20"/>
        </w:rPr>
      </w:pPr>
      <w:r w:rsidRPr="00C06268">
        <w:rPr>
          <w:rFonts w:ascii="Times New Roman" w:hAnsi="Times New Roman" w:cs="Times New Roman"/>
          <w:color w:val="000000"/>
          <w:sz w:val="20"/>
          <w:szCs w:val="20"/>
          <w:vertAlign w:val="superscript"/>
        </w:rPr>
        <w:t>2</w:t>
      </w:r>
      <w:r w:rsidR="00784F46" w:rsidRPr="00C06268">
        <w:rPr>
          <w:rFonts w:ascii="Times New Roman" w:hAnsi="Times New Roman" w:cs="Times New Roman"/>
          <w:color w:val="000000"/>
          <w:sz w:val="20"/>
          <w:szCs w:val="20"/>
        </w:rPr>
        <w:t xml:space="preserve">Richard and Loan Hill </w:t>
      </w:r>
      <w:r w:rsidRPr="00C06268">
        <w:rPr>
          <w:rFonts w:ascii="Times New Roman" w:hAnsi="Times New Roman" w:cs="Times New Roman"/>
          <w:color w:val="000000"/>
          <w:sz w:val="20"/>
          <w:szCs w:val="20"/>
        </w:rPr>
        <w:t>Department of Bioengineering, University of Illinois at Chicago, Chicago, IL, USA</w:t>
      </w:r>
    </w:p>
    <w:p w:rsidR="00914A8B" w:rsidRPr="00C06268" w:rsidRDefault="00914A8B" w:rsidP="00BD7254">
      <w:pPr>
        <w:contextualSpacing/>
        <w:rPr>
          <w:rFonts w:ascii="Times New Roman" w:hAnsi="Times New Roman" w:cs="Times New Roman"/>
          <w:b/>
          <w:sz w:val="20"/>
          <w:szCs w:val="20"/>
        </w:rPr>
      </w:pPr>
    </w:p>
    <w:p w:rsidR="00B8324E" w:rsidRPr="00C06268" w:rsidRDefault="00B8324E" w:rsidP="00B65D21">
      <w:pPr>
        <w:contextualSpacing/>
        <w:rPr>
          <w:rFonts w:ascii="Times New Roman" w:hAnsi="Times New Roman" w:cs="Times New Roman"/>
          <w:b/>
          <w:sz w:val="20"/>
          <w:szCs w:val="20"/>
        </w:rPr>
      </w:pPr>
    </w:p>
    <w:p w:rsidR="007E4A97" w:rsidRPr="00C06268" w:rsidRDefault="00B22B00"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Abstract</w:t>
      </w:r>
      <w:r w:rsidR="002523D8" w:rsidRPr="00C06268">
        <w:rPr>
          <w:rFonts w:ascii="Times New Roman" w:hAnsi="Times New Roman" w:cs="Times New Roman"/>
          <w:b/>
          <w:sz w:val="20"/>
          <w:szCs w:val="20"/>
        </w:rPr>
        <w:t xml:space="preserve"> </w:t>
      </w:r>
    </w:p>
    <w:p w:rsidR="00B22B00" w:rsidRPr="00C06268" w:rsidRDefault="002523D8"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 xml:space="preserve">   </w:t>
      </w:r>
    </w:p>
    <w:p w:rsidR="001256F5" w:rsidRPr="00C06268" w:rsidRDefault="005366B3" w:rsidP="008224EE">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The mechanical properties of tissue are sensitive to pathological changes, which is the basis for using dynamic </w:t>
      </w:r>
      <w:r w:rsidR="000841FF" w:rsidRPr="00C06268">
        <w:rPr>
          <w:rFonts w:ascii="Times New Roman" w:hAnsi="Times New Roman" w:cs="Times New Roman"/>
          <w:sz w:val="20"/>
          <w:szCs w:val="20"/>
        </w:rPr>
        <w:t>e</w:t>
      </w:r>
      <w:r w:rsidR="00B22B00" w:rsidRPr="00C06268">
        <w:rPr>
          <w:rFonts w:ascii="Times New Roman" w:hAnsi="Times New Roman" w:cs="Times New Roman"/>
          <w:sz w:val="20"/>
          <w:szCs w:val="20"/>
        </w:rPr>
        <w:t>lastography</w:t>
      </w:r>
      <w:r w:rsidRPr="00C06268">
        <w:rPr>
          <w:rFonts w:ascii="Times New Roman" w:hAnsi="Times New Roman" w:cs="Times New Roman"/>
          <w:sz w:val="20"/>
          <w:szCs w:val="20"/>
        </w:rPr>
        <w:t xml:space="preserve"> as a diagnostic tool.</w:t>
      </w:r>
      <w:r w:rsidR="00B22B00" w:rsidRPr="00C06268">
        <w:rPr>
          <w:rFonts w:ascii="Times New Roman" w:hAnsi="Times New Roman" w:cs="Times New Roman"/>
          <w:sz w:val="20"/>
          <w:szCs w:val="20"/>
        </w:rPr>
        <w:t xml:space="preserve"> </w:t>
      </w:r>
      <w:r w:rsidR="00B037A0" w:rsidRPr="00C06268">
        <w:rPr>
          <w:rFonts w:ascii="Times New Roman" w:hAnsi="Times New Roman" w:cs="Times New Roman"/>
          <w:sz w:val="20"/>
          <w:szCs w:val="20"/>
        </w:rPr>
        <w:t xml:space="preserve">The purpose of this </w:t>
      </w:r>
      <w:r w:rsidR="004B2779" w:rsidRPr="00C06268">
        <w:rPr>
          <w:rFonts w:ascii="Times New Roman" w:hAnsi="Times New Roman" w:cs="Times New Roman"/>
          <w:sz w:val="20"/>
          <w:szCs w:val="20"/>
        </w:rPr>
        <w:t>study</w:t>
      </w:r>
      <w:r w:rsidR="00B037A0" w:rsidRPr="00C06268">
        <w:rPr>
          <w:rFonts w:ascii="Times New Roman" w:hAnsi="Times New Roman" w:cs="Times New Roman"/>
          <w:sz w:val="20"/>
          <w:szCs w:val="20"/>
        </w:rPr>
        <w:t xml:space="preserve"> is</w:t>
      </w:r>
      <w:r w:rsidR="006D088F" w:rsidRPr="00C06268">
        <w:rPr>
          <w:rFonts w:ascii="Times New Roman" w:hAnsi="Times New Roman" w:cs="Times New Roman"/>
          <w:sz w:val="20"/>
          <w:szCs w:val="20"/>
        </w:rPr>
        <w:t xml:space="preserve"> a concurrent cross-modality comparison of two dynamic elastography methods, </w:t>
      </w:r>
      <w:r w:rsidR="00B037A0" w:rsidRPr="00C06268">
        <w:rPr>
          <w:rFonts w:ascii="Times New Roman" w:hAnsi="Times New Roman" w:cs="Times New Roman"/>
          <w:sz w:val="20"/>
          <w:szCs w:val="20"/>
        </w:rPr>
        <w:t xml:space="preserve">Magnetic Resonance </w:t>
      </w:r>
      <w:r w:rsidR="006D088F" w:rsidRPr="00C06268">
        <w:rPr>
          <w:rFonts w:ascii="Times New Roman" w:hAnsi="Times New Roman" w:cs="Times New Roman"/>
          <w:sz w:val="20"/>
          <w:szCs w:val="20"/>
        </w:rPr>
        <w:t xml:space="preserve">Elastography </w:t>
      </w:r>
      <w:r w:rsidR="00B037A0" w:rsidRPr="00C06268">
        <w:rPr>
          <w:rFonts w:ascii="Times New Roman" w:hAnsi="Times New Roman" w:cs="Times New Roman"/>
          <w:sz w:val="20"/>
          <w:szCs w:val="20"/>
        </w:rPr>
        <w:t>(</w:t>
      </w:r>
      <w:r w:rsidR="006D088F" w:rsidRPr="00C06268">
        <w:rPr>
          <w:rFonts w:ascii="Times New Roman" w:hAnsi="Times New Roman" w:cs="Times New Roman"/>
          <w:sz w:val="20"/>
          <w:szCs w:val="20"/>
        </w:rPr>
        <w:t>MRE</w:t>
      </w:r>
      <w:r w:rsidR="00B037A0" w:rsidRPr="00C06268">
        <w:rPr>
          <w:rFonts w:ascii="Times New Roman" w:hAnsi="Times New Roman" w:cs="Times New Roman"/>
          <w:sz w:val="20"/>
          <w:szCs w:val="20"/>
        </w:rPr>
        <w:t>) and Scanning Laser Doppler Vibrometry (SLDV)</w:t>
      </w:r>
      <w:r w:rsidR="006D088F" w:rsidRPr="00C06268">
        <w:rPr>
          <w:rFonts w:ascii="Times New Roman" w:hAnsi="Times New Roman" w:cs="Times New Roman"/>
          <w:sz w:val="20"/>
          <w:szCs w:val="20"/>
        </w:rPr>
        <w:t xml:space="preserve"> </w:t>
      </w:r>
      <w:r w:rsidR="00980B1D" w:rsidRPr="00C06268">
        <w:rPr>
          <w:rFonts w:ascii="Times New Roman" w:hAnsi="Times New Roman" w:cs="Times New Roman"/>
          <w:sz w:val="20"/>
          <w:szCs w:val="20"/>
        </w:rPr>
        <w:t xml:space="preserve">using a </w:t>
      </w:r>
      <w:r w:rsidR="006D088F" w:rsidRPr="00C06268">
        <w:rPr>
          <w:rFonts w:ascii="Times New Roman" w:hAnsi="Times New Roman" w:cs="Times New Roman"/>
          <w:sz w:val="20"/>
          <w:szCs w:val="20"/>
        </w:rPr>
        <w:t xml:space="preserve">single </w:t>
      </w:r>
      <w:r w:rsidR="00980B1D" w:rsidRPr="00C06268">
        <w:rPr>
          <w:rFonts w:ascii="Times New Roman" w:hAnsi="Times New Roman" w:cs="Times New Roman"/>
          <w:sz w:val="20"/>
          <w:szCs w:val="20"/>
        </w:rPr>
        <w:t>vibration source</w:t>
      </w:r>
      <w:r w:rsidR="00C76C6F" w:rsidRPr="00C06268">
        <w:rPr>
          <w:rFonts w:ascii="Times New Roman" w:hAnsi="Times New Roman" w:cs="Times New Roman"/>
          <w:sz w:val="20"/>
          <w:szCs w:val="20"/>
        </w:rPr>
        <w:t xml:space="preserve"> method</w:t>
      </w:r>
      <w:r w:rsidR="00B22B00" w:rsidRPr="00C06268">
        <w:rPr>
          <w:rFonts w:ascii="Times New Roman" w:hAnsi="Times New Roman" w:cs="Times New Roman"/>
          <w:sz w:val="20"/>
          <w:szCs w:val="20"/>
        </w:rPr>
        <w:t>.</w:t>
      </w:r>
      <w:r w:rsidR="006D088F" w:rsidRPr="00C06268">
        <w:rPr>
          <w:rFonts w:ascii="Times New Roman" w:hAnsi="Times New Roman" w:cs="Times New Roman"/>
          <w:sz w:val="20"/>
          <w:szCs w:val="20"/>
        </w:rPr>
        <w:t xml:space="preserve"> </w:t>
      </w:r>
      <w:r w:rsidR="00B037A0" w:rsidRPr="00C06268">
        <w:rPr>
          <w:rFonts w:ascii="Times New Roman" w:hAnsi="Times New Roman" w:cs="Times New Roman"/>
          <w:sz w:val="20"/>
          <w:szCs w:val="20"/>
        </w:rPr>
        <w:t>C</w:t>
      </w:r>
      <w:r w:rsidR="00B22B00" w:rsidRPr="00C06268">
        <w:rPr>
          <w:rFonts w:ascii="Times New Roman" w:hAnsi="Times New Roman" w:cs="Times New Roman"/>
          <w:sz w:val="20"/>
          <w:szCs w:val="20"/>
        </w:rPr>
        <w:t xml:space="preserve">ylindrical soft tissue mimicking specimens of Plastisol and Ecoflex </w:t>
      </w:r>
      <w:r w:rsidR="00B037A0" w:rsidRPr="00C06268">
        <w:rPr>
          <w:rFonts w:ascii="Times New Roman" w:hAnsi="Times New Roman" w:cs="Times New Roman"/>
          <w:sz w:val="20"/>
          <w:szCs w:val="20"/>
        </w:rPr>
        <w:t xml:space="preserve">are stimulated with </w:t>
      </w:r>
      <w:r w:rsidR="00B22B00" w:rsidRPr="00C06268">
        <w:rPr>
          <w:rFonts w:ascii="Times New Roman" w:hAnsi="Times New Roman" w:cs="Times New Roman"/>
          <w:sz w:val="20"/>
          <w:szCs w:val="20"/>
        </w:rPr>
        <w:t>60, 100, 150,</w:t>
      </w:r>
      <w:r w:rsidR="000841FF" w:rsidRPr="00C06268">
        <w:rPr>
          <w:rFonts w:ascii="Times New Roman" w:hAnsi="Times New Roman" w:cs="Times New Roman"/>
          <w:sz w:val="20"/>
          <w:szCs w:val="20"/>
        </w:rPr>
        <w:t xml:space="preserve"> and</w:t>
      </w:r>
      <w:r w:rsidR="00B22B00" w:rsidRPr="00C06268">
        <w:rPr>
          <w:rFonts w:ascii="Times New Roman" w:hAnsi="Times New Roman" w:cs="Times New Roman"/>
          <w:sz w:val="20"/>
          <w:szCs w:val="20"/>
        </w:rPr>
        <w:t xml:space="preserve"> 250 Hz</w:t>
      </w:r>
      <w:r w:rsidR="00B037A0" w:rsidRPr="00C06268">
        <w:rPr>
          <w:rFonts w:ascii="Times New Roman" w:hAnsi="Times New Roman" w:cs="Times New Roman"/>
          <w:sz w:val="20"/>
          <w:szCs w:val="20"/>
        </w:rPr>
        <w:t xml:space="preserve"> sinusoidal vibration</w:t>
      </w:r>
      <w:r w:rsidR="005813F2" w:rsidRPr="00C06268">
        <w:rPr>
          <w:rFonts w:ascii="Times New Roman" w:hAnsi="Times New Roman" w:cs="Times New Roman"/>
          <w:sz w:val="20"/>
          <w:szCs w:val="20"/>
        </w:rPr>
        <w:t xml:space="preserve"> during imaging</w:t>
      </w:r>
      <w:r w:rsidR="00B22B00" w:rsidRPr="00C06268">
        <w:rPr>
          <w:rFonts w:ascii="Times New Roman" w:hAnsi="Times New Roman" w:cs="Times New Roman"/>
          <w:sz w:val="20"/>
          <w:szCs w:val="20"/>
        </w:rPr>
        <w:t xml:space="preserve">. </w:t>
      </w:r>
      <w:r w:rsidR="00B037A0" w:rsidRPr="00C06268">
        <w:rPr>
          <w:rFonts w:ascii="Times New Roman" w:hAnsi="Times New Roman" w:cs="Times New Roman"/>
          <w:sz w:val="20"/>
          <w:szCs w:val="20"/>
        </w:rPr>
        <w:t>Specimen s</w:t>
      </w:r>
      <w:r w:rsidR="00B22B00" w:rsidRPr="00C06268">
        <w:rPr>
          <w:rFonts w:ascii="Times New Roman" w:hAnsi="Times New Roman" w:cs="Times New Roman"/>
          <w:sz w:val="20"/>
          <w:szCs w:val="20"/>
        </w:rPr>
        <w:t xml:space="preserve">tiffness was also varied by adjusting the softener amount in each material. </w:t>
      </w:r>
      <w:r w:rsidR="0086354E" w:rsidRPr="00C06268">
        <w:rPr>
          <w:rFonts w:ascii="Times New Roman" w:hAnsi="Times New Roman" w:cs="Times New Roman"/>
          <w:sz w:val="20"/>
          <w:szCs w:val="20"/>
        </w:rPr>
        <w:t>D</w:t>
      </w:r>
      <w:r w:rsidR="00B22B00" w:rsidRPr="00C06268">
        <w:rPr>
          <w:rFonts w:ascii="Times New Roman" w:hAnsi="Times New Roman" w:cs="Times New Roman"/>
          <w:sz w:val="20"/>
          <w:szCs w:val="20"/>
        </w:rPr>
        <w:t>isplacement fields</w:t>
      </w:r>
      <w:r w:rsidR="006D088F" w:rsidRPr="00C06268">
        <w:rPr>
          <w:rFonts w:ascii="Times New Roman" w:hAnsi="Times New Roman" w:cs="Times New Roman"/>
          <w:sz w:val="20"/>
          <w:szCs w:val="20"/>
        </w:rPr>
        <w:t xml:space="preserve"> acquired using the two methods</w:t>
      </w:r>
      <w:r w:rsidR="00B22B00" w:rsidRPr="00C06268">
        <w:rPr>
          <w:rFonts w:ascii="Times New Roman" w:hAnsi="Times New Roman" w:cs="Times New Roman"/>
          <w:sz w:val="20"/>
          <w:szCs w:val="20"/>
        </w:rPr>
        <w:t xml:space="preserve"> show similar</w:t>
      </w:r>
      <w:r w:rsidR="00EF0F39" w:rsidRPr="00C06268">
        <w:rPr>
          <w:rFonts w:ascii="Times New Roman" w:hAnsi="Times New Roman" w:cs="Times New Roman"/>
          <w:sz w:val="20"/>
          <w:szCs w:val="20"/>
        </w:rPr>
        <w:t>ity</w:t>
      </w:r>
      <w:r w:rsidR="00B22B00" w:rsidRPr="00C06268">
        <w:rPr>
          <w:rFonts w:ascii="Times New Roman" w:hAnsi="Times New Roman" w:cs="Times New Roman"/>
          <w:sz w:val="20"/>
          <w:szCs w:val="20"/>
        </w:rPr>
        <w:t xml:space="preserve"> in wave front geometry at all frequencies. Magnetic Resonance Elastography (MRE) with 3D inversion and Optical Elastography (OE) with averaged 1D curve fitting were used</w:t>
      </w:r>
      <w:r w:rsidR="000A0C8C">
        <w:rPr>
          <w:rFonts w:ascii="Times New Roman" w:hAnsi="Times New Roman" w:cs="Times New Roman"/>
          <w:sz w:val="20"/>
          <w:szCs w:val="20"/>
        </w:rPr>
        <w:t xml:space="preserve"> to derive complex shear moduli </w:t>
      </w:r>
      <w:r w:rsidR="00B22B00" w:rsidRPr="00C06268">
        <w:rPr>
          <w:rFonts w:ascii="Times New Roman" w:hAnsi="Times New Roman" w:cs="Times New Roman"/>
          <w:sz w:val="20"/>
          <w:szCs w:val="20"/>
        </w:rPr>
        <w:t xml:space="preserve">from each imaging modality. </w:t>
      </w:r>
      <w:r w:rsidR="00B4440A" w:rsidRPr="00C06268">
        <w:rPr>
          <w:rFonts w:ascii="Times New Roman" w:hAnsi="Times New Roman" w:cs="Times New Roman"/>
          <w:sz w:val="20"/>
          <w:szCs w:val="20"/>
        </w:rPr>
        <w:t xml:space="preserve">MRE and OE </w:t>
      </w:r>
      <w:r w:rsidR="001D694E" w:rsidRPr="00C06268">
        <w:rPr>
          <w:rFonts w:ascii="Times New Roman" w:hAnsi="Times New Roman" w:cs="Times New Roman"/>
          <w:sz w:val="20"/>
          <w:szCs w:val="20"/>
        </w:rPr>
        <w:t>s</w:t>
      </w:r>
      <w:r w:rsidR="006A27D9" w:rsidRPr="00C06268">
        <w:rPr>
          <w:rFonts w:ascii="Times New Roman" w:hAnsi="Times New Roman" w:cs="Times New Roman"/>
          <w:sz w:val="20"/>
          <w:szCs w:val="20"/>
        </w:rPr>
        <w:t>hear s</w:t>
      </w:r>
      <w:r w:rsidR="00B22B00" w:rsidRPr="00C06268">
        <w:rPr>
          <w:rFonts w:ascii="Times New Roman" w:hAnsi="Times New Roman" w:cs="Times New Roman"/>
          <w:sz w:val="20"/>
          <w:szCs w:val="20"/>
        </w:rPr>
        <w:t>torage modulus</w:t>
      </w:r>
      <w:r w:rsidR="000A0C8C">
        <w:rPr>
          <w:rFonts w:ascii="Times New Roman" w:hAnsi="Times New Roman" w:cs="Times New Roman"/>
          <w:sz w:val="20"/>
          <w:szCs w:val="20"/>
        </w:rPr>
        <w:t xml:space="preserve"> (n = 3)</w:t>
      </w:r>
      <w:r w:rsidR="001D694E" w:rsidRPr="00C06268">
        <w:rPr>
          <w:rFonts w:ascii="Times New Roman" w:hAnsi="Times New Roman" w:cs="Times New Roman"/>
          <w:sz w:val="20"/>
          <w:szCs w:val="20"/>
        </w:rPr>
        <w:t xml:space="preserve"> results</w:t>
      </w:r>
      <w:r w:rsidR="00B22B00" w:rsidRPr="00C06268">
        <w:rPr>
          <w:rFonts w:ascii="Times New Roman" w:hAnsi="Times New Roman" w:cs="Times New Roman"/>
          <w:sz w:val="20"/>
          <w:szCs w:val="20"/>
        </w:rPr>
        <w:t xml:space="preserve"> w</w:t>
      </w:r>
      <w:r w:rsidR="00B4440A" w:rsidRPr="00C06268">
        <w:rPr>
          <w:rFonts w:ascii="Times New Roman" w:hAnsi="Times New Roman" w:cs="Times New Roman"/>
          <w:sz w:val="20"/>
          <w:szCs w:val="20"/>
        </w:rPr>
        <w:t>ere</w:t>
      </w:r>
      <w:r w:rsidR="00B22B00" w:rsidRPr="00C06268">
        <w:rPr>
          <w:rFonts w:ascii="Times New Roman" w:hAnsi="Times New Roman" w:cs="Times New Roman"/>
          <w:sz w:val="20"/>
          <w:szCs w:val="20"/>
        </w:rPr>
        <w:t xml:space="preserve"> closest at 150 Hz with Plastisol G’ (MRE) = 9.03</w:t>
      </w:r>
      <w:r w:rsidR="00D4036D" w:rsidRPr="00C06268">
        <w:rPr>
          <w:rFonts w:ascii="Times New Roman" w:hAnsi="Times New Roman" w:cs="Times New Roman"/>
          <w:sz w:val="20"/>
          <w:szCs w:val="20"/>
        </w:rPr>
        <w:t xml:space="preserve"> </w:t>
      </w:r>
      <w:r w:rsidR="00B22B00" w:rsidRPr="00C06268">
        <w:rPr>
          <w:rFonts w:ascii="Times New Roman" w:hAnsi="Times New Roman" w:cs="Times New Roman"/>
          <w:sz w:val="20"/>
          <w:szCs w:val="20"/>
        </w:rPr>
        <w:t>±</w:t>
      </w:r>
      <w:r w:rsidR="00D4036D" w:rsidRPr="00C06268">
        <w:rPr>
          <w:rFonts w:ascii="Times New Roman" w:hAnsi="Times New Roman" w:cs="Times New Roman"/>
          <w:sz w:val="20"/>
          <w:szCs w:val="20"/>
        </w:rPr>
        <w:t xml:space="preserve"> </w:t>
      </w:r>
      <w:r w:rsidR="00B22B00" w:rsidRPr="00C06268">
        <w:rPr>
          <w:rFonts w:ascii="Times New Roman" w:hAnsi="Times New Roman" w:cs="Times New Roman"/>
          <w:sz w:val="20"/>
          <w:szCs w:val="20"/>
        </w:rPr>
        <w:t>0.43</w:t>
      </w:r>
      <w:r w:rsidR="00EF0F39" w:rsidRPr="00C06268">
        <w:rPr>
          <w:rFonts w:ascii="Times New Roman" w:hAnsi="Times New Roman" w:cs="Times New Roman"/>
          <w:sz w:val="20"/>
          <w:szCs w:val="20"/>
        </w:rPr>
        <w:t xml:space="preserve"> kPa</w:t>
      </w:r>
      <w:r w:rsidR="00B22B00" w:rsidRPr="00C06268">
        <w:rPr>
          <w:rFonts w:ascii="Times New Roman" w:hAnsi="Times New Roman" w:cs="Times New Roman"/>
          <w:sz w:val="20"/>
          <w:szCs w:val="20"/>
        </w:rPr>
        <w:t xml:space="preserve"> and G’ (OE) = 8.</w:t>
      </w:r>
      <w:r w:rsidR="00A351D3" w:rsidRPr="00C06268">
        <w:rPr>
          <w:rFonts w:ascii="Times New Roman" w:hAnsi="Times New Roman" w:cs="Times New Roman"/>
          <w:sz w:val="20"/>
          <w:szCs w:val="20"/>
        </w:rPr>
        <w:t>46</w:t>
      </w:r>
      <w:r w:rsidR="00D4036D" w:rsidRPr="00C06268">
        <w:rPr>
          <w:rFonts w:ascii="Times New Roman" w:hAnsi="Times New Roman" w:cs="Times New Roman"/>
          <w:sz w:val="20"/>
          <w:szCs w:val="20"/>
        </w:rPr>
        <w:t xml:space="preserve"> </w:t>
      </w:r>
      <w:r w:rsidR="00A351D3" w:rsidRPr="00C06268">
        <w:rPr>
          <w:rFonts w:ascii="Times New Roman" w:hAnsi="Times New Roman" w:cs="Times New Roman"/>
          <w:sz w:val="20"/>
          <w:szCs w:val="20"/>
        </w:rPr>
        <w:t>±</w:t>
      </w:r>
      <w:r w:rsidR="00D4036D" w:rsidRPr="00C06268">
        <w:rPr>
          <w:rFonts w:ascii="Times New Roman" w:hAnsi="Times New Roman" w:cs="Times New Roman"/>
          <w:sz w:val="20"/>
          <w:szCs w:val="20"/>
        </w:rPr>
        <w:t xml:space="preserve"> </w:t>
      </w:r>
      <w:r w:rsidR="00A351D3" w:rsidRPr="00C06268">
        <w:rPr>
          <w:rFonts w:ascii="Times New Roman" w:hAnsi="Times New Roman" w:cs="Times New Roman"/>
          <w:sz w:val="20"/>
          <w:szCs w:val="20"/>
        </w:rPr>
        <w:t>0.14</w:t>
      </w:r>
      <w:r w:rsidR="00EF0F39" w:rsidRPr="00C06268">
        <w:rPr>
          <w:rFonts w:ascii="Times New Roman" w:hAnsi="Times New Roman" w:cs="Times New Roman"/>
          <w:sz w:val="20"/>
          <w:szCs w:val="20"/>
        </w:rPr>
        <w:t xml:space="preserve"> kPa</w:t>
      </w:r>
      <w:r w:rsidR="00B22B00" w:rsidRPr="00C06268">
        <w:rPr>
          <w:rFonts w:ascii="Times New Roman" w:hAnsi="Times New Roman" w:cs="Times New Roman"/>
          <w:sz w:val="20"/>
          <w:szCs w:val="20"/>
        </w:rPr>
        <w:t xml:space="preserve"> while Ecoflex was G’ (MRE) = 15.71 ± 0.95</w:t>
      </w:r>
      <w:r w:rsidR="00EF0F39" w:rsidRPr="00C06268">
        <w:rPr>
          <w:rFonts w:ascii="Times New Roman" w:hAnsi="Times New Roman" w:cs="Times New Roman"/>
          <w:sz w:val="20"/>
          <w:szCs w:val="20"/>
        </w:rPr>
        <w:t xml:space="preserve"> kPa</w:t>
      </w:r>
      <w:r w:rsidR="00A351D3" w:rsidRPr="00C06268">
        <w:rPr>
          <w:rFonts w:ascii="Times New Roman" w:hAnsi="Times New Roman" w:cs="Times New Roman"/>
          <w:sz w:val="20"/>
          <w:szCs w:val="20"/>
        </w:rPr>
        <w:t xml:space="preserve"> and G’ (OE) = 13.71</w:t>
      </w:r>
      <w:r w:rsidR="00B22B00" w:rsidRPr="00C06268">
        <w:rPr>
          <w:rFonts w:ascii="Times New Roman" w:hAnsi="Times New Roman" w:cs="Times New Roman"/>
          <w:sz w:val="20"/>
          <w:szCs w:val="20"/>
        </w:rPr>
        <w:t xml:space="preserve"> ± 0.03</w:t>
      </w:r>
      <w:r w:rsidR="00EF0F39" w:rsidRPr="00C06268">
        <w:rPr>
          <w:rFonts w:ascii="Times New Roman" w:hAnsi="Times New Roman" w:cs="Times New Roman"/>
          <w:sz w:val="20"/>
          <w:szCs w:val="20"/>
        </w:rPr>
        <w:t xml:space="preserve"> kPa</w:t>
      </w:r>
      <w:r w:rsidR="00B22B00" w:rsidRPr="00C06268">
        <w:rPr>
          <w:rFonts w:ascii="Times New Roman" w:hAnsi="Times New Roman" w:cs="Times New Roman"/>
          <w:sz w:val="20"/>
          <w:szCs w:val="20"/>
        </w:rPr>
        <w:t xml:space="preserve">. </w:t>
      </w:r>
      <w:r w:rsidR="00FD4C1A" w:rsidRPr="00C06268">
        <w:rPr>
          <w:rFonts w:ascii="Times New Roman" w:eastAsia="Times New Roman" w:hAnsi="Times New Roman" w:cs="Times New Roman"/>
          <w:color w:val="222222"/>
          <w:sz w:val="20"/>
          <w:szCs w:val="20"/>
          <w:shd w:val="clear" w:color="auto" w:fill="FFFFFF"/>
        </w:rPr>
        <w:t>Correlation between MRE and OE complex shear moduli related by all 36 coupled scans</w:t>
      </w:r>
      <w:r w:rsidR="00123738" w:rsidRPr="00C06268">
        <w:rPr>
          <w:rFonts w:ascii="Times New Roman" w:eastAsia="Times New Roman" w:hAnsi="Times New Roman" w:cs="Times New Roman"/>
          <w:color w:val="222222"/>
          <w:sz w:val="20"/>
          <w:szCs w:val="20"/>
          <w:shd w:val="clear" w:color="auto" w:fill="FFFFFF"/>
        </w:rPr>
        <w:t xml:space="preserve"> performed during this study</w:t>
      </w:r>
      <w:r w:rsidR="00FD4C1A" w:rsidRPr="00C06268">
        <w:rPr>
          <w:rFonts w:ascii="Times New Roman" w:hAnsi="Times New Roman" w:cs="Times New Roman"/>
          <w:sz w:val="20"/>
          <w:szCs w:val="20"/>
        </w:rPr>
        <w:t xml:space="preserve"> </w:t>
      </w:r>
      <w:r w:rsidR="00123738" w:rsidRPr="00C06268">
        <w:rPr>
          <w:rFonts w:ascii="Times New Roman" w:hAnsi="Times New Roman" w:cs="Times New Roman"/>
          <w:sz w:val="20"/>
          <w:szCs w:val="20"/>
        </w:rPr>
        <w:t>yield</w:t>
      </w:r>
      <w:r w:rsidR="00B22B00" w:rsidRPr="00C06268">
        <w:rPr>
          <w:rFonts w:ascii="Times New Roman" w:hAnsi="Times New Roman" w:cs="Times New Roman"/>
          <w:sz w:val="20"/>
          <w:szCs w:val="20"/>
        </w:rPr>
        <w:t xml:space="preserve"> a </w:t>
      </w:r>
      <w:bookmarkStart w:id="0" w:name="OLE_LINK1"/>
      <w:bookmarkStart w:id="1" w:name="OLE_LINK2"/>
      <w:r w:rsidR="00B22B00" w:rsidRPr="00C06268">
        <w:rPr>
          <w:rFonts w:ascii="Times New Roman" w:hAnsi="Times New Roman" w:cs="Times New Roman"/>
          <w:sz w:val="20"/>
          <w:szCs w:val="20"/>
        </w:rPr>
        <w:t xml:space="preserve">Pearson's correlation of </w:t>
      </w:r>
      <w:r w:rsidR="00B22B00" w:rsidRPr="00C06268">
        <w:rPr>
          <w:rFonts w:ascii="Times New Roman" w:hAnsi="Times New Roman" w:cs="Times New Roman"/>
          <w:sz w:val="20"/>
          <w:szCs w:val="20"/>
        </w:rPr>
        <w:sym w:font="Symbol" w:char="F072"/>
      </w:r>
      <w:r w:rsidR="00B22B00" w:rsidRPr="00C06268">
        <w:rPr>
          <w:rFonts w:ascii="Times New Roman" w:hAnsi="Times New Roman" w:cs="Times New Roman"/>
          <w:sz w:val="20"/>
          <w:szCs w:val="20"/>
        </w:rPr>
        <w:t xml:space="preserve"> = 0.88 with p &lt; 0.001 for G’ (storage modulus) and </w:t>
      </w:r>
      <w:r w:rsidR="00B22B00" w:rsidRPr="00C06268">
        <w:rPr>
          <w:rFonts w:ascii="Times New Roman" w:hAnsi="Times New Roman" w:cs="Times New Roman"/>
          <w:sz w:val="20"/>
          <w:szCs w:val="20"/>
        </w:rPr>
        <w:sym w:font="Symbol" w:char="F072"/>
      </w:r>
      <w:r w:rsidR="00B22B00" w:rsidRPr="00C06268">
        <w:rPr>
          <w:rFonts w:ascii="Times New Roman" w:hAnsi="Times New Roman" w:cs="Times New Roman"/>
          <w:sz w:val="20"/>
          <w:szCs w:val="20"/>
        </w:rPr>
        <w:t xml:space="preserve"> = 0.85 with p &lt; 0.001 for G” (loss modulus)</w:t>
      </w:r>
      <w:bookmarkEnd w:id="0"/>
      <w:bookmarkEnd w:id="1"/>
      <w:r w:rsidR="00B22B00" w:rsidRPr="00C06268">
        <w:rPr>
          <w:rFonts w:ascii="Times New Roman" w:hAnsi="Times New Roman" w:cs="Times New Roman"/>
          <w:sz w:val="20"/>
          <w:szCs w:val="20"/>
        </w:rPr>
        <w:t>.</w:t>
      </w:r>
      <w:r w:rsidR="006D088F" w:rsidRPr="00C06268">
        <w:rPr>
          <w:rFonts w:ascii="Times New Roman" w:hAnsi="Times New Roman" w:cs="Times New Roman"/>
          <w:sz w:val="20"/>
          <w:szCs w:val="20"/>
        </w:rPr>
        <w:t xml:space="preserve"> </w:t>
      </w:r>
      <w:r w:rsidR="0038211A" w:rsidRPr="00C06268">
        <w:rPr>
          <w:rFonts w:ascii="Times New Roman" w:hAnsi="Times New Roman" w:cs="Times New Roman"/>
          <w:sz w:val="20"/>
          <w:szCs w:val="20"/>
        </w:rPr>
        <w:t>The</w:t>
      </w:r>
      <w:r w:rsidR="00B22B00" w:rsidRPr="00C06268">
        <w:rPr>
          <w:rFonts w:ascii="Times New Roman" w:hAnsi="Times New Roman" w:cs="Times New Roman"/>
          <w:sz w:val="20"/>
          <w:szCs w:val="20"/>
        </w:rPr>
        <w:t xml:space="preserve"> </w:t>
      </w:r>
      <w:r w:rsidR="0038211A" w:rsidRPr="00C06268">
        <w:rPr>
          <w:rFonts w:ascii="Times New Roman" w:hAnsi="Times New Roman" w:cs="Times New Roman"/>
          <w:sz w:val="20"/>
          <w:szCs w:val="20"/>
        </w:rPr>
        <w:t xml:space="preserve">simultaneous imaging approach </w:t>
      </w:r>
      <w:r w:rsidR="001256F5" w:rsidRPr="00C06268">
        <w:rPr>
          <w:rFonts w:ascii="Times New Roman" w:hAnsi="Times New Roman" w:cs="Times New Roman"/>
          <w:sz w:val="20"/>
          <w:szCs w:val="20"/>
        </w:rPr>
        <w:t>yields stiffness values within the same range and acceptable error margins for MRE and OE.</w:t>
      </w:r>
    </w:p>
    <w:p w:rsidR="001256F5" w:rsidRPr="00C06268" w:rsidRDefault="001256F5" w:rsidP="008224EE">
      <w:pPr>
        <w:contextualSpacing/>
        <w:jc w:val="both"/>
        <w:rPr>
          <w:rFonts w:ascii="Times New Roman" w:hAnsi="Times New Roman" w:cs="Times New Roman"/>
          <w:sz w:val="20"/>
          <w:szCs w:val="20"/>
        </w:rPr>
      </w:pPr>
    </w:p>
    <w:p w:rsidR="00B22B00" w:rsidRPr="00C06268" w:rsidRDefault="00AA4BE9" w:rsidP="00BD7254">
      <w:pPr>
        <w:contextualSpacing/>
        <w:jc w:val="both"/>
        <w:outlineLvl w:val="0"/>
        <w:rPr>
          <w:rFonts w:ascii="Times New Roman" w:hAnsi="Times New Roman" w:cs="Times New Roman"/>
          <w:sz w:val="20"/>
          <w:szCs w:val="20"/>
        </w:rPr>
      </w:pPr>
      <w:r w:rsidRPr="00C06268">
        <w:rPr>
          <w:rFonts w:ascii="Times New Roman" w:hAnsi="Times New Roman" w:cs="Times New Roman"/>
          <w:sz w:val="20"/>
          <w:szCs w:val="20"/>
        </w:rPr>
        <w:t>Key words:</w:t>
      </w:r>
      <w:r w:rsidR="00DA58AF" w:rsidRPr="00C06268">
        <w:rPr>
          <w:rFonts w:ascii="Times New Roman" w:hAnsi="Times New Roman" w:cs="Times New Roman"/>
          <w:sz w:val="20"/>
          <w:szCs w:val="20"/>
        </w:rPr>
        <w:t xml:space="preserve"> </w:t>
      </w:r>
      <w:r w:rsidR="005F0EBB" w:rsidRPr="00C06268">
        <w:rPr>
          <w:rFonts w:ascii="Times New Roman" w:hAnsi="Times New Roman" w:cs="Times New Roman"/>
          <w:sz w:val="20"/>
          <w:szCs w:val="20"/>
        </w:rPr>
        <w:t xml:space="preserve">displacement fields; wave propagation; </w:t>
      </w:r>
      <w:r w:rsidR="00FD4C1A" w:rsidRPr="00C06268">
        <w:rPr>
          <w:rFonts w:ascii="Times New Roman" w:hAnsi="Times New Roman" w:cs="Times New Roman"/>
          <w:sz w:val="20"/>
          <w:szCs w:val="20"/>
        </w:rPr>
        <w:t xml:space="preserve">scanning </w:t>
      </w:r>
      <w:r w:rsidR="000841FF" w:rsidRPr="00C06268">
        <w:rPr>
          <w:rFonts w:ascii="Times New Roman" w:hAnsi="Times New Roman" w:cs="Times New Roman"/>
          <w:sz w:val="20"/>
          <w:szCs w:val="20"/>
        </w:rPr>
        <w:t xml:space="preserve">laser </w:t>
      </w:r>
      <w:r w:rsidR="004152E4" w:rsidRPr="00C06268">
        <w:rPr>
          <w:rFonts w:ascii="Times New Roman" w:hAnsi="Times New Roman" w:cs="Times New Roman"/>
          <w:sz w:val="20"/>
          <w:szCs w:val="20"/>
        </w:rPr>
        <w:t>d</w:t>
      </w:r>
      <w:r w:rsidR="00FD4C1A" w:rsidRPr="00C06268">
        <w:rPr>
          <w:rFonts w:ascii="Times New Roman" w:hAnsi="Times New Roman" w:cs="Times New Roman"/>
          <w:sz w:val="20"/>
          <w:szCs w:val="20"/>
        </w:rPr>
        <w:t xml:space="preserve">oppler vibrometry; </w:t>
      </w:r>
      <w:r w:rsidR="00DA58AF" w:rsidRPr="00C06268">
        <w:rPr>
          <w:rFonts w:ascii="Times New Roman" w:hAnsi="Times New Roman" w:cs="Times New Roman"/>
          <w:sz w:val="20"/>
          <w:szCs w:val="20"/>
        </w:rPr>
        <w:t>magnetic resonance ela</w:t>
      </w:r>
      <w:r w:rsidR="005F0EBB" w:rsidRPr="00C06268">
        <w:rPr>
          <w:rFonts w:ascii="Times New Roman" w:hAnsi="Times New Roman" w:cs="Times New Roman"/>
          <w:sz w:val="20"/>
          <w:szCs w:val="20"/>
        </w:rPr>
        <w:t>stography; optical elastography</w:t>
      </w:r>
    </w:p>
    <w:p w:rsidR="003054F2" w:rsidRPr="00C06268" w:rsidRDefault="003054F2" w:rsidP="00BD7254">
      <w:pPr>
        <w:contextualSpacing/>
        <w:jc w:val="both"/>
        <w:outlineLvl w:val="0"/>
        <w:rPr>
          <w:rFonts w:ascii="Times New Roman" w:hAnsi="Times New Roman" w:cs="Times New Roman"/>
          <w:b/>
          <w:sz w:val="20"/>
          <w:szCs w:val="20"/>
        </w:rPr>
      </w:pPr>
    </w:p>
    <w:p w:rsidR="003054F2" w:rsidRPr="00C06268" w:rsidRDefault="003054F2" w:rsidP="00BD7254">
      <w:pPr>
        <w:contextualSpacing/>
        <w:jc w:val="both"/>
        <w:outlineLvl w:val="0"/>
        <w:rPr>
          <w:rFonts w:ascii="Times New Roman" w:hAnsi="Times New Roman" w:cs="Times New Roman"/>
          <w:b/>
          <w:sz w:val="20"/>
          <w:szCs w:val="20"/>
        </w:rPr>
      </w:pPr>
    </w:p>
    <w:p w:rsidR="002C29AC" w:rsidRPr="00C06268" w:rsidRDefault="002C29AC"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1. Introduction</w:t>
      </w:r>
    </w:p>
    <w:p w:rsidR="002C29AC" w:rsidRPr="00C06268" w:rsidRDefault="002C29AC" w:rsidP="00BD7254">
      <w:pPr>
        <w:contextualSpacing/>
        <w:jc w:val="both"/>
        <w:rPr>
          <w:rFonts w:ascii="Times New Roman" w:hAnsi="Times New Roman" w:cs="Times New Roman"/>
          <w:b/>
          <w:sz w:val="20"/>
          <w:szCs w:val="20"/>
        </w:rPr>
      </w:pPr>
    </w:p>
    <w:p w:rsidR="00107DB7" w:rsidRPr="00C06268" w:rsidRDefault="00993ED6" w:rsidP="00AF7A8F">
      <w:pPr>
        <w:jc w:val="both"/>
        <w:rPr>
          <w:rFonts w:ascii="Times New Roman" w:hAnsi="Times New Roman" w:cs="Times New Roman"/>
          <w:sz w:val="20"/>
          <w:szCs w:val="20"/>
        </w:rPr>
      </w:pPr>
      <w:r w:rsidRPr="00C06268">
        <w:rPr>
          <w:rFonts w:ascii="Times New Roman" w:hAnsi="Times New Roman" w:cs="Times New Roman"/>
          <w:sz w:val="20"/>
          <w:szCs w:val="20"/>
        </w:rPr>
        <w:t>Cross-modality comparisons</w:t>
      </w:r>
      <w:r w:rsidR="002C29AC" w:rsidRPr="00C06268">
        <w:rPr>
          <w:rFonts w:ascii="Times New Roman" w:hAnsi="Times New Roman" w:cs="Times New Roman"/>
          <w:sz w:val="20"/>
          <w:szCs w:val="20"/>
        </w:rPr>
        <w:t xml:space="preserve"> of experimental platforms for </w:t>
      </w:r>
      <w:r w:rsidR="00B82A7C" w:rsidRPr="00C06268">
        <w:rPr>
          <w:rFonts w:ascii="Times New Roman" w:hAnsi="Times New Roman" w:cs="Times New Roman"/>
          <w:sz w:val="20"/>
          <w:szCs w:val="20"/>
        </w:rPr>
        <w:t xml:space="preserve">nondestructively </w:t>
      </w:r>
      <w:r w:rsidR="002C29AC" w:rsidRPr="00C06268">
        <w:rPr>
          <w:rFonts w:ascii="Times New Roman" w:hAnsi="Times New Roman" w:cs="Times New Roman"/>
          <w:sz w:val="20"/>
          <w:szCs w:val="20"/>
        </w:rPr>
        <w:t>probing mechanical wave propagation in viscoelastic media is important to further the development and measurement quality of soft tissue elastography</w:t>
      </w:r>
      <w:r w:rsidRPr="00C06268">
        <w:rPr>
          <w:rFonts w:ascii="Times New Roman" w:hAnsi="Times New Roman" w:cs="Times New Roman"/>
          <w:sz w:val="20"/>
          <w:szCs w:val="20"/>
        </w:rPr>
        <w:t>,</w:t>
      </w:r>
      <w:r w:rsidR="002C29AC" w:rsidRPr="00C06268">
        <w:rPr>
          <w:rFonts w:ascii="Times New Roman" w:hAnsi="Times New Roman" w:cs="Times New Roman"/>
          <w:sz w:val="20"/>
          <w:szCs w:val="20"/>
        </w:rPr>
        <w:t xml:space="preserve"> especially as </w:t>
      </w:r>
      <w:r w:rsidRPr="00C06268">
        <w:rPr>
          <w:rFonts w:ascii="Times New Roman" w:hAnsi="Times New Roman" w:cs="Times New Roman"/>
          <w:sz w:val="20"/>
          <w:szCs w:val="20"/>
        </w:rPr>
        <w:t xml:space="preserve">elastographic methods </w:t>
      </w:r>
      <w:r w:rsidR="002C29AC" w:rsidRPr="00C06268">
        <w:rPr>
          <w:rFonts w:ascii="Times New Roman" w:hAnsi="Times New Roman" w:cs="Times New Roman"/>
          <w:sz w:val="20"/>
          <w:szCs w:val="20"/>
        </w:rPr>
        <w:t>continue to become more accessible as clinical diagnostic tool</w:t>
      </w:r>
      <w:r w:rsidRPr="00C06268">
        <w:rPr>
          <w:rFonts w:ascii="Times New Roman" w:hAnsi="Times New Roman" w:cs="Times New Roman"/>
          <w:sz w:val="20"/>
          <w:szCs w:val="20"/>
        </w:rPr>
        <w:t>s</w:t>
      </w:r>
      <w:r w:rsidR="002C29AC" w:rsidRPr="00C06268">
        <w:rPr>
          <w:rFonts w:ascii="Times New Roman" w:hAnsi="Times New Roman" w:cs="Times New Roman"/>
          <w:sz w:val="20"/>
          <w:szCs w:val="20"/>
        </w:rPr>
        <w:t xml:space="preserve">. </w:t>
      </w:r>
      <w:r w:rsidR="00215708">
        <w:rPr>
          <w:rFonts w:ascii="Times New Roman" w:hAnsi="Times New Roman" w:cs="Times New Roman"/>
          <w:sz w:val="20"/>
          <w:szCs w:val="20"/>
        </w:rPr>
        <w:t xml:space="preserve">MRE has recently become a clinical tool to determine liver stiffness and shows promise in measuring brain stiffness changes </w:t>
      </w:r>
      <w:r w:rsidR="00113EE5">
        <w:rPr>
          <w:rFonts w:ascii="Times New Roman" w:hAnsi="Times New Roman" w:cs="Times New Roman"/>
          <w:sz w:val="20"/>
          <w:szCs w:val="20"/>
        </w:rPr>
        <w:t xml:space="preserve">related to </w:t>
      </w:r>
      <w:r w:rsidR="00215708">
        <w:rPr>
          <w:rFonts w:ascii="Times New Roman" w:hAnsi="Times New Roman" w:cs="Times New Roman"/>
          <w:sz w:val="20"/>
          <w:szCs w:val="20"/>
        </w:rPr>
        <w:t>the early detection of neurodegenerative diseases and tumor diagnosis</w:t>
      </w:r>
      <w:r w:rsidR="00113EE5">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"DOI" : "10.1002/jmri.23597", "ISBN" : "1522-2586 (Electronic) 1053-1807 (Linking)", "ISSN" : "10531807", "PMID" : "22987755", "abstract" : "The technique of MR elastography (MRE) has emerged as a useful modality for quantitatively imaging the mechanical properties of soft tissues in vivo. Recently, MRE has been introduced as a clinical tool for evaluating chronic liver disease, but many other potential applications are being explored. These applications include measuring tissue changes associated with diseases of the liver, breast, brain, heart, and skeletal muscle including both focal lesions (e.g., hepatic, breast, and brain tumors) and diffuse diseases (e.g., fibrosis and multiple sclerosis). The purpose of this review article is to summarize some of the recent developments of MRE and to highlight some emerging applications.", "author" : [ { "dropping-particle" : "", "family" : "Ehman", "given" : "Richard L.", "non-dropping-particle" : "", "parse-names" : false, "suffix" : "" }, { "dropping-particle" : "", "family" : "Glaser", "given" : "Kevin J.", "non-dropping-particle" : "", "parse-names" : false, "suffix" : "" }, { "dropping-particle" : "", "family" : "Manduca", "given" : "Armando", "non-dropping-particle" : "", "parse-names" : false, "suffix" : "" } ], "container-title" : "Journal of Magnetic Resonance Imaging", "id" : "ITEM-1", "issue" : "4", "issued" : { "date-parts" : [ [ "2012" ] ] }, "page" : "757-774", "title" : "Review of MR elastography applications and recent developments", "type" : "article-journal", "volume" : "36" }, "uris" : [ "http://www.mendeley.com/documents/?uuid=f0957881-d78a-4ca0-9049-a63fc7566f23" ] } ], "mendeley" : { "formattedCitation" : "&lt;sup&gt;1&lt;/sup&gt;", "plainTextFormattedCitation" : "1", "previouslyFormattedCitation" : "&lt;sup&gt;1&lt;/sup&gt;" }, "properties" : {  }, "schema" : "https://github.com/citation-style-language/schema/raw/master/csl-citation.json" }</w:instrText>
      </w:r>
      <w:r w:rsidR="00113EE5">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w:t>
      </w:r>
      <w:r w:rsidR="00113EE5">
        <w:rPr>
          <w:rFonts w:ascii="Times New Roman" w:hAnsi="Times New Roman" w:cs="Times New Roman"/>
          <w:sz w:val="20"/>
          <w:szCs w:val="20"/>
        </w:rPr>
        <w:fldChar w:fldCharType="end"/>
      </w:r>
      <w:r w:rsidR="00AE0F6C">
        <w:rPr>
          <w:rFonts w:ascii="Times New Roman" w:hAnsi="Times New Roman" w:cs="Times New Roman"/>
          <w:sz w:val="20"/>
          <w:szCs w:val="20"/>
        </w:rPr>
        <w:t>.</w:t>
      </w:r>
      <w:r w:rsidR="00215708">
        <w:rPr>
          <w:rFonts w:ascii="Times New Roman" w:hAnsi="Times New Roman" w:cs="Times New Roman"/>
          <w:sz w:val="20"/>
          <w:szCs w:val="20"/>
        </w:rPr>
        <w:t xml:space="preserve"> </w:t>
      </w:r>
      <w:r w:rsidR="00AE0F6C">
        <w:rPr>
          <w:rFonts w:ascii="Times New Roman" w:hAnsi="Times New Roman" w:cs="Times New Roman"/>
          <w:sz w:val="20"/>
          <w:szCs w:val="20"/>
        </w:rPr>
        <w:t>OE using SLDV has recently demonstrated the ability to yield clinically relevant stiffness estimations relevant to several biomedical applications</w:t>
      </w:r>
      <w:r w:rsidR="00AE0F6C">
        <w:rPr>
          <w:rFonts w:ascii="Times New Roman" w:hAnsi="Times New Roman" w:cs="Times New Roman"/>
          <w:sz w:val="20"/>
          <w:szCs w:val="20"/>
        </w:rPr>
        <w:fldChar w:fldCharType="begin" w:fldLock="1"/>
      </w:r>
      <w:r w:rsidR="00AE0F6C">
        <w:rPr>
          <w:rFonts w:ascii="Times New Roman" w:hAnsi="Times New Roman" w:cs="Times New Roman"/>
          <w:sz w:val="20"/>
          <w:szCs w:val="20"/>
        </w:rPr>
        <w:instrText>ADDIN CSL_CITATION { "citationItems" : [ { "id" : "ITEM-1", "itemData" : { "ISSN" : "15739317", "PMID" : "24764800", "abstract" : "Laser Doppler Vibrometry (LDV) has been widely used in engineering applications involving non-contact vibration and sound measurements. This technique has also been used in some biomedical applications including hearing research. The detectable frequencies are in the range of near-DC to 1 GHz or higher. This paper reviews applications of LDV in biomedical engineering and proposes new medical imaging applications based on measuring surface vibrations of tissues and organs. Tests were conducted on human skin using single point and scanning laser vibrometers. These tests suggest that skin vibrations due to the forcing excitation from the heart can be used in imaging of blood flow. The results of these tests illustrate the potential of such vibration measurements in a variety of diagnostic medical imaging applications including blood flow/restrictions, real-time monitoring of blood pressure variations, wound healing, muscle movements, etc. The fact that the measurements can be conducted remotely (non-contact) is an important benefit that adds to the promise of this approach.", "author" : [ { "dropping-particle" : "", "family" : "Tabatabai", "given" : "Habib", "non-dropping-particle" : "", "parse-names" : false, "suffix" : "" }, { "dropping-particle" : "", "family" : "Oliver", "given" : "David E.", "non-dropping-particle" : "", "parse-names" : false, "suffix" : "" }, { "dropping-particle" : "", "family" : "Rohrbaugh", "given" : "John W.", "non-dropping-particle" : "", "parse-names" : false, "suffix" : "" }, { "dropping-particle" : "", "family" : "Papadopoulos", "given" : "Christopher", "non-dropping-particle" : "", "parse-names" : false, "suffix" : "" } ], "container-title" : "Sensing and Imaging", "id" : "ITEM-1", "issue" : "1-2", "issued" : { "date-parts" : [ [ "2013" ] ] }, "page" : "13-28", "title" : "Novel applications of laser doppler vibration measurements to medical imaging", "type" : "article-journal", "volume" : "14" }, "uris" : [ "http://www.mendeley.com/documents/?uuid=efea1ddc-e9ac-4663-9061-692eb8527b4f" ] } ], "mendeley" : { "formattedCitation" : "&lt;sup&gt;2&lt;/sup&gt;", "plainTextFormattedCitation" : "2", "previouslyFormattedCitation" : "&lt;sup&gt;2&lt;/sup&gt;" }, "properties" : {  }, "schema" : "https://github.com/citation-style-language/schema/raw/master/csl-citation.json" }</w:instrText>
      </w:r>
      <w:r w:rsidR="00AE0F6C">
        <w:rPr>
          <w:rFonts w:ascii="Times New Roman" w:hAnsi="Times New Roman" w:cs="Times New Roman"/>
          <w:sz w:val="20"/>
          <w:szCs w:val="20"/>
        </w:rPr>
        <w:fldChar w:fldCharType="separate"/>
      </w:r>
      <w:r w:rsidR="00AE0F6C" w:rsidRPr="00AE0F6C">
        <w:rPr>
          <w:rFonts w:ascii="Times New Roman" w:hAnsi="Times New Roman" w:cs="Times New Roman"/>
          <w:noProof/>
          <w:sz w:val="20"/>
          <w:szCs w:val="20"/>
          <w:vertAlign w:val="superscript"/>
        </w:rPr>
        <w:t>2</w:t>
      </w:r>
      <w:r w:rsidR="00AE0F6C">
        <w:rPr>
          <w:rFonts w:ascii="Times New Roman" w:hAnsi="Times New Roman" w:cs="Times New Roman"/>
          <w:sz w:val="20"/>
          <w:szCs w:val="20"/>
        </w:rPr>
        <w:fldChar w:fldCharType="end"/>
      </w:r>
      <w:r w:rsidR="00AE0F6C">
        <w:rPr>
          <w:rFonts w:ascii="Times New Roman" w:hAnsi="Times New Roman" w:cs="Times New Roman"/>
          <w:sz w:val="20"/>
          <w:szCs w:val="20"/>
        </w:rPr>
        <w:t xml:space="preserve">. </w:t>
      </w:r>
      <w:r w:rsidR="002C29AC" w:rsidRPr="00C06268">
        <w:rPr>
          <w:rFonts w:ascii="Times New Roman" w:hAnsi="Times New Roman" w:cs="Times New Roman"/>
          <w:sz w:val="20"/>
          <w:szCs w:val="20"/>
        </w:rPr>
        <w:t>The primary aim of this study is to combine the scanning capabilities of SLDV and MRI to collect displacement measurements on the surface and inside, respectively</w:t>
      </w:r>
      <w:r w:rsidR="002A2D90" w:rsidRPr="00C06268">
        <w:rPr>
          <w:rFonts w:ascii="Times New Roman" w:hAnsi="Times New Roman" w:cs="Times New Roman"/>
          <w:sz w:val="20"/>
          <w:szCs w:val="20"/>
        </w:rPr>
        <w:t>,</w:t>
      </w:r>
      <w:r w:rsidR="002C29AC" w:rsidRPr="00C06268">
        <w:rPr>
          <w:rFonts w:ascii="Times New Roman" w:hAnsi="Times New Roman" w:cs="Times New Roman"/>
          <w:sz w:val="20"/>
          <w:szCs w:val="20"/>
        </w:rPr>
        <w:t xml:space="preserve"> of a viscoelastic homogeneous media undergoing mono-frequency steady state mechanical excitation. Technical challenges were overcome to enable the two imaging modalities to </w:t>
      </w:r>
      <w:r w:rsidR="0054209C" w:rsidRPr="00C06268">
        <w:rPr>
          <w:rFonts w:ascii="Times New Roman" w:hAnsi="Times New Roman" w:cs="Times New Roman"/>
          <w:sz w:val="20"/>
          <w:szCs w:val="20"/>
        </w:rPr>
        <w:t xml:space="preserve">1) </w:t>
      </w:r>
      <w:r w:rsidR="002C29AC" w:rsidRPr="00C06268">
        <w:rPr>
          <w:rFonts w:ascii="Times New Roman" w:hAnsi="Times New Roman" w:cs="Times New Roman"/>
          <w:sz w:val="20"/>
          <w:szCs w:val="20"/>
        </w:rPr>
        <w:t xml:space="preserve">operate within </w:t>
      </w:r>
      <w:r w:rsidR="00AF7A8F" w:rsidRPr="00C06268">
        <w:rPr>
          <w:rFonts w:ascii="Times New Roman" w:hAnsi="Times New Roman" w:cs="Times New Roman"/>
          <w:sz w:val="20"/>
          <w:szCs w:val="20"/>
        </w:rPr>
        <w:t xml:space="preserve">the </w:t>
      </w:r>
      <w:r w:rsidR="00215708">
        <w:rPr>
          <w:rFonts w:ascii="Times New Roman" w:hAnsi="Times New Roman" w:cs="Times New Roman"/>
          <w:sz w:val="20"/>
          <w:szCs w:val="20"/>
        </w:rPr>
        <w:t>ultra-</w:t>
      </w:r>
      <w:r w:rsidR="00215708" w:rsidRPr="00C06268">
        <w:rPr>
          <w:rFonts w:ascii="Times New Roman" w:hAnsi="Times New Roman" w:cs="Times New Roman"/>
          <w:sz w:val="20"/>
          <w:szCs w:val="20"/>
        </w:rPr>
        <w:t>high</w:t>
      </w:r>
      <w:r w:rsidR="00AF7A8F" w:rsidRPr="00C06268">
        <w:rPr>
          <w:rFonts w:ascii="Times New Roman" w:hAnsi="Times New Roman" w:cs="Times New Roman"/>
          <w:sz w:val="20"/>
          <w:szCs w:val="20"/>
        </w:rPr>
        <w:t xml:space="preserve"> magnetic field and spatially confined environment of an</w:t>
      </w:r>
      <w:r w:rsidR="00362008" w:rsidRPr="00C06268">
        <w:rPr>
          <w:rFonts w:ascii="Times New Roman" w:hAnsi="Times New Roman" w:cs="Times New Roman"/>
          <w:sz w:val="20"/>
          <w:szCs w:val="20"/>
        </w:rPr>
        <w:t xml:space="preserve"> </w:t>
      </w:r>
      <w:r w:rsidR="00AF7A8F" w:rsidRPr="00C06268">
        <w:rPr>
          <w:rFonts w:ascii="Times New Roman" w:hAnsi="Times New Roman" w:cs="Times New Roman"/>
          <w:sz w:val="20"/>
          <w:szCs w:val="20"/>
        </w:rPr>
        <w:t xml:space="preserve">MRI </w:t>
      </w:r>
      <w:r w:rsidRPr="00C06268">
        <w:rPr>
          <w:rFonts w:ascii="Times New Roman" w:hAnsi="Times New Roman" w:cs="Times New Roman"/>
          <w:sz w:val="20"/>
          <w:szCs w:val="20"/>
        </w:rPr>
        <w:t xml:space="preserve">scanner </w:t>
      </w:r>
      <w:r w:rsidR="002C29AC" w:rsidRPr="00C06268">
        <w:rPr>
          <w:rFonts w:ascii="Times New Roman" w:hAnsi="Times New Roman" w:cs="Times New Roman"/>
          <w:sz w:val="20"/>
          <w:szCs w:val="20"/>
        </w:rPr>
        <w:t xml:space="preserve">and </w:t>
      </w:r>
      <w:r w:rsidR="00F751D1" w:rsidRPr="00C06268">
        <w:rPr>
          <w:rFonts w:ascii="Times New Roman" w:hAnsi="Times New Roman" w:cs="Times New Roman"/>
          <w:sz w:val="20"/>
          <w:szCs w:val="20"/>
        </w:rPr>
        <w:t xml:space="preserve">2) </w:t>
      </w:r>
      <w:r w:rsidR="00A973EA" w:rsidRPr="00C06268">
        <w:rPr>
          <w:rFonts w:ascii="Times New Roman" w:hAnsi="Times New Roman" w:cs="Times New Roman"/>
          <w:sz w:val="20"/>
          <w:szCs w:val="20"/>
        </w:rPr>
        <w:t>simultaneously</w:t>
      </w:r>
      <w:r w:rsidR="002C29AC" w:rsidRPr="00C06268">
        <w:rPr>
          <w:rFonts w:ascii="Times New Roman" w:hAnsi="Times New Roman" w:cs="Times New Roman"/>
          <w:sz w:val="20"/>
          <w:szCs w:val="20"/>
        </w:rPr>
        <w:t xml:space="preserve"> acquire </w:t>
      </w:r>
      <w:r w:rsidR="0054209C" w:rsidRPr="00C06268">
        <w:rPr>
          <w:rFonts w:ascii="Times New Roman" w:hAnsi="Times New Roman" w:cs="Times New Roman"/>
          <w:sz w:val="20"/>
          <w:szCs w:val="20"/>
        </w:rPr>
        <w:t xml:space="preserve">displacement </w:t>
      </w:r>
      <w:r w:rsidR="002C29AC" w:rsidRPr="00C06268">
        <w:rPr>
          <w:rFonts w:ascii="Times New Roman" w:hAnsi="Times New Roman" w:cs="Times New Roman"/>
          <w:sz w:val="20"/>
          <w:szCs w:val="20"/>
        </w:rPr>
        <w:t xml:space="preserve">data from the same </w:t>
      </w:r>
      <w:r w:rsidR="0054209C" w:rsidRPr="00C06268">
        <w:rPr>
          <w:rFonts w:ascii="Times New Roman" w:hAnsi="Times New Roman" w:cs="Times New Roman"/>
          <w:sz w:val="20"/>
          <w:szCs w:val="20"/>
        </w:rPr>
        <w:t xml:space="preserve">vibrating </w:t>
      </w:r>
      <w:r w:rsidR="002C29AC" w:rsidRPr="00C06268">
        <w:rPr>
          <w:rFonts w:ascii="Times New Roman" w:hAnsi="Times New Roman" w:cs="Times New Roman"/>
          <w:sz w:val="20"/>
          <w:szCs w:val="20"/>
        </w:rPr>
        <w:t xml:space="preserve">specimen. The investigation provides valuable insight to </w:t>
      </w:r>
      <w:r w:rsidR="0099542C" w:rsidRPr="00C06268">
        <w:rPr>
          <w:rFonts w:ascii="Times New Roman" w:hAnsi="Times New Roman" w:cs="Times New Roman"/>
          <w:sz w:val="20"/>
          <w:szCs w:val="20"/>
        </w:rPr>
        <w:t>further understand</w:t>
      </w:r>
      <w:r w:rsidR="002C29AC" w:rsidRPr="00C06268">
        <w:rPr>
          <w:rFonts w:ascii="Times New Roman" w:hAnsi="Times New Roman" w:cs="Times New Roman"/>
          <w:sz w:val="20"/>
          <w:szCs w:val="20"/>
        </w:rPr>
        <w:t xml:space="preserve"> </w:t>
      </w:r>
      <w:r w:rsidR="003E7385" w:rsidRPr="00C06268">
        <w:rPr>
          <w:rFonts w:ascii="Times New Roman" w:hAnsi="Times New Roman" w:cs="Times New Roman"/>
          <w:sz w:val="20"/>
          <w:szCs w:val="20"/>
        </w:rPr>
        <w:t xml:space="preserve">mechanical </w:t>
      </w:r>
      <w:r w:rsidR="002C29AC" w:rsidRPr="00C06268">
        <w:rPr>
          <w:rFonts w:ascii="Times New Roman" w:hAnsi="Times New Roman" w:cs="Times New Roman"/>
          <w:sz w:val="20"/>
          <w:szCs w:val="20"/>
        </w:rPr>
        <w:t>wave propagation</w:t>
      </w:r>
      <w:r w:rsidR="0054209C" w:rsidRPr="00C06268">
        <w:rPr>
          <w:rFonts w:ascii="Times New Roman" w:hAnsi="Times New Roman" w:cs="Times New Roman"/>
          <w:sz w:val="20"/>
          <w:szCs w:val="20"/>
        </w:rPr>
        <w:t xml:space="preserve"> used</w:t>
      </w:r>
      <w:r w:rsidR="002C29AC" w:rsidRPr="00C06268">
        <w:rPr>
          <w:rFonts w:ascii="Times New Roman" w:hAnsi="Times New Roman" w:cs="Times New Roman"/>
          <w:sz w:val="20"/>
          <w:szCs w:val="20"/>
        </w:rPr>
        <w:t xml:space="preserve"> </w:t>
      </w:r>
      <w:r w:rsidR="003E7385" w:rsidRPr="00C06268">
        <w:rPr>
          <w:rFonts w:ascii="Times New Roman" w:hAnsi="Times New Roman" w:cs="Times New Roman"/>
          <w:sz w:val="20"/>
          <w:szCs w:val="20"/>
        </w:rPr>
        <w:t xml:space="preserve">in </w:t>
      </w:r>
      <w:r w:rsidR="002C29AC" w:rsidRPr="00C06268">
        <w:rPr>
          <w:rFonts w:ascii="Times New Roman" w:hAnsi="Times New Roman" w:cs="Times New Roman"/>
          <w:sz w:val="20"/>
          <w:szCs w:val="20"/>
        </w:rPr>
        <w:t xml:space="preserve">biomedical </w:t>
      </w:r>
      <w:r w:rsidR="003E7385" w:rsidRPr="00C06268">
        <w:rPr>
          <w:rFonts w:ascii="Times New Roman" w:hAnsi="Times New Roman" w:cs="Times New Roman"/>
          <w:sz w:val="20"/>
          <w:szCs w:val="20"/>
        </w:rPr>
        <w:t xml:space="preserve">elastography </w:t>
      </w:r>
      <w:r w:rsidR="002C29AC" w:rsidRPr="00C06268">
        <w:rPr>
          <w:rFonts w:ascii="Times New Roman" w:hAnsi="Times New Roman" w:cs="Times New Roman"/>
          <w:sz w:val="20"/>
          <w:szCs w:val="20"/>
        </w:rPr>
        <w:t>application</w:t>
      </w:r>
      <w:r w:rsidR="00F54E66" w:rsidRPr="00C06268">
        <w:rPr>
          <w:rFonts w:ascii="Times New Roman" w:hAnsi="Times New Roman" w:cs="Times New Roman"/>
          <w:sz w:val="20"/>
          <w:szCs w:val="20"/>
        </w:rPr>
        <w:t>s</w:t>
      </w:r>
      <w:r w:rsidR="003E7385" w:rsidRPr="00C06268">
        <w:rPr>
          <w:rFonts w:ascii="Times New Roman" w:hAnsi="Times New Roman" w:cs="Times New Roman"/>
          <w:sz w:val="20"/>
          <w:szCs w:val="20"/>
        </w:rPr>
        <w:t>.</w:t>
      </w:r>
      <w:r w:rsidR="00DE61A8" w:rsidRPr="00C06268">
        <w:rPr>
          <w:rFonts w:ascii="Times New Roman" w:hAnsi="Times New Roman" w:cs="Times New Roman"/>
          <w:sz w:val="20"/>
          <w:szCs w:val="20"/>
        </w:rPr>
        <w:t xml:space="preserve"> Using </w:t>
      </w:r>
      <w:r w:rsidR="00B75765" w:rsidRPr="00C06268">
        <w:rPr>
          <w:rFonts w:ascii="Times New Roman" w:hAnsi="Times New Roman" w:cs="Times New Roman"/>
          <w:sz w:val="20"/>
          <w:szCs w:val="20"/>
        </w:rPr>
        <w:t xml:space="preserve">a </w:t>
      </w:r>
      <w:r w:rsidR="00DE61A8" w:rsidRPr="00C06268">
        <w:rPr>
          <w:rFonts w:ascii="Times New Roman" w:hAnsi="Times New Roman" w:cs="Times New Roman"/>
          <w:sz w:val="20"/>
          <w:szCs w:val="20"/>
        </w:rPr>
        <w:t xml:space="preserve">simultaneous imaging </w:t>
      </w:r>
      <w:r w:rsidR="00B75765" w:rsidRPr="00C06268">
        <w:rPr>
          <w:rFonts w:ascii="Times New Roman" w:hAnsi="Times New Roman" w:cs="Times New Roman"/>
          <w:sz w:val="20"/>
          <w:szCs w:val="20"/>
        </w:rPr>
        <w:t xml:space="preserve">approach </w:t>
      </w:r>
      <w:r w:rsidR="00DE61A8" w:rsidRPr="00C06268">
        <w:rPr>
          <w:rFonts w:ascii="Times New Roman" w:hAnsi="Times New Roman" w:cs="Times New Roman"/>
          <w:sz w:val="20"/>
          <w:szCs w:val="20"/>
        </w:rPr>
        <w:t xml:space="preserve">eliminates several </w:t>
      </w:r>
      <w:r w:rsidR="00AF7A8F" w:rsidRPr="00C06268">
        <w:rPr>
          <w:rFonts w:ascii="Times New Roman" w:hAnsi="Times New Roman" w:cs="Times New Roman"/>
          <w:sz w:val="20"/>
          <w:szCs w:val="20"/>
        </w:rPr>
        <w:t xml:space="preserve">compromising </w:t>
      </w:r>
      <w:r w:rsidR="00DE61A8" w:rsidRPr="00C06268">
        <w:rPr>
          <w:rFonts w:ascii="Times New Roman" w:hAnsi="Times New Roman" w:cs="Times New Roman"/>
          <w:sz w:val="20"/>
          <w:szCs w:val="20"/>
        </w:rPr>
        <w:t xml:space="preserve">factors, which would otherwise be present when conducting the imaging </w:t>
      </w:r>
      <w:r w:rsidR="00AF7A8F" w:rsidRPr="00C06268">
        <w:rPr>
          <w:rFonts w:ascii="Times New Roman" w:hAnsi="Times New Roman" w:cs="Times New Roman"/>
          <w:sz w:val="20"/>
          <w:szCs w:val="20"/>
        </w:rPr>
        <w:t xml:space="preserve">modalities </w:t>
      </w:r>
      <w:r w:rsidR="00DE61A8" w:rsidRPr="00C06268">
        <w:rPr>
          <w:rFonts w:ascii="Times New Roman" w:hAnsi="Times New Roman" w:cs="Times New Roman"/>
          <w:sz w:val="20"/>
          <w:szCs w:val="20"/>
        </w:rPr>
        <w:t>separately</w:t>
      </w:r>
      <w:r w:rsidR="00380075" w:rsidRPr="00C06268">
        <w:rPr>
          <w:rFonts w:ascii="Times New Roman" w:hAnsi="Times New Roman" w:cs="Times New Roman"/>
          <w:sz w:val="20"/>
          <w:szCs w:val="20"/>
        </w:rPr>
        <w:t xml:space="preserve"> </w:t>
      </w:r>
      <w:r w:rsidR="001B15B0" w:rsidRPr="00C06268">
        <w:rPr>
          <w:rFonts w:ascii="Times New Roman" w:hAnsi="Times New Roman" w:cs="Times New Roman"/>
          <w:sz w:val="20"/>
          <w:szCs w:val="20"/>
        </w:rPr>
        <w:t>under different</w:t>
      </w:r>
      <w:r w:rsidR="00380075" w:rsidRPr="00C06268">
        <w:rPr>
          <w:rFonts w:ascii="Times New Roman" w:hAnsi="Times New Roman" w:cs="Times New Roman"/>
          <w:sz w:val="20"/>
          <w:szCs w:val="20"/>
        </w:rPr>
        <w:t xml:space="preserve"> testing conditions</w:t>
      </w:r>
      <w:r w:rsidR="00DE61A8" w:rsidRPr="00C06268">
        <w:rPr>
          <w:rFonts w:ascii="Times New Roman" w:hAnsi="Times New Roman" w:cs="Times New Roman"/>
          <w:sz w:val="20"/>
          <w:szCs w:val="20"/>
        </w:rPr>
        <w:t xml:space="preserve">. </w:t>
      </w:r>
      <w:r w:rsidR="00AF7A8F" w:rsidRPr="00C06268">
        <w:rPr>
          <w:rFonts w:ascii="Times New Roman" w:hAnsi="Times New Roman" w:cs="Times New Roman"/>
          <w:sz w:val="20"/>
          <w:szCs w:val="20"/>
        </w:rPr>
        <w:t xml:space="preserve">Factors </w:t>
      </w:r>
      <w:r w:rsidR="00380075" w:rsidRPr="00C06268">
        <w:rPr>
          <w:rFonts w:ascii="Times New Roman" w:hAnsi="Times New Roman" w:cs="Times New Roman"/>
          <w:sz w:val="20"/>
          <w:szCs w:val="20"/>
        </w:rPr>
        <w:t>such as</w:t>
      </w:r>
      <w:r w:rsidR="00DE61A8" w:rsidRPr="00C06268">
        <w:rPr>
          <w:rFonts w:ascii="Times New Roman" w:hAnsi="Times New Roman" w:cs="Times New Roman"/>
          <w:sz w:val="20"/>
          <w:szCs w:val="20"/>
        </w:rPr>
        <w:t xml:space="preserve"> ambient temperature, specimen </w:t>
      </w:r>
      <w:r w:rsidR="00AF7A8F" w:rsidRPr="00C06268">
        <w:rPr>
          <w:rFonts w:ascii="Times New Roman" w:hAnsi="Times New Roman" w:cs="Times New Roman"/>
          <w:sz w:val="20"/>
          <w:szCs w:val="20"/>
        </w:rPr>
        <w:t>transport</w:t>
      </w:r>
      <w:r w:rsidR="00DE61A8" w:rsidRPr="00C06268">
        <w:rPr>
          <w:rFonts w:ascii="Times New Roman" w:hAnsi="Times New Roman" w:cs="Times New Roman"/>
          <w:sz w:val="20"/>
          <w:szCs w:val="20"/>
        </w:rPr>
        <w:t xml:space="preserve"> and</w:t>
      </w:r>
      <w:r w:rsidR="00941E80" w:rsidRPr="00C06268">
        <w:rPr>
          <w:rFonts w:ascii="Times New Roman" w:hAnsi="Times New Roman" w:cs="Times New Roman"/>
          <w:sz w:val="20"/>
          <w:szCs w:val="20"/>
        </w:rPr>
        <w:t xml:space="preserve"> using different methods to produce the excitation vibration </w:t>
      </w:r>
      <w:r w:rsidR="00380075" w:rsidRPr="00C06268">
        <w:rPr>
          <w:rFonts w:ascii="Times New Roman" w:hAnsi="Times New Roman" w:cs="Times New Roman"/>
          <w:sz w:val="20"/>
          <w:szCs w:val="20"/>
        </w:rPr>
        <w:t>may influence the ability to keep specimen stiffness constant</w:t>
      </w:r>
      <w:r w:rsidR="00DE61A8" w:rsidRPr="00C06268">
        <w:rPr>
          <w:rFonts w:ascii="Times New Roman" w:hAnsi="Times New Roman" w:cs="Times New Roman"/>
          <w:sz w:val="20"/>
          <w:szCs w:val="20"/>
        </w:rPr>
        <w:t>.</w:t>
      </w:r>
      <w:r w:rsidR="005F0200" w:rsidRPr="00C06268">
        <w:rPr>
          <w:rFonts w:ascii="Times New Roman" w:hAnsi="Times New Roman" w:cs="Times New Roman"/>
          <w:sz w:val="20"/>
          <w:szCs w:val="20"/>
        </w:rPr>
        <w:t xml:space="preserve"> </w:t>
      </w:r>
      <w:r w:rsidR="00C40C10" w:rsidRPr="00C06268">
        <w:rPr>
          <w:rFonts w:ascii="Times New Roman" w:hAnsi="Times New Roman" w:cs="Times New Roman"/>
          <w:sz w:val="20"/>
          <w:szCs w:val="20"/>
        </w:rPr>
        <w:t xml:space="preserve">We have already </w:t>
      </w:r>
      <w:r w:rsidR="005F0200" w:rsidRPr="00C06268">
        <w:rPr>
          <w:rFonts w:ascii="Times New Roman" w:hAnsi="Times New Roman" w:cs="Times New Roman"/>
          <w:sz w:val="20"/>
          <w:szCs w:val="20"/>
        </w:rPr>
        <w:t>compared</w:t>
      </w:r>
      <w:r w:rsidR="00C40C10" w:rsidRPr="00C06268">
        <w:rPr>
          <w:rFonts w:ascii="Times New Roman" w:hAnsi="Times New Roman" w:cs="Times New Roman"/>
          <w:sz w:val="20"/>
          <w:szCs w:val="20"/>
        </w:rPr>
        <w:t xml:space="preserve"> MRE in a cross-modality comparison with tensile testing, a static elastography approach that is not based on shear wave imaging.</w:t>
      </w:r>
      <w:r w:rsidR="00646386" w:rsidRPr="00C06268">
        <w:rPr>
          <w:rFonts w:ascii="Times New Roman" w:hAnsi="Times New Roman" w:cs="Times New Roman"/>
          <w:sz w:val="20"/>
          <w:szCs w:val="20"/>
        </w:rPr>
        <w:t xml:space="preserve"> We chose</w:t>
      </w:r>
      <w:r w:rsidR="00C40C10" w:rsidRPr="00C06268">
        <w:rPr>
          <w:rFonts w:ascii="Times New Roman" w:hAnsi="Times New Roman" w:cs="Times New Roman"/>
          <w:sz w:val="20"/>
          <w:szCs w:val="20"/>
        </w:rPr>
        <w:t xml:space="preserve"> a concurrent data acquisition approach and thus eliminat</w:t>
      </w:r>
      <w:r w:rsidR="00646386" w:rsidRPr="00C06268">
        <w:rPr>
          <w:rFonts w:ascii="Times New Roman" w:hAnsi="Times New Roman" w:cs="Times New Roman"/>
          <w:sz w:val="20"/>
          <w:szCs w:val="20"/>
        </w:rPr>
        <w:t>ed</w:t>
      </w:r>
      <w:r w:rsidR="00C40C10" w:rsidRPr="00C06268">
        <w:rPr>
          <w:rFonts w:ascii="Times New Roman" w:hAnsi="Times New Roman" w:cs="Times New Roman"/>
          <w:sz w:val="20"/>
          <w:szCs w:val="20"/>
        </w:rPr>
        <w:t xml:space="preserve"> the compromising factors described above</w:t>
      </w:r>
      <w:r w:rsidR="00AA0746" w:rsidRPr="00C06268">
        <w:rPr>
          <w:rFonts w:ascii="Times New Roman" w:hAnsi="Times New Roman" w:cs="Times New Roman"/>
          <w:sz w:val="20"/>
          <w:szCs w:val="20"/>
        </w:rPr>
        <w:fldChar w:fldCharType="begin" w:fldLock="1"/>
      </w:r>
      <w:r w:rsidR="00AE0F6C">
        <w:rPr>
          <w:rFonts w:ascii="Times New Roman" w:hAnsi="Times New Roman" w:cs="Times New Roman"/>
          <w:sz w:val="20"/>
          <w:szCs w:val="20"/>
        </w:rPr>
        <w:instrText>ADDIN CSL_CITATION { "citationItems" : [ { "id" : "ITEM-1", "itemData" : { "DOI" : "10.1016/j.jmbbm.2016.06.020", "ISSN" : "18780180 17516161", "abstract" : "\u00a9 2016 Elsevier LtdMagnetic Resonance Elastography (MRE) is a technique used to measure the mechanical properties of soft tissues and has already shown its diagnostic potential for pathologies involving fibrogenesis and neurodegeneration. Experimental investigation of loading during MRE is fairly unexplored and may help to better understand changing mechanical properties in relation to organ function. Tensile testing is a common technique for examining mechanical properties of materials and is used as the simultaneous comparison method with MRE in this study. 3D MRE data was acquired during quasistatic uniaxial tensile loading of an Ecoflex 0010 cylindrical specimen. Individual MRE scans at 1.5, 2.0, and 2.5\u00a0kHz where performed on engineering strain increments of 20% from 0% to 140% while tensile reaction force was recorded using a load cell attached to an adjustable elongation slide. Tensile stress-strain relation resembled the Fung hyperelastic strain energy model. We observe that the MRE shear storage modulus is related to the state of tensile deformation. This study demonstrates the feasibility of simultaneous tensile testing during MRE and the new design can potentially be used for MRE calibration using pre-tension.", "author" : [ { "dropping-particle" : "", "family" : "Brinker", "given" : "S.", "non-dropping-particle" : "", "parse-names" : false, "suffix" : "" }, { "dropping-particle" : "", "family" : "Klatt", "given" : "D.", "non-dropping-particle" : "", "parse-names" : false, "suffix" : "" } ], "container-title" : "Journal of the Mechanical Behavior of Biomedical Materials", "id" : "ITEM-1", "issued" : { "date-parts" : [ [ "2016" ] ] }, "title" : "Demonstration of concurrent tensile testing and magnetic resonance elastography", "type" : "article-journal", "volume" : "63" }, "uris" : [ "http://www.mendeley.com/documents/?uuid=694d6913-c098-3bd0-8df0-4a59026e09d9" ] } ], "mendeley" : { "formattedCitation" : "&lt;sup&gt;3&lt;/sup&gt;", "plainTextFormattedCitation" : "3", "previouslyFormattedCitation" : "&lt;sup&gt;3&lt;/sup&gt;"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AE0F6C" w:rsidRPr="00AE0F6C">
        <w:rPr>
          <w:rFonts w:ascii="Times New Roman" w:hAnsi="Times New Roman" w:cs="Times New Roman"/>
          <w:noProof/>
          <w:sz w:val="20"/>
          <w:szCs w:val="20"/>
          <w:vertAlign w:val="superscript"/>
        </w:rPr>
        <w:t>3</w:t>
      </w:r>
      <w:r w:rsidR="00AA0746" w:rsidRPr="00C06268">
        <w:rPr>
          <w:rFonts w:ascii="Times New Roman" w:hAnsi="Times New Roman" w:cs="Times New Roman"/>
          <w:sz w:val="20"/>
          <w:szCs w:val="20"/>
        </w:rPr>
        <w:fldChar w:fldCharType="end"/>
      </w:r>
      <w:r w:rsidR="00C40C10" w:rsidRPr="00C06268">
        <w:rPr>
          <w:rFonts w:ascii="Times New Roman" w:hAnsi="Times New Roman" w:cs="Times New Roman"/>
          <w:sz w:val="20"/>
          <w:szCs w:val="20"/>
        </w:rPr>
        <w:t xml:space="preserve">. The presented study </w:t>
      </w:r>
      <w:r w:rsidR="000956FF" w:rsidRPr="00C06268">
        <w:rPr>
          <w:rFonts w:ascii="Times New Roman" w:hAnsi="Times New Roman" w:cs="Times New Roman"/>
          <w:sz w:val="20"/>
          <w:szCs w:val="20"/>
        </w:rPr>
        <w:t xml:space="preserve">is a </w:t>
      </w:r>
      <w:r w:rsidR="00872107" w:rsidRPr="00C06268">
        <w:rPr>
          <w:rFonts w:ascii="Times New Roman" w:hAnsi="Times New Roman" w:cs="Times New Roman"/>
          <w:sz w:val="20"/>
          <w:szCs w:val="20"/>
        </w:rPr>
        <w:t>continuation</w:t>
      </w:r>
      <w:r w:rsidR="000956FF" w:rsidRPr="00C06268">
        <w:rPr>
          <w:rFonts w:ascii="Times New Roman" w:hAnsi="Times New Roman" w:cs="Times New Roman"/>
          <w:sz w:val="20"/>
          <w:szCs w:val="20"/>
        </w:rPr>
        <w:t xml:space="preserve"> of </w:t>
      </w:r>
      <w:r w:rsidR="00C40C10" w:rsidRPr="00C06268">
        <w:rPr>
          <w:rFonts w:ascii="Times New Roman" w:hAnsi="Times New Roman" w:cs="Times New Roman"/>
          <w:sz w:val="20"/>
          <w:szCs w:val="20"/>
        </w:rPr>
        <w:t>our work of validating MRE by simultaneous cross-modality comparisons</w:t>
      </w:r>
      <w:r w:rsidR="00646386" w:rsidRPr="00C06268">
        <w:rPr>
          <w:rFonts w:ascii="Times New Roman" w:hAnsi="Times New Roman" w:cs="Times New Roman"/>
          <w:sz w:val="20"/>
          <w:szCs w:val="20"/>
        </w:rPr>
        <w:t>, but here w</w:t>
      </w:r>
      <w:r w:rsidR="00C40C10" w:rsidRPr="00C06268">
        <w:rPr>
          <w:rFonts w:ascii="Times New Roman" w:hAnsi="Times New Roman" w:cs="Times New Roman"/>
          <w:sz w:val="20"/>
          <w:szCs w:val="20"/>
        </w:rPr>
        <w:t>e</w:t>
      </w:r>
      <w:r w:rsidR="000956FF" w:rsidRPr="00C06268">
        <w:rPr>
          <w:rFonts w:ascii="Times New Roman" w:hAnsi="Times New Roman" w:cs="Times New Roman"/>
          <w:sz w:val="20"/>
          <w:szCs w:val="20"/>
        </w:rPr>
        <w:t xml:space="preserve"> </w:t>
      </w:r>
      <w:r w:rsidR="00646386" w:rsidRPr="00C06268">
        <w:rPr>
          <w:rFonts w:ascii="Times New Roman" w:hAnsi="Times New Roman" w:cs="Times New Roman"/>
          <w:sz w:val="20"/>
          <w:szCs w:val="20"/>
        </w:rPr>
        <w:t>compare MRE to</w:t>
      </w:r>
      <w:r w:rsidR="000956FF" w:rsidRPr="00C06268">
        <w:rPr>
          <w:rFonts w:ascii="Times New Roman" w:hAnsi="Times New Roman" w:cs="Times New Roman"/>
          <w:sz w:val="20"/>
          <w:szCs w:val="20"/>
        </w:rPr>
        <w:t xml:space="preserve"> a more closely related material testing method</w:t>
      </w:r>
      <w:r w:rsidR="005F0200" w:rsidRPr="00C06268">
        <w:rPr>
          <w:rFonts w:ascii="Times New Roman" w:hAnsi="Times New Roman" w:cs="Times New Roman"/>
          <w:sz w:val="20"/>
          <w:szCs w:val="20"/>
        </w:rPr>
        <w:t xml:space="preserve">, SLDV, </w:t>
      </w:r>
      <w:r w:rsidR="00872107" w:rsidRPr="00C06268">
        <w:rPr>
          <w:rFonts w:ascii="Times New Roman" w:hAnsi="Times New Roman" w:cs="Times New Roman"/>
          <w:sz w:val="20"/>
          <w:szCs w:val="20"/>
        </w:rPr>
        <w:t>that</w:t>
      </w:r>
      <w:r w:rsidR="005F0200" w:rsidRPr="00C06268">
        <w:rPr>
          <w:rFonts w:ascii="Times New Roman" w:hAnsi="Times New Roman" w:cs="Times New Roman"/>
          <w:sz w:val="20"/>
          <w:szCs w:val="20"/>
        </w:rPr>
        <w:t xml:space="preserve"> also</w:t>
      </w:r>
      <w:r w:rsidR="00872107" w:rsidRPr="00C06268">
        <w:rPr>
          <w:rFonts w:ascii="Times New Roman" w:hAnsi="Times New Roman" w:cs="Times New Roman"/>
          <w:sz w:val="20"/>
          <w:szCs w:val="20"/>
        </w:rPr>
        <w:t xml:space="preserve"> </w:t>
      </w:r>
      <w:r w:rsidR="005F0200" w:rsidRPr="00C06268">
        <w:rPr>
          <w:rFonts w:ascii="Times New Roman" w:hAnsi="Times New Roman" w:cs="Times New Roman"/>
          <w:sz w:val="20"/>
          <w:szCs w:val="20"/>
        </w:rPr>
        <w:t>belongs</w:t>
      </w:r>
      <w:r w:rsidR="00646386" w:rsidRPr="00C06268">
        <w:rPr>
          <w:rFonts w:ascii="Times New Roman" w:hAnsi="Times New Roman" w:cs="Times New Roman"/>
          <w:sz w:val="20"/>
          <w:szCs w:val="20"/>
        </w:rPr>
        <w:t xml:space="preserve"> to the category of dynamic elastography.</w:t>
      </w:r>
      <w:r w:rsidR="00E134D7" w:rsidRPr="00C06268">
        <w:rPr>
          <w:rFonts w:ascii="Times New Roman" w:hAnsi="Times New Roman" w:cs="Times New Roman"/>
          <w:sz w:val="20"/>
          <w:szCs w:val="20"/>
        </w:rPr>
        <w:t xml:space="preserve"> </w:t>
      </w:r>
    </w:p>
    <w:p w:rsidR="00646386" w:rsidRPr="00C06268" w:rsidRDefault="00E56310"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 </w:t>
      </w:r>
      <w:r w:rsidR="00DE61A8" w:rsidRPr="00C06268">
        <w:rPr>
          <w:rFonts w:ascii="Times New Roman" w:hAnsi="Times New Roman" w:cs="Times New Roman"/>
          <w:sz w:val="20"/>
          <w:szCs w:val="20"/>
        </w:rPr>
        <w:t xml:space="preserve"> </w:t>
      </w:r>
    </w:p>
    <w:p w:rsidR="002C29AC" w:rsidRPr="00C06268" w:rsidRDefault="002C29AC" w:rsidP="00BD7254">
      <w:pPr>
        <w:contextualSpacing/>
        <w:jc w:val="both"/>
      </w:pPr>
      <w:r w:rsidRPr="00C06268">
        <w:rPr>
          <w:rFonts w:ascii="Times New Roman" w:hAnsi="Times New Roman" w:cs="Times New Roman"/>
          <w:sz w:val="20"/>
          <w:szCs w:val="20"/>
        </w:rPr>
        <w:lastRenderedPageBreak/>
        <w:t>Several studies have</w:t>
      </w:r>
      <w:r w:rsidR="00AB6C9F" w:rsidRPr="00C06268">
        <w:rPr>
          <w:rFonts w:ascii="Times New Roman" w:hAnsi="Times New Roman" w:cs="Times New Roman"/>
          <w:sz w:val="20"/>
          <w:szCs w:val="20"/>
        </w:rPr>
        <w:t xml:space="preserve"> investigated</w:t>
      </w:r>
      <w:r w:rsidRPr="00C06268">
        <w:rPr>
          <w:rFonts w:ascii="Times New Roman" w:hAnsi="Times New Roman" w:cs="Times New Roman"/>
          <w:sz w:val="20"/>
          <w:szCs w:val="20"/>
        </w:rPr>
        <w:t xml:space="preserve"> </w:t>
      </w:r>
      <w:r w:rsidR="002E6597" w:rsidRPr="00C06268">
        <w:rPr>
          <w:rFonts w:ascii="Times New Roman" w:hAnsi="Times New Roman" w:cs="Times New Roman"/>
          <w:sz w:val="20"/>
          <w:szCs w:val="20"/>
        </w:rPr>
        <w:t>OE</w:t>
      </w:r>
      <w:r w:rsidRPr="00C06268">
        <w:rPr>
          <w:rFonts w:ascii="Times New Roman" w:hAnsi="Times New Roman" w:cs="Times New Roman"/>
          <w:sz w:val="20"/>
          <w:szCs w:val="20"/>
        </w:rPr>
        <w:t xml:space="preserve"> using SLDV</w:t>
      </w:r>
      <w:r w:rsidR="002E6597" w:rsidRPr="00C06268">
        <w:rPr>
          <w:rFonts w:ascii="Times New Roman" w:hAnsi="Times New Roman" w:cs="Times New Roman"/>
          <w:sz w:val="20"/>
          <w:szCs w:val="20"/>
        </w:rPr>
        <w:t xml:space="preserve"> to acquire surface displacements </w:t>
      </w:r>
      <w:r w:rsidRPr="00C06268">
        <w:rPr>
          <w:rFonts w:ascii="Times New Roman" w:hAnsi="Times New Roman" w:cs="Times New Roman"/>
          <w:sz w:val="20"/>
          <w:szCs w:val="20"/>
        </w:rPr>
        <w:t xml:space="preserve">for </w:t>
      </w:r>
      <w:r w:rsidR="00AB6C9F" w:rsidRPr="00C06268">
        <w:rPr>
          <w:rFonts w:ascii="Times New Roman" w:hAnsi="Times New Roman" w:cs="Times New Roman"/>
          <w:sz w:val="20"/>
          <w:szCs w:val="20"/>
        </w:rPr>
        <w:t xml:space="preserve">determining </w:t>
      </w:r>
      <w:r w:rsidRPr="00C06268">
        <w:rPr>
          <w:rFonts w:ascii="Times New Roman" w:hAnsi="Times New Roman" w:cs="Times New Roman"/>
          <w:sz w:val="20"/>
          <w:szCs w:val="20"/>
        </w:rPr>
        <w:t xml:space="preserve">human tissue </w:t>
      </w:r>
      <w:r w:rsidR="00D56194" w:rsidRPr="00C06268">
        <w:rPr>
          <w:rFonts w:ascii="Times New Roman" w:hAnsi="Times New Roman" w:cs="Times New Roman"/>
          <w:sz w:val="20"/>
          <w:szCs w:val="20"/>
        </w:rPr>
        <w:t>stiffness of skeletal</w:t>
      </w:r>
      <w:r w:rsidRPr="00C06268">
        <w:rPr>
          <w:rFonts w:ascii="Times New Roman" w:hAnsi="Times New Roman" w:cs="Times New Roman"/>
          <w:sz w:val="20"/>
          <w:szCs w:val="20"/>
        </w:rPr>
        <w:t xml:space="preserve"> muscle, skin, eye</w:t>
      </w:r>
      <w:r w:rsidR="002A2D90" w:rsidRPr="00C06268">
        <w:rPr>
          <w:rFonts w:ascii="Times New Roman" w:hAnsi="Times New Roman" w:cs="Times New Roman"/>
          <w:sz w:val="20"/>
          <w:szCs w:val="20"/>
        </w:rPr>
        <w:t xml:space="preserve"> (cornea)</w:t>
      </w:r>
      <w:r w:rsidRPr="00C06268">
        <w:rPr>
          <w:rFonts w:ascii="Times New Roman" w:hAnsi="Times New Roman" w:cs="Times New Roman"/>
          <w:sz w:val="20"/>
          <w:szCs w:val="20"/>
        </w:rPr>
        <w:t xml:space="preserve">, facial muscle, and </w:t>
      </w:r>
      <w:r w:rsidR="001456CA" w:rsidRPr="00C06268">
        <w:rPr>
          <w:rFonts w:ascii="Times New Roman" w:hAnsi="Times New Roman" w:cs="Times New Roman"/>
          <w:sz w:val="20"/>
          <w:szCs w:val="20"/>
        </w:rPr>
        <w:t xml:space="preserve">the </w:t>
      </w:r>
      <w:r w:rsidRPr="00C06268">
        <w:rPr>
          <w:rFonts w:ascii="Times New Roman" w:hAnsi="Times New Roman" w:cs="Times New Roman"/>
          <w:sz w:val="20"/>
          <w:szCs w:val="20"/>
        </w:rPr>
        <w:t>lung</w:t>
      </w:r>
      <w:r w:rsidR="001456CA" w:rsidRPr="00C06268">
        <w:rPr>
          <w:rFonts w:ascii="Times New Roman" w:hAnsi="Times New Roman" w:cs="Times New Roman"/>
          <w:sz w:val="20"/>
          <w:szCs w:val="20"/>
        </w:rPr>
        <w:t xml:space="preserve"> parenchyma</w:t>
      </w:r>
      <w:r w:rsidRPr="00C06268">
        <w:rPr>
          <w:rFonts w:ascii="Times New Roman" w:hAnsi="Times New Roman" w:cs="Times New Roman"/>
          <w:sz w:val="20"/>
          <w:szCs w:val="20"/>
        </w:rPr>
        <w:t>.</w:t>
      </w:r>
      <w:r w:rsidR="00AA0746" w:rsidRPr="00C06268">
        <w:rPr>
          <w:rFonts w:ascii="Times New Roman" w:hAnsi="Times New Roman" w:cs="Times New Roman"/>
          <w:sz w:val="20"/>
          <w:szCs w:val="20"/>
        </w:rPr>
        <w:fldChar w:fldCharType="begin" w:fldLock="1"/>
      </w:r>
      <w:r w:rsidR="003520EC">
        <w:rPr>
          <w:rFonts w:ascii="Times New Roman" w:hAnsi="Times New Roman" w:cs="Times New Roman"/>
          <w:sz w:val="20"/>
          <w:szCs w:val="20"/>
        </w:rPr>
        <w:instrText>ADDIN CSL_CITATION { "citationItems" : [ { "id" : "ITEM-1", "itemData" : { "ISBN" : "0001-4966", "ISSN" : "1520-8524", "PMID" : "23463997", "abstract" : "A continuous scanning laser Doppler vibrometry (CSLDV) obtained sweeping a single laser beam along a periodic scan pattern allows measuring surface vibrations at many points simultaneously by demultiplexing the CSLDV signal. This known method fundamentally differs from conventional scanning laser vibrometry techniques in which the laser beam is kept at a fixed point during each measurement and then moved to a new position prior to the next measurement. This article demonstrates the use of a CSLDV for measuring in a non-contact fashion the velocity of low-frequency surface waves (f &lt; 100 Hz) propagating over soft materials, namely here gel surfaces-mimicking human body soft tissues-and skeletal muscles, to develop an affordable and noninvasive elastography modality. The CSLDV vibration measurements obtained with a single laser beam, linearly scanned over the test surface at 200 Hz over lengths up to 6 cm, were validated using an array of three fixed laser Doppler vibrometers distributed along the same scan line. Furthermore, this CSLDV setup was used to measure the increase in surface wave velocity over the biceps brachii muscle which was directly correlated to the actual stiffening of the biceps occurring while a subject was performing voluntary contractions at an increasing level.", "author" : [ { "dropping-particle" : "", "family" : "Salman", "given" : "Muhammad", "non-dropping-particle" : "", "parse-names" : false, "suffix" : "" }, { "dropping-particle" : "", "family" : "Sabra", "given" : "Karim G", "non-dropping-particle" : "", "parse-names" : false, "suffix" : "" } ], "container-title" : "The Journal of the Acoustical Society of America", "id" : "ITEM-1", "issue" : "3", "issued" : { "date-parts" : [ [ "2013" ] ] }, "page" : "1245-54", "title" : "Surface wave measurements using a single continuously scanning laser Doppler vibrometer: application to elastography.", "type" : "article-journal", "volume" : "133" }, "uris" : [ "http://www.mendeley.com/documents/?uuid=8f7b80a2-f2c7-4b40-9610-f27957caf05c" ] }, { "id" : "ITEM-2", "itemData" : { "ISSN" : "0031-9155", "PMID" : "26305137", "author" : [ { "dropping-particle" : "", "family" : "Kearney", "given" : "Steven P", "non-dropping-particle" : "", "parse-names" : false, "suffix" : "" }, { "dropping-particle" : "", "family" : "Khan", "given" : "Altaf", "non-dropping-particle" : "", "parse-names" : false, "suffix" : "" }, { "dropping-particle" : "", "family" : "Dai", "given" : "Zoujun", "non-dropping-particle" : "", "parse-names" : false, "suffix" : "" }, { "dropping-particle" : "", "family" : "Royston", "given" : "Thomas J", "non-dropping-particle" : "", "parse-names" : false, "suffix" : "" } ], "container-title" : "Physics in Medicine &amp; Biology", "id" : "ITEM-2", "issued" : { "date-parts" : [ [ "2015" ] ] }, "page" : "6975", "publisher" : "IOP Publishing", "title" : "Dynamic viscoelastic models of human skin using optical elastography", "type" : "article-journal", "volume" : "60" }, "uris" : [ "http://www.mendeley.com/documents/?uuid=34671874-4043-4035-a0b2-c43531858517" ] }, { "id" : "ITEM-3", "itemData" : { "author" : [ { "dropping-particle" : "", "family" : "Altaf A. Khan", "given" : "", "non-dropping-particle" : "", "parse-names" : false, "suffix" : "" }, { "dropping-particle" : "", "family" : "Dai", "given" : "Zoujun", "non-dropping-particle" : "", "parse-names" : false, "suffix" : "" }, { "dropping-particle" : "", "family" : "Cortina", "given" : "Soledad", "non-dropping-particle" : "", "parse-names" : false, "suffix" : "" }, { "dropping-particle" : "", "family" : "Chamon", "given" : "Wallace", "non-dropping-particle" : "", "parse-names" : false, "suffix" : "" }, { "dropping-particle" : "", "family" : "Thomas J. Royston", "given" : "", "non-dropping-particle" : "", "parse-names" : false, "suffix" : "" } ], "container-title" : "Proceedings of the ASME 2013 International Mechanical Engineering Congress &amp; Exposition", "id" : "ITEM-3", "issued" : { "date-parts" : [ [ "2013" ] ] }, "page" : "1-4", "title" : "Localized elastography map of human cornea through surface vibrations", "type" : "paper-conference" }, "uris" : [ "http://www.mendeley.com/documents/?uuid=276924f4-8497-4bc8-96ac-e61b86d41473" ] }, { "id" : "ITEM-4", "itemData" : { "ISSN" : "15739317", "PMID" : "24764800", "abstract" : "Laser Doppler Vibrometry (LDV) has been widely used in engineering applications involving non-contact vibration and sound measurements. This technique has also been used in some biomedical applications including hearing research. The detectable frequencies are in the range of near-DC to 1 GHz or higher. This paper reviews applications of LDV in biomedical engineering and proposes new medical imaging applications based on measuring surface vibrations of tissues and organs. Tests were conducted on human skin using single point and scanning laser vibrometers. These tests suggest that skin vibrations due to the forcing excitation from the heart can be used in imaging of blood flow. The results of these tests illustrate the potential of such vibration measurements in a variety of diagnostic medical imaging applications including blood flow/restrictions, real-time monitoring of blood pressure variations, wound healing, muscle movements, etc. The fact that the measurements can be conducted remotely (non-contact) is an important benefit that adds to the promise of this approach.", "author" : [ { "dropping-particle" : "", "family" : "Tabatabai", "given" : "Habib", "non-dropping-particle" : "", "parse-names" : false, "suffix" : "" }, { "dropping-particle" : "", "family" : "Oliver", "given" : "David E.", "non-dropping-particle" : "", "parse-names" : false, "suffix" : "" }, { "dropping-particle" : "", "family" : "Rohrbaugh", "given" : "John W.", "non-dropping-particle" : "", "parse-names" : false, "suffix" : "" }, { "dropping-particle" : "", "family" : "Papadopoulos", "given" : "Christopher", "non-dropping-particle" : "", "parse-names" : false, "suffix" : "" } ], "container-title" : "Sensing and Imaging", "id" : "ITEM-4", "issue" : "1-2", "issued" : { "date-parts" : [ [ "2013" ] ] }, "page" : "13-28", "title" : "Novel applications of laser doppler vibration measurements to medical imaging", "type" : "article-journal", "volume" : "14" }, "uris" : [ "http://www.mendeley.com/documents/?uuid=efea1ddc-e9ac-4663-9061-692eb8527b4f" ] }, { "id" : "ITEM-5", "itemData" : { "ISSN" : "01400118", "PMID" : "25001497", "abstract" : "Chest physical examination often includes performing chest percussion, which involves introducing sound stimulus to the chest wall and detecting an audible change. This approach relies on observations that underlying acoustic transmission, coupling, and resonance patterns can be altered by chest structure changes due to pathologies. More accurate detection and quantification of these acoustic alterations may provide further useful diagnostic information. To elucidate the physical processes involved, a realistic computer model of sound transmission in the chest is helpful. In the present study, a computational model was developed and validated by comparing its predictions with results from animal and human experiments which involved applying acoustic excitation to the anterior chest, while detecting skin vibrations at the posterior chest. To investigate the effect of pathology on sound transmission, the computational model was used to simulate the effects of pneumothorax on sounds introduced at the anterior chest and detected at the posterior. Model predictions and experimental results showed similar trends. The model also predicted wave patterns inside the chest, which may be used to assess results of elastography measurements. Future animal and human tests may expand the predictive power of the model to include acoustic behavior for a wider range of pulmonary conditions.", "author" : [ { "dropping-particle" : "", "family" : "Peng", "given" : "Ying", "non-dropping-particle" : "", "parse-names" : false, "suffix" : "" }, { "dropping-particle" : "", "family" : "Dai", "given" : "Zoujun", "non-dropping-particle" : "", "parse-names" : false, "suffix" : "" }, { "dropping-particle" : "", "family" : "Mansy", "given" : "Hansen a.", "non-dropping-particle" : "", "parse-names" : false, "suffix" : "" }, { "dropping-particle" : "", "family" : "Sandler", "given" : "Richard H.", "non-dropping-particle" : "", "parse-names" : false, "suffix" : "" }, { "dropping-particle" : "", "family" : "Balk", "given" : "Robert a.", "non-dropping-particle" : "", "parse-names" : false, "suffix" : "" }, { "dropping-particle" : "", "family" : "Royston", "given" : "Thomas J.", "non-dropping-particle" : "", "parse-names" : false, "suffix" : "" } ], "container-title" : "Medical &amp; Biological Engineering &amp; Computing", "id" : "ITEM-5", "issued" : { "date-parts" : [ [ "2014" ] ] }, "page" : "695-706", "title" : "Sound transmission in the chest under surface excitation: an experimental and computational study with diagnostic applications", "type" : "article-journal" }, "uris" : [ "http://www.mendeley.com/documents/?uuid=d08999b2-7967-4042-b772-dc1a6653d646" ] }, { "id" : "ITEM-6", "itemData" : { "ISSN" : "08853010", "abstract" : "\u00a9 1986-2012 IEEE. A lung ultrasound surface wave elastography (LUSWE) technique is developed to measure superficial lung tissue elastic properties. The purpose of this paper was to translate LUSWE into clinical studies for assessing patients with interstitial lung disease (ILD) and present the pilot data from lung measurements on 10 healthy subjects and 10 patients with ILD. ILD includes multiple lung disorders in which the lung tissue is distorted and stiffened by tissue fibrosis. Chest radiography and computed tomography are the most commonly used techniques for assessing lung disease, but they are associated with radiation and cannot directly measure lung elastic properties. LUSWE provides a noninvasive and nonionizing technique to measure the elastic properties of superficial lung tissue. LUSWE was used to measure regions of both lungs through six intercostal spaces for patients and healthy subjects. The data are presented as wave speed at 100, 150, and 200 Hz at the six intercostal spaces. As an example, the surface wave speeds are, respectively, 1.88 \u00b1 0.11 m/s at 100 Hz, 2.74 \u00b1 0.26 m/s at 150 Hz, and 3.62 \u00b1 0.13 m/s at 200 Hz for a healthy subject in the upper right lung; this is in comparison to measurements from an ILD patient of 3.3 \u00b1 0.37 m/s at 100 Hz, 4.38 \u00b1 0.33 m/s at 150 Hz, and 5.24 \u00b1 0.44 m/s at 200 Hz in the same lung space. Significant differences in wave speed between healthy subjects and ILD patients were found. LUSWE is a safe and noninvasive technique which may be useful for assessing ILD.", "author" : [ { "dropping-particle" : "", "family" : "Zhang", "given" : "X.", "non-dropping-particle" : "", "parse-names" : false, "suffix" : "" }, { "dropping-particle" : "", "family" : "Osborn", "given" : "T.", "non-dropping-particle" : "", "parse-names" : false, "suffix" : "" }, { "dropping-particle" : "", "family" : "Zhou", "given" : "B.", "non-dropping-particle" : "", "parse-names" : false, "suffix" : "" }, { "dropping-particle" : "", "family" : "Meixner", "given" : "D.", "non-dropping-particle" : "", "parse-names" : false, "suffix" : "" }, { "dropping-particle" : "", "family" : "Kinnick", "given" : "R.R.", "non-dropping-particle" : "", "parse-names" : false, "suffix" : "" }, { "dropping-particle" : "", "family" : "Bartholmai", "given" : "B.", "non-dropping-particle" : "", "parse-names" : false, "suffix" : "" }, { "dropping-particle" : "", "family" : "Greenleaf", "given" : "J.F.", "non-dropping-particle" : "", "parse-names" : false, "suffix" : "" }, { "dropping-particle" : "", "family" : "Kalra", "given" : "S.", "non-dropping-particle" : "", "parse-names" : false, "suffix" : "" } ], "container-title" : "IEEE Transactions on Ultrasonics, Ferroelectrics, and Frequency Control", "id" : "ITEM-6", "issue" : "9", "issued" : { "date-parts" : [ [ "2017" ] ] }, "page" : "1298-1304", "title" : "Lung Ultrasound Surface Wave Elastography: A Pilot Clinical Study", "type" : "article-journal", "volume" : "64" }, "uris" : [ "http://www.mendeley.com/documents/?uuid=99653e0d-4765-4c89-a416-c9608feb510b" ] } ], "mendeley" : { "formattedCitation" : "&lt;sup&gt;2,4\u20138&lt;/sup&gt;", "plainTextFormattedCitation" : "2,4\u20138", "previouslyFormattedCitation" : "&lt;sup&gt;4\u20136,2,7,8&lt;/sup&gt;"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3520EC" w:rsidRPr="003520EC">
        <w:rPr>
          <w:rFonts w:ascii="Times New Roman" w:hAnsi="Times New Roman" w:cs="Times New Roman"/>
          <w:noProof/>
          <w:sz w:val="20"/>
          <w:szCs w:val="20"/>
          <w:vertAlign w:val="superscript"/>
        </w:rPr>
        <w:t>2,4–8</w:t>
      </w:r>
      <w:r w:rsidR="00AA0746" w:rsidRPr="00C06268">
        <w:rPr>
          <w:rFonts w:ascii="Times New Roman" w:hAnsi="Times New Roman" w:cs="Times New Roman"/>
          <w:sz w:val="20"/>
          <w:szCs w:val="20"/>
        </w:rPr>
        <w:fldChar w:fldCharType="end"/>
      </w:r>
      <w:r w:rsidR="00682A95" w:rsidRPr="00C06268">
        <w:rPr>
          <w:rFonts w:ascii="Times New Roman" w:hAnsi="Times New Roman" w:cs="Times New Roman"/>
          <w:sz w:val="20"/>
          <w:szCs w:val="20"/>
        </w:rPr>
        <w:t xml:space="preserve"> </w:t>
      </w:r>
      <w:r w:rsidRPr="00C06268">
        <w:rPr>
          <w:rFonts w:ascii="Times New Roman" w:hAnsi="Times New Roman" w:cs="Times New Roman"/>
          <w:sz w:val="20"/>
          <w:szCs w:val="20"/>
        </w:rPr>
        <w:t>A large number of MR</w:t>
      </w:r>
      <w:r w:rsidR="00F54E66" w:rsidRPr="00C06268">
        <w:rPr>
          <w:rFonts w:ascii="Times New Roman" w:hAnsi="Times New Roman" w:cs="Times New Roman"/>
          <w:sz w:val="20"/>
          <w:szCs w:val="20"/>
        </w:rPr>
        <w:t>E studies have also investigate</w:t>
      </w:r>
      <w:r w:rsidR="002A2D90" w:rsidRPr="00C06268">
        <w:rPr>
          <w:rFonts w:ascii="Times New Roman" w:hAnsi="Times New Roman" w:cs="Times New Roman"/>
          <w:sz w:val="20"/>
          <w:szCs w:val="20"/>
        </w:rPr>
        <w:t>d</w:t>
      </w:r>
      <w:r w:rsidR="00F54E66" w:rsidRPr="00C06268">
        <w:rPr>
          <w:rFonts w:ascii="Times New Roman" w:hAnsi="Times New Roman" w:cs="Times New Roman"/>
          <w:sz w:val="20"/>
          <w:szCs w:val="20"/>
        </w:rPr>
        <w:t xml:space="preserve"> tissue stiffness</w:t>
      </w:r>
      <w:r w:rsidRPr="00C06268">
        <w:rPr>
          <w:rFonts w:ascii="Times New Roman" w:hAnsi="Times New Roman" w:cs="Times New Roman"/>
          <w:sz w:val="20"/>
          <w:szCs w:val="20"/>
        </w:rPr>
        <w:t xml:space="preserve"> </w:t>
      </w:r>
      <w:r w:rsidR="001F1452" w:rsidRPr="00C06268">
        <w:rPr>
          <w:rFonts w:ascii="Times New Roman" w:hAnsi="Times New Roman" w:cs="Times New Roman"/>
          <w:sz w:val="20"/>
          <w:szCs w:val="20"/>
        </w:rPr>
        <w:t xml:space="preserve">of organs </w:t>
      </w:r>
      <w:r w:rsidRPr="00C06268">
        <w:rPr>
          <w:rFonts w:ascii="Times New Roman" w:hAnsi="Times New Roman" w:cs="Times New Roman"/>
          <w:sz w:val="20"/>
          <w:szCs w:val="20"/>
        </w:rPr>
        <w:t>such as brain, liver, lung, voluntary muscle, heart, breast, kidney, and spleen.</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"Yogesh K Mariappan, Kevin J Glaser", "given" : "Richard L Ehman", "non-dropping-particle" : "", "parse-names" : false, "suffix" : "" } ], "container-title" : "Clinical anatomy", "id" : "ITEM-1", "issue" : "5", "issued" : { "date-parts" : [ [ "2011" ] ] }, "page" : "497-511", "title" : "Magnetic resonance elastography: a review", "type" : "article-journal", "volume" : "23" }, "uris" : [ "http://www.mendeley.com/documents/?uuid=a932aca7-95f6-400c-9a2d-ed7dcf2ad838" ] } ], "mendeley" : { "formattedCitation" : "&lt;sup&gt;9&lt;/sup&gt;", "plainTextFormattedCitation" : "9", "previouslyFormattedCitation" : "&lt;sup&gt;9&lt;/sup&gt;"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9</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In most MRE </w:t>
      </w:r>
      <w:r w:rsidR="003105CF" w:rsidRPr="00C06268">
        <w:rPr>
          <w:rFonts w:ascii="Times New Roman" w:hAnsi="Times New Roman" w:cs="Times New Roman"/>
          <w:sz w:val="20"/>
          <w:szCs w:val="20"/>
        </w:rPr>
        <w:t>studies</w:t>
      </w:r>
      <w:r w:rsidRPr="00C06268">
        <w:rPr>
          <w:rFonts w:ascii="Times New Roman" w:hAnsi="Times New Roman" w:cs="Times New Roman"/>
          <w:sz w:val="20"/>
          <w:szCs w:val="20"/>
        </w:rPr>
        <w:t xml:space="preserve">, inversion techniques are used to </w:t>
      </w:r>
      <w:r w:rsidR="000841FF" w:rsidRPr="00C06268">
        <w:rPr>
          <w:rFonts w:ascii="Times New Roman" w:hAnsi="Times New Roman" w:cs="Times New Roman"/>
          <w:sz w:val="20"/>
          <w:szCs w:val="20"/>
        </w:rPr>
        <w:t xml:space="preserve">estimate </w:t>
      </w:r>
      <w:r w:rsidRPr="00C06268">
        <w:rPr>
          <w:rFonts w:ascii="Times New Roman" w:hAnsi="Times New Roman" w:cs="Times New Roman"/>
          <w:sz w:val="20"/>
          <w:szCs w:val="20"/>
        </w:rPr>
        <w:t xml:space="preserve">shear modulus </w:t>
      </w:r>
      <w:r w:rsidR="000841FF" w:rsidRPr="00C06268">
        <w:rPr>
          <w:rFonts w:ascii="Times New Roman" w:hAnsi="Times New Roman" w:cs="Times New Roman"/>
          <w:sz w:val="20"/>
          <w:szCs w:val="20"/>
        </w:rPr>
        <w:t xml:space="preserve">based on </w:t>
      </w:r>
      <w:r w:rsidRPr="00C06268">
        <w:rPr>
          <w:rFonts w:ascii="Times New Roman" w:hAnsi="Times New Roman" w:cs="Times New Roman"/>
          <w:sz w:val="20"/>
          <w:szCs w:val="20"/>
        </w:rPr>
        <w:t>tissue int</w:t>
      </w:r>
      <w:r w:rsidR="003E7385" w:rsidRPr="00C06268">
        <w:rPr>
          <w:rFonts w:ascii="Times New Roman" w:hAnsi="Times New Roman" w:cs="Times New Roman"/>
          <w:sz w:val="20"/>
          <w:szCs w:val="20"/>
        </w:rPr>
        <w:t>ernal</w:t>
      </w:r>
      <w:r w:rsidRPr="00C06268">
        <w:rPr>
          <w:rFonts w:ascii="Times New Roman" w:hAnsi="Times New Roman" w:cs="Times New Roman"/>
          <w:sz w:val="20"/>
          <w:szCs w:val="20"/>
        </w:rPr>
        <w:t xml:space="preserve"> displacement fields acquired using MRI phase data.</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"ISBN" : "1361-8415 (Print)\\n1361-8415 (Linking)", "ISSN" : "13618415", "PMID" : "11731304", "abstract" : "Magnetic resonance elastography (MRE) is a phase-contrast-based MRI imaging technique that can directly visualize and quantitatively measure propagating acoustic strain waves in tissue-like materials subjected to harmonic mechanical excitation. The data acquired allows the calculation of local quantitative values of shear modulus and the generation of images that depict tissue elasticity or stiffness. This is significant because palpation, a physical examination that assesses the stiffness of tissue, can be an effective method of detecting tumors, but is restricted to parts of the body that are accessible to the physician's hand. MRE shows promise as a potential technique for 'palpation by imaging', with possible applications in tumor detection (particularly in breast, liver, kidney and prostate), characterization of disease, and assessment of rehabilitation (particularly in muscle). We describe MRE in the context of other recent techniques for imaging elasticity, discuss the processing algorithms for elasticity reconstruction and the issues and assumptions they involve, and present recent ex vivo and in vivo results. ?? 2001 Elsevier Science B.V. All rights reserved.", "author" : [ { "dropping-particle" : "", "family" : "Manduca", "given" : "A.", "non-dropping-particle" : "", "parse-names" : false, "suffix" : "" }, { "dropping-particle" : "", "family" : "Oliphant", "given" : "T. E.", "non-dropping-particle" : "", "parse-names" : false, "suffix" : "" }, { "dropping-particle" : "", "family" : "Dresner", "given" : "M. A.", "non-dropping-particle" : "", "parse-names" : false, "suffix" : "" }, { "dropping-particle" : "", "family" : "Mahowald", "given" : "J. L.", "non-dropping-particle" : "", "parse-names" : false, "suffix" : "" }, { "dropping-particle" : "", "family" : "Kruse", "given" : "S. A.", "non-dropping-particle" : "", "parse-names" : false, "suffix" : "" }, { "dropping-particle" : "", "family" : "Amromin", "given" : "E.", "non-dropping-particle" : "", "parse-names" : false, "suffix" : "" }, { "dropping-particle" : "", "family" : "Felmlee", "given" : "J. P.", "non-dropping-particle" : "", "parse-names" : false, "suffix" : "" }, { "dropping-particle" : "", "family" : "Greenleaf", "given" : "J. F.", "non-dropping-particle" : "", "parse-names" : false, "suffix" : "" }, { "dropping-particle" : "", "family" : "Ehman", "given" : "R. L.", "non-dropping-particle" : "", "parse-names" : false, "suffix" : "" } ], "container-title" : "Medical Image Analysis", "id" : "ITEM-1", "issue" : "4", "issued" : { "date-parts" : [ [ "2001" ] ] }, "page" : "237-254", "title" : "Magnetic resonance elastography: Non-invasive mapping of tissue elasticity", "type" : "article-journal", "volume" : "5" }, "uris" : [ "http://www.mendeley.com/documents/?uuid=ce465cab-60c7-41cd-b0ae-fbff894815b4" ] } ], "mendeley" : { "formattedCitation" : "&lt;sup&gt;10&lt;/sup&gt;", "plainTextFormattedCitation" : "10", "previouslyFormattedCitation" : "&lt;sup&gt;10&lt;/sup&gt;"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10</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w:t>
      </w:r>
      <w:r w:rsidR="007030BE" w:rsidRPr="00C06268">
        <w:rPr>
          <w:rFonts w:ascii="Times New Roman" w:hAnsi="Times New Roman" w:cs="Times New Roman"/>
          <w:sz w:val="20"/>
          <w:szCs w:val="20"/>
        </w:rPr>
        <w:t xml:space="preserve"> </w:t>
      </w:r>
      <w:r w:rsidR="000E6E8B" w:rsidRPr="00C06268">
        <w:rPr>
          <w:rFonts w:ascii="Times New Roman" w:hAnsi="Times New Roman" w:cs="Times New Roman"/>
          <w:sz w:val="20"/>
          <w:szCs w:val="20"/>
        </w:rPr>
        <w:t>T</w:t>
      </w:r>
      <w:r w:rsidR="00323921" w:rsidRPr="00C06268">
        <w:rPr>
          <w:rFonts w:ascii="Times New Roman" w:hAnsi="Times New Roman" w:cs="Times New Roman"/>
          <w:sz w:val="20"/>
          <w:szCs w:val="20"/>
        </w:rPr>
        <w:t xml:space="preserve">o the best of the author’s knowledge, </w:t>
      </w:r>
      <w:r w:rsidR="000E6E8B" w:rsidRPr="00C06268">
        <w:rPr>
          <w:rFonts w:ascii="Times New Roman" w:hAnsi="Times New Roman" w:cs="Times New Roman"/>
          <w:sz w:val="20"/>
          <w:szCs w:val="20"/>
        </w:rPr>
        <w:t>SLDV and MRI ha</w:t>
      </w:r>
      <w:r w:rsidR="001456CA" w:rsidRPr="00C06268">
        <w:rPr>
          <w:rFonts w:ascii="Times New Roman" w:hAnsi="Times New Roman" w:cs="Times New Roman"/>
          <w:sz w:val="20"/>
          <w:szCs w:val="20"/>
        </w:rPr>
        <w:t>ve</w:t>
      </w:r>
      <w:r w:rsidR="000E6E8B" w:rsidRPr="00C06268">
        <w:rPr>
          <w:rFonts w:ascii="Times New Roman" w:hAnsi="Times New Roman" w:cs="Times New Roman"/>
          <w:sz w:val="20"/>
          <w:szCs w:val="20"/>
        </w:rPr>
        <w:t xml:space="preserve"> not yet been </w:t>
      </w:r>
      <w:r w:rsidR="006C6ECB" w:rsidRPr="00C06268">
        <w:rPr>
          <w:rFonts w:ascii="Times New Roman" w:hAnsi="Times New Roman" w:cs="Times New Roman"/>
          <w:sz w:val="20"/>
          <w:szCs w:val="20"/>
        </w:rPr>
        <w:t xml:space="preserve">performed </w:t>
      </w:r>
      <w:r w:rsidR="000E6E8B" w:rsidRPr="00C06268">
        <w:rPr>
          <w:rFonts w:ascii="Times New Roman" w:hAnsi="Times New Roman" w:cs="Times New Roman"/>
          <w:sz w:val="20"/>
          <w:szCs w:val="20"/>
        </w:rPr>
        <w:t>concurrently in the same platform</w:t>
      </w:r>
      <w:r w:rsidR="00932DBA" w:rsidRPr="00C06268">
        <w:rPr>
          <w:rFonts w:ascii="Times New Roman" w:hAnsi="Times New Roman" w:cs="Times New Roman"/>
          <w:sz w:val="20"/>
          <w:szCs w:val="20"/>
        </w:rPr>
        <w:t xml:space="preserve"> to collect displacements</w:t>
      </w:r>
      <w:r w:rsidR="000E6E8B" w:rsidRPr="00C06268">
        <w:rPr>
          <w:rFonts w:ascii="Times New Roman" w:hAnsi="Times New Roman" w:cs="Times New Roman"/>
          <w:sz w:val="20"/>
          <w:szCs w:val="20"/>
        </w:rPr>
        <w:t xml:space="preserve"> from </w:t>
      </w:r>
      <w:r w:rsidR="00932DBA" w:rsidRPr="00C06268">
        <w:rPr>
          <w:rFonts w:ascii="Times New Roman" w:hAnsi="Times New Roman" w:cs="Times New Roman"/>
          <w:sz w:val="20"/>
          <w:szCs w:val="20"/>
        </w:rPr>
        <w:t>the same specimen</w:t>
      </w:r>
      <w:r w:rsidR="002A2D90" w:rsidRPr="00C06268">
        <w:rPr>
          <w:rFonts w:ascii="Times New Roman" w:hAnsi="Times New Roman" w:cs="Times New Roman"/>
          <w:sz w:val="20"/>
          <w:szCs w:val="20"/>
        </w:rPr>
        <w:t>;</w:t>
      </w:r>
      <w:r w:rsidR="000E6E8B" w:rsidRPr="00C06268">
        <w:rPr>
          <w:rFonts w:ascii="Times New Roman" w:hAnsi="Times New Roman" w:cs="Times New Roman"/>
          <w:sz w:val="20"/>
          <w:szCs w:val="20"/>
        </w:rPr>
        <w:t xml:space="preserve"> however</w:t>
      </w:r>
      <w:r w:rsidR="002A2D90" w:rsidRPr="00C06268">
        <w:rPr>
          <w:rFonts w:ascii="Times New Roman" w:hAnsi="Times New Roman" w:cs="Times New Roman"/>
          <w:sz w:val="20"/>
          <w:szCs w:val="20"/>
        </w:rPr>
        <w:t>,</w:t>
      </w:r>
      <w:r w:rsidR="000E6E8B" w:rsidRPr="00C06268">
        <w:rPr>
          <w:rFonts w:ascii="Times New Roman" w:hAnsi="Times New Roman" w:cs="Times New Roman"/>
          <w:sz w:val="20"/>
          <w:szCs w:val="20"/>
        </w:rPr>
        <w:t xml:space="preserve"> SLDV has been used in MRE investigations to gauge the displacement amplitude of mechanical drivers. Rigid bar and passive drum drivers, being the most common MRE actuation designs, have been </w:t>
      </w:r>
      <w:r w:rsidR="00CC6D69" w:rsidRPr="00C06268">
        <w:rPr>
          <w:rFonts w:ascii="Times New Roman" w:hAnsi="Times New Roman" w:cs="Times New Roman"/>
          <w:sz w:val="20"/>
          <w:szCs w:val="20"/>
        </w:rPr>
        <w:t xml:space="preserve">measured </w:t>
      </w:r>
      <w:r w:rsidR="000E6E8B" w:rsidRPr="00C06268">
        <w:rPr>
          <w:rFonts w:ascii="Times New Roman" w:hAnsi="Times New Roman" w:cs="Times New Roman"/>
          <w:sz w:val="20"/>
          <w:szCs w:val="20"/>
        </w:rPr>
        <w:t>with SLDV for experimental design evaluation before use in MRI systems.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"ISBN" : "0740-3194", "ISSN" : "07403194", "PMID" : "20882673", "abstract" : "Tissue stiffness is known to undergo alterations when affected by prostate cancer and may serve as an indicator of the disease. Stiffness measurements can be made with magnetic resonance elastography performed using a transurethral actuator to generate shear waves in the prostate gland. The goal of this study was to help determine the imaging requirements of transurethral magnetic resonance elastography and to evaluate whether the spatial and stiffness resolution of this technique overlapped with the requirements for prostate cancer detection. Through the use of prostate-mimicking gelatin phantoms, frequencies of at least 400 Hz were necessary to obtain accurate stiffness measurements of 10 mm diameter inclusions, but the detection of inclusions with diameters as small as 4.75 mm was possible at 200 Hz. The shear wave attenuation coefficient was measured in vivo in the canine prostate gland, and was used to predict the detectable penetration depth of shear waves in prostate tissue. These results suggested that frequencies below 200 Hz could propagate to the prostate boundary with a signal to noise ratio (SNR) of 60 and an actuator capable of producing 60 \u03bcm displacements. These requirements are achievable with current imaging and actuator technologies, and motivate further investigation of magnetic resonance elastography for the targeting of prostate cancer.", "author" : [ { "dropping-particle" : "", "family" : "Arani", "given" : "Arvin", "non-dropping-particle" : "", "parse-names" : false, "suffix" : "" }, { "dropping-particle" : "", "family" : "Plewes", "given" : "Donald", "non-dropping-particle" : "", "parse-names" : false, "suffix" : "" }, { "dropping-particle" : "", "family" : "Chopra", "given" : "Rajiv", "non-dropping-particle" : "", "parse-names" : false, "suffix" : "" } ], "container-title" : "Magnetic Resonance in Medicine", "id" : "ITEM-1", "issue" : "2", "issued" : { "date-parts" : [ [ "2011" ] ] }, "page" : "340-349", "title" : "Transurethral prostate magnetic resonance elastography: Prospective imaging requirements", "type" : "article-journal", "volume" : "65" }, "uris" : [ "http://www.mendeley.com/documents/?uuid=8d40f09f-f4f1-485d-8ef5-3a58d81a0e04" ] } ], "mendeley" : { "formattedCitation" : "&lt;sup&gt;11&lt;/sup&gt;", "plainTextFormattedCitation" : "11", "previouslyFormattedCitation" : "&lt;sup&gt;11&lt;/sup&gt;"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11</w:t>
      </w:r>
      <w:r w:rsidR="00AA0746" w:rsidRPr="00C06268">
        <w:rPr>
          <w:rFonts w:ascii="Times New Roman" w:hAnsi="Times New Roman" w:cs="Times New Roman"/>
          <w:sz w:val="20"/>
          <w:szCs w:val="20"/>
        </w:rPr>
        <w:fldChar w:fldCharType="end"/>
      </w:r>
      <w:r w:rsidR="000E6E8B" w:rsidRPr="00C06268">
        <w:rPr>
          <w:rFonts w:ascii="Times New Roman" w:hAnsi="Times New Roman" w:cs="Times New Roman"/>
          <w:sz w:val="20"/>
          <w:szCs w:val="20"/>
          <w:vertAlign w:val="superscript"/>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"ISBN" : "1873-2380 (Electronic)\\n0021-9290 (Linking)", "ISSN" : "00219290", "PMID" : "22284992", "abstract" : "The purpose of this study was to create a polymer phantom mimicking the mechanical properties of soft tissues using experimental tests and rheological models.Multifrequency Magnetic Resonance Elastography (MMRE) tests were performed on the present phantom with a pneumatic driver to characterize the viscoelastic (??, ??) properties using Voigt, Maxwell, Zener and Springpot models. To optimize the MMRE protocol, the driver behavior was analyzed with a vibrometer. Moreover, the hyperelastic properties of the phantom were determined using compressive tests and Mooney-Rivlin model.The range of frequency to be used with the round driver was found between 60Hz and 100Hz as it exhibits one type of vibration mode for the membrane. MRE analysis revealed an increase in the shear modulus with frequency reflecting the viscoelastic properties of the phantom showing similar characteristic of soft tissues. Rheological results demonstrated that Springpot model better revealed the viscoelastic properties (??=3.45kPa, ??=6.17Pas) of the phantom and the Mooney-Rivlin coefficients were C 10=1.09.10 -2MPa and C 01=-8.96.10 -3MPa corresponding to ??=3.95kPa.These studies suggest that the phantom, mimicking soft tissue, could be used for preliminary MRE tests to identify the optimal parameters necessary for in vivo investigations. Further developments of the phantom may allow clinicians to more accurately mimic healthy and pathological soft tissues using MRE. ?? 2012 Elsevier Ltd.", "author" : [ { "dropping-particle" : "", "family" : "Leclerc", "given" : "Gwladys E.", "non-dropping-particle" : "", "parse-names" : false, "suffix" : "" }, { "dropping-particle" : "", "family" : "Debernard", "given" : "La??titia", "non-dropping-particle" : "", "parse-names" : false, "suffix" : "" }, { "dropping-particle" : "", "family" : "Foucart", "given" : "F??lix", "non-dropping-particle" : "", "parse-names" : false, "suffix" : "" }, { "dropping-particle" : "", "family" : "Robert", "given" : "Ludovic", "non-dropping-particle" : "", "parse-names" : false, "suffix" : "" }, { "dropping-particle" : "", "family" : "Pelletier", "given" : "Kay M.", "non-dropping-particle" : "", "parse-names" : false, "suffix" : "" }, { "dropping-particle" : "", "family" : "Charleux", "given" : "Fabrice", "non-dropping-particle" : "", "parse-names" : false, "suffix" : "" }, { "dropping-particle" : "", "family" : "Ehman", "given" : "Richard", "non-dropping-particle" : "", "parse-names" : false, "suffix" : "" }, { "dropping-particle" : "", "family" : "Ho Ba Tho", "given" : "Marie Christine", "non-dropping-particle" : "", "parse-names" : false, "suffix" : "" }, { "dropping-particle" : "", "family" : "Bensamoun", "given" : "Sabine F.", "non-dropping-particle" : "", "parse-names" : false, "suffix" : "" } ], "container-title" : "Journal of Biomechanics", "id" : "ITEM-1", "issue" : "6", "issued" : { "date-parts" : [ [ "2012" ] ] }, "page" : "952-957", "title" : "Characterization of a hyper-viscoelastic phantom mimicking biological soft tissue using an abdominal pneumatic driver with magnetic resonance elastography (MRE)", "type" : "article-journal", "volume" : "45" }, "uris" : [ "http://www.mendeley.com/documents/?uuid=5d813f91-7b5e-4dd7-9dd4-d0c07d8b37da" ] } ], "mendeley" : { "formattedCitation" : "&lt;sup&gt;12&lt;/sup&gt;", "plainTextFormattedCitation" : "12", "previouslyFormattedCitation" : "&lt;sup&gt;12&lt;/sup&gt;"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12</w:t>
      </w:r>
      <w:r w:rsidR="00AA0746" w:rsidRPr="00C06268">
        <w:rPr>
          <w:rFonts w:ascii="Times New Roman" w:hAnsi="Times New Roman" w:cs="Times New Roman"/>
          <w:sz w:val="20"/>
          <w:szCs w:val="20"/>
        </w:rPr>
        <w:fldChar w:fldCharType="end"/>
      </w:r>
      <w:r w:rsidR="000E6E8B" w:rsidRPr="00C06268">
        <w:rPr>
          <w:rFonts w:ascii="Times New Roman" w:hAnsi="Times New Roman" w:cs="Times New Roman"/>
          <w:sz w:val="20"/>
          <w:szCs w:val="20"/>
        </w:rPr>
        <w:t xml:space="preserve"> In some studies laser position is reflected from a mirror attached to actuators to measure actuator displacements during experiments while </w:t>
      </w:r>
      <w:r w:rsidR="00CC6D69" w:rsidRPr="00C06268">
        <w:rPr>
          <w:rFonts w:ascii="Times New Roman" w:hAnsi="Times New Roman" w:cs="Times New Roman"/>
          <w:sz w:val="20"/>
          <w:szCs w:val="20"/>
        </w:rPr>
        <w:t>synchronized</w:t>
      </w:r>
      <w:r w:rsidR="000E6E8B" w:rsidRPr="00C06268">
        <w:rPr>
          <w:rFonts w:ascii="Times New Roman" w:hAnsi="Times New Roman" w:cs="Times New Roman"/>
          <w:sz w:val="20"/>
          <w:szCs w:val="20"/>
        </w:rPr>
        <w:t xml:space="preserve"> with MRE data </w:t>
      </w:r>
      <w:r w:rsidR="009373BC" w:rsidRPr="00C06268">
        <w:rPr>
          <w:rFonts w:ascii="Times New Roman" w:hAnsi="Times New Roman" w:cs="Times New Roman"/>
          <w:sz w:val="20"/>
          <w:szCs w:val="20"/>
        </w:rPr>
        <w:t>acquisition</w:t>
      </w:r>
      <w:r w:rsidR="000E6E8B" w:rsidRPr="00C06268">
        <w:rPr>
          <w:rFonts w:ascii="Times New Roman" w:hAnsi="Times New Roman" w:cs="Times New Roman"/>
          <w:sz w:val="20"/>
          <w:szCs w:val="20"/>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"Muthupillai", "given" : "R.", "non-dropping-particle" : "", "parse-names" : false, "suffix" : "" }, { "dropping-particle" : "", "family" : "Lomas", "given" : "D. J.", "non-dropping-particle" : "", "parse-names" : false, "suffix" : "" }, { "dropping-particle" : "", "family" : "Rossman", "given" : "P. J.", "non-dropping-particle" : "", "parse-names" : false, "suffix" : "" }, { "dropping-particle" : "", "family" : "Greenleaf", "given" : "J. F.", "non-dropping-particle" : "", "parse-names" : false, "suffix" : "" }, { "dropping-particle" : "", "family" : "Manduca", "given" : "A", "non-dropping-particle" : "", "parse-names" : false, "suffix" : "" }, { "dropping-particle" : "", "family" : "Ehman", "given" : "R. L.", "non-dropping-particle" : "", "parse-names" : false, "suffix" : "" } ], "container-title" : "Science", "id" : "ITEM-1", "issued" : { "date-parts" : [ [ "1995" ] ] }, "page" : "1854\u20137", "title" : "Magnetic Resonance Elastogrphy by Direct Visualization of Propagating Acoustic Strain Waves", "type" : "article-journal", "volume" : "269" }, "uris" : [ "http://www.mendeley.com/documents/?uuid=3f022442-b4e3-4a7b-81fe-a7edef1207bd" ] }, { "id" : "ITEM-2", "itemData" : { "author" : [ { "dropping-particle" : "", "family" : "Uwe Hamhaber, Uwe Klose, Frieder Grieshaber", "given" : "Joachim Nagel", "non-dropping-particle" : "", "parse-names" : false, "suffix" : "" } ], "container-title" : "Proceedings of the International Society of Magnetic Resonance Imaging in Medicine (2001)", "id" : "ITEM-2", "issued" : { "date-parts" : [ [ "2001" ] ] }, "page" : "1639", "title" : "Evaluation of Quantitative MR-Elastography Measurements", "type" : "article-journal", "volume" : "9" }, "uris" : [ "http://www.mendeley.com/documents/?uuid=a406c21d-60b9-4c18-ba7d-0c104a25c604" ] } ], "mendeley" : { "formattedCitation" : "&lt;sup&gt;13,14&lt;/sup&gt;", "plainTextFormattedCitation" : "13,14", "previouslyFormattedCitation" : "&lt;sup&gt;13,14&lt;/sup&gt;"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13,14</w:t>
      </w:r>
      <w:r w:rsidR="00AA0746" w:rsidRPr="00C06268">
        <w:rPr>
          <w:rFonts w:ascii="Times New Roman" w:hAnsi="Times New Roman" w:cs="Times New Roman"/>
          <w:sz w:val="20"/>
          <w:szCs w:val="20"/>
        </w:rPr>
        <w:fldChar w:fldCharType="end"/>
      </w:r>
    </w:p>
    <w:p w:rsidR="002C29AC" w:rsidRPr="00C06268" w:rsidRDefault="002C29AC" w:rsidP="00BD7254">
      <w:pPr>
        <w:contextualSpacing/>
        <w:jc w:val="both"/>
        <w:rPr>
          <w:rFonts w:ascii="Times New Roman" w:hAnsi="Times New Roman" w:cs="Times New Roman"/>
          <w:sz w:val="20"/>
          <w:szCs w:val="20"/>
        </w:rPr>
      </w:pPr>
    </w:p>
    <w:p w:rsidR="002C29AC" w:rsidRPr="00C06268" w:rsidRDefault="00BF289E"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The relationship</w:t>
      </w:r>
      <w:r w:rsidR="002C29AC" w:rsidRPr="00C06268">
        <w:rPr>
          <w:rFonts w:ascii="Times New Roman" w:hAnsi="Times New Roman" w:cs="Times New Roman"/>
          <w:sz w:val="20"/>
          <w:szCs w:val="20"/>
        </w:rPr>
        <w:t xml:space="preserve"> between surface an</w:t>
      </w:r>
      <w:r w:rsidRPr="00C06268">
        <w:rPr>
          <w:rFonts w:ascii="Times New Roman" w:hAnsi="Times New Roman" w:cs="Times New Roman"/>
          <w:sz w:val="20"/>
          <w:szCs w:val="20"/>
        </w:rPr>
        <w:t>d internal displacement fields</w:t>
      </w:r>
      <w:r w:rsidR="00580E9B" w:rsidRPr="00C06268">
        <w:rPr>
          <w:rFonts w:ascii="Times New Roman" w:hAnsi="Times New Roman" w:cs="Times New Roman"/>
          <w:sz w:val="20"/>
          <w:szCs w:val="20"/>
        </w:rPr>
        <w:t xml:space="preserve"> and the behavior of displacement fields within </w:t>
      </w:r>
      <w:r w:rsidR="007909EE" w:rsidRPr="00C06268">
        <w:rPr>
          <w:rFonts w:ascii="Times New Roman" w:hAnsi="Times New Roman" w:cs="Times New Roman"/>
          <w:sz w:val="20"/>
          <w:szCs w:val="20"/>
        </w:rPr>
        <w:t>boundaries</w:t>
      </w:r>
      <w:r w:rsidR="00580E9B" w:rsidRPr="00C06268">
        <w:rPr>
          <w:rFonts w:ascii="Times New Roman" w:hAnsi="Times New Roman" w:cs="Times New Roman"/>
          <w:sz w:val="20"/>
          <w:szCs w:val="20"/>
        </w:rPr>
        <w:t xml:space="preserve"> of </w:t>
      </w:r>
      <w:r w:rsidR="007909EE" w:rsidRPr="00C06268">
        <w:rPr>
          <w:rFonts w:ascii="Times New Roman" w:hAnsi="Times New Roman" w:cs="Times New Roman"/>
          <w:sz w:val="20"/>
          <w:szCs w:val="20"/>
        </w:rPr>
        <w:t>neighboring</w:t>
      </w:r>
      <w:r w:rsidR="00580E9B" w:rsidRPr="00C06268">
        <w:rPr>
          <w:rFonts w:ascii="Times New Roman" w:hAnsi="Times New Roman" w:cs="Times New Roman"/>
          <w:sz w:val="20"/>
          <w:szCs w:val="20"/>
        </w:rPr>
        <w:t xml:space="preserve"> </w:t>
      </w:r>
      <w:r w:rsidR="007909EE" w:rsidRPr="00C06268">
        <w:rPr>
          <w:rFonts w:ascii="Times New Roman" w:hAnsi="Times New Roman" w:cs="Times New Roman"/>
          <w:sz w:val="20"/>
          <w:szCs w:val="20"/>
        </w:rPr>
        <w:t xml:space="preserve">media </w:t>
      </w:r>
      <w:r w:rsidR="002C29AC" w:rsidRPr="00C06268">
        <w:rPr>
          <w:rFonts w:ascii="Times New Roman" w:hAnsi="Times New Roman" w:cs="Times New Roman"/>
          <w:sz w:val="20"/>
          <w:szCs w:val="20"/>
        </w:rPr>
        <w:t>h</w:t>
      </w:r>
      <w:r w:rsidR="007909EE" w:rsidRPr="00C06268">
        <w:rPr>
          <w:rFonts w:ascii="Times New Roman" w:hAnsi="Times New Roman" w:cs="Times New Roman"/>
          <w:sz w:val="20"/>
          <w:szCs w:val="20"/>
        </w:rPr>
        <w:t>ave</w:t>
      </w:r>
      <w:r w:rsidR="002C29AC" w:rsidRPr="00C06268">
        <w:rPr>
          <w:rFonts w:ascii="Times New Roman" w:hAnsi="Times New Roman" w:cs="Times New Roman"/>
          <w:sz w:val="20"/>
          <w:szCs w:val="20"/>
        </w:rPr>
        <w:t xml:space="preserve"> been </w:t>
      </w:r>
      <w:r w:rsidRPr="00C06268">
        <w:rPr>
          <w:rFonts w:ascii="Times New Roman" w:hAnsi="Times New Roman" w:cs="Times New Roman"/>
          <w:sz w:val="20"/>
          <w:szCs w:val="20"/>
        </w:rPr>
        <w:t>explored</w:t>
      </w:r>
      <w:r w:rsidR="002C29AC" w:rsidRPr="00C06268">
        <w:rPr>
          <w:rFonts w:ascii="Times New Roman" w:hAnsi="Times New Roman" w:cs="Times New Roman"/>
          <w:sz w:val="20"/>
          <w:szCs w:val="20"/>
        </w:rPr>
        <w:t xml:space="preserve"> through </w:t>
      </w:r>
      <w:r w:rsidRPr="00C06268">
        <w:rPr>
          <w:rFonts w:ascii="Times New Roman" w:hAnsi="Times New Roman" w:cs="Times New Roman"/>
          <w:sz w:val="20"/>
          <w:szCs w:val="20"/>
        </w:rPr>
        <w:t>computer simulation.</w:t>
      </w:r>
      <w:r w:rsidR="007909EE" w:rsidRPr="00C06268">
        <w:rPr>
          <w:rFonts w:ascii="Times New Roman" w:hAnsi="Times New Roman" w:cs="Times New Roman"/>
          <w:sz w:val="20"/>
          <w:szCs w:val="20"/>
        </w:rPr>
        <w:t xml:space="preserve"> Experimentally derived mechanical coefficients acquired from surface measurements have been used as boundary conditions to model surface displacement relationships to internal organ function. SLDV was used to measure displacement fields on human subjects’ backs while a rigid driver introduced steady state vibrations to the chest of the humans. The experimental surface displacement fields correlated well to the simulation fields derived from analytical solutions of sound transmission from human chest to back.</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"ISSN" : "00014966", "PMID" : "22225067", "abstract" : "Previous studies of the first author and others have focused on low audible frequency (&lt;1 kHz) shear and surface wave motion in and on a viscoelastic material comprised of or representative of soft biological tissue. A specific case considered has been surface (Rayleigh) wave motion caused by a circular disk located on the surface and oscillating normal to it. Different approaches to identifying the type and coefficients of a viscoelastic model of the material based on these measurements have been proposed. One approach has been to optimize coefficients in an assumed viscoelastic model type to match measurements of the frequency-dependent Rayleigh wave speed. Another approach has been to optimize coefficients in an assumed viscoelastic model type to match the complex-valued frequency response function (FRF) between the excitation location and points at known radial distances from it. In the present article, the relative merits of these approaches are explored theoretically, computationally, and experimentally. It is concluded that matching the complex-valued FRF may provide a better estimate of the viscoelastic model type and parameter values; though, as the studies herein show, there are inherent limitations to identifying viscoelastic properties based on surface wave measurements.", "author" : [ { "dropping-particle" : "", "family" : "Royston", "given" : "Thomas J.", "non-dropping-particle" : "", "parse-names" : false, "suffix" : "" }, { "dropping-particle" : "", "family" : "Dai", "given" : "Zoujun", "non-dropping-particle" : "", "parse-names" : false, "suffix" : "" }, { "dropping-particle" : "", "family" : "Chaunsali", "given" : "Rajesh", "non-dropping-particle" : "", "parse-names" : false, "suffix" : "" }, { "dropping-particle" : "", "family" : "Liu", "given" : "Yifei", "non-dropping-particle" : "", "parse-names" : false, "suffix" : "" }, { "dropping-particle" : "", "family" : "Peng", "given" : "Ying", "non-dropping-particle" : "", "parse-names" : false, "suffix" : "" }, { "dropping-particle" : "", "family" : "Magin", "given" : "Richard L.", "non-dropping-particle" : "", "parse-names" : false, "suffix" : "" } ], "container-title" : "The Journal of the Acoustical Society of America", "id" : "ITEM-1", "issue" : "6", "issued" : { "date-parts" : [ [ "2011" ] ] }, "page" : "4126", "title" : "Estimating material viscoelastic properties based on surface wave measurements: A comparison of techniques and modeling assumptions", "type" : "article-journal", "volume" : "130" }, "uris" : [ "http://www.mendeley.com/documents/?uuid=07f2ce7b-bea8-4f71-9d93-0de23ec2edd8" ] } ], "mendeley" : { "formattedCitation" : "&lt;sup&gt;15&lt;/sup&gt;", "plainTextFormattedCitation" : "15", "previouslyFormattedCitation" : "&lt;sup&gt;15&lt;/sup&gt;"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15</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w:t>
      </w:r>
      <w:r w:rsidR="001F170C" w:rsidRPr="00C06268">
        <w:rPr>
          <w:rFonts w:ascii="Times New Roman" w:hAnsi="Times New Roman" w:cs="Times New Roman"/>
          <w:sz w:val="20"/>
          <w:szCs w:val="20"/>
        </w:rPr>
        <w:t>Displacement</w:t>
      </w:r>
      <w:r w:rsidR="0037710B" w:rsidRPr="00C06268">
        <w:rPr>
          <w:rFonts w:ascii="Times New Roman" w:hAnsi="Times New Roman" w:cs="Times New Roman"/>
          <w:sz w:val="20"/>
          <w:szCs w:val="20"/>
        </w:rPr>
        <w:t xml:space="preserve"> fields within and on</w:t>
      </w:r>
      <w:r w:rsidR="001050DC" w:rsidRPr="00C06268">
        <w:rPr>
          <w:rFonts w:ascii="Times New Roman" w:hAnsi="Times New Roman" w:cs="Times New Roman"/>
          <w:sz w:val="20"/>
          <w:szCs w:val="20"/>
        </w:rPr>
        <w:t xml:space="preserve"> a </w:t>
      </w:r>
      <w:r w:rsidR="0037710B" w:rsidRPr="00C06268">
        <w:rPr>
          <w:rFonts w:ascii="Times New Roman" w:hAnsi="Times New Roman" w:cs="Times New Roman"/>
          <w:sz w:val="20"/>
          <w:szCs w:val="20"/>
        </w:rPr>
        <w:t>spherical heterogeneity</w:t>
      </w:r>
      <w:r w:rsidR="001050DC" w:rsidRPr="00C06268">
        <w:rPr>
          <w:rFonts w:ascii="Times New Roman" w:hAnsi="Times New Roman" w:cs="Times New Roman"/>
          <w:sz w:val="20"/>
          <w:szCs w:val="20"/>
        </w:rPr>
        <w:t xml:space="preserve"> </w:t>
      </w:r>
      <w:r w:rsidR="0037710B" w:rsidRPr="00C06268">
        <w:rPr>
          <w:rFonts w:ascii="Times New Roman" w:hAnsi="Times New Roman" w:cs="Times New Roman"/>
          <w:sz w:val="20"/>
          <w:szCs w:val="20"/>
        </w:rPr>
        <w:t>embedded within a</w:t>
      </w:r>
      <w:r w:rsidR="001050DC" w:rsidRPr="00C06268">
        <w:rPr>
          <w:rFonts w:ascii="Times New Roman" w:hAnsi="Times New Roman" w:cs="Times New Roman"/>
          <w:sz w:val="20"/>
          <w:szCs w:val="20"/>
        </w:rPr>
        <w:t xml:space="preserve"> cylindrical</w:t>
      </w:r>
      <w:r w:rsidR="0037710B" w:rsidRPr="00C06268">
        <w:rPr>
          <w:rFonts w:ascii="Times New Roman" w:hAnsi="Times New Roman" w:cs="Times New Roman"/>
          <w:sz w:val="20"/>
          <w:szCs w:val="20"/>
        </w:rPr>
        <w:t xml:space="preserve">ly-shaped phantom subject to geometrically focused shear waves was </w:t>
      </w:r>
      <w:r w:rsidR="001050DC" w:rsidRPr="00C06268">
        <w:rPr>
          <w:rFonts w:ascii="Times New Roman" w:hAnsi="Times New Roman" w:cs="Times New Roman"/>
          <w:sz w:val="20"/>
          <w:szCs w:val="20"/>
        </w:rPr>
        <w:t>analytically solved to better understand the boundary conditions of different oscillating geometries that mimic shear wave propagation through organs.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"ISSN" : "0022460X", "author" : [ { "dropping-particle" : "", "family" : "Schwartz", "given" : "Benjamin L.", "non-dropping-particle" : "", "parse-names" : false, "suffix" : "" }, { "dropping-particle" : "", "family" : "Liu", "given" : "Yifei", "non-dropping-particle" : "", "parse-names" : false, "suffix" : "" }, { "dropping-particle" : "", "family" : "Royston", "given" : "Thomas J.", "non-dropping-particle" : "", "parse-names" : false, "suffix" : "" }, { "dropping-particle" : "", "family" : "Magin", "given" : "Richard L.", "non-dropping-particle" : "", "parse-names" : false, "suffix" : "" } ], "container-title" : "Journal of Sound and Vibration", "id" : "ITEM-1", "issued" : { "date-parts" : [ [ "2016" ] ] }, "page" : "222-233", "publisher" : "Elsevier", "title" : "Axisymmetric diffraction of a cylindrical transverse wave by a viscoelastic spherical inclusion", "type" : "article-journal", "volume" : "364" }, "uris" : [ "http://www.mendeley.com/documents/?uuid=9cc85d18-4696-4725-b2b1-404768f4ac8e" ] } ], "mendeley" : { "formattedCitation" : "&lt;sup&gt;16&lt;/sup&gt;", "plainTextFormattedCitation" : "16", "previouslyFormattedCitation" : "&lt;sup&gt;16&lt;/sup&gt;"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16</w:t>
      </w:r>
      <w:r w:rsidR="00AA0746" w:rsidRPr="00C06268">
        <w:rPr>
          <w:rFonts w:ascii="Times New Roman" w:hAnsi="Times New Roman" w:cs="Times New Roman"/>
          <w:sz w:val="20"/>
          <w:szCs w:val="20"/>
        </w:rPr>
        <w:fldChar w:fldCharType="end"/>
      </w:r>
      <w:r w:rsidR="001050DC" w:rsidRPr="00C06268">
        <w:rPr>
          <w:rFonts w:ascii="Times New Roman" w:hAnsi="Times New Roman" w:cs="Times New Roman"/>
          <w:sz w:val="20"/>
          <w:szCs w:val="20"/>
        </w:rPr>
        <w:t xml:space="preserve"> </w:t>
      </w:r>
    </w:p>
    <w:p w:rsidR="00E51F3F" w:rsidRPr="00C06268" w:rsidRDefault="00E51F3F" w:rsidP="00BD7254">
      <w:pPr>
        <w:contextualSpacing/>
        <w:jc w:val="both"/>
        <w:rPr>
          <w:rFonts w:ascii="Times New Roman" w:hAnsi="Times New Roman" w:cs="Times New Roman"/>
          <w:sz w:val="20"/>
          <w:szCs w:val="20"/>
        </w:rPr>
      </w:pPr>
    </w:p>
    <w:p w:rsidR="006D589D" w:rsidRPr="00C06268" w:rsidRDefault="00AB410B" w:rsidP="006D589D">
      <w:pPr>
        <w:pStyle w:val="CommentText"/>
        <w:jc w:val="both"/>
      </w:pPr>
      <w:r w:rsidRPr="00C06268">
        <w:rPr>
          <w:rFonts w:ascii="Times New Roman" w:hAnsi="Times New Roman" w:cs="Times New Roman"/>
          <w:sz w:val="20"/>
          <w:szCs w:val="20"/>
        </w:rPr>
        <w:t xml:space="preserve">Just like MRE, Ultrasound Elastography (UE) techniques are also capable </w:t>
      </w:r>
      <w:r w:rsidR="00FF2D79" w:rsidRPr="00C06268">
        <w:rPr>
          <w:rFonts w:ascii="Times New Roman" w:hAnsi="Times New Roman" w:cs="Times New Roman"/>
          <w:sz w:val="20"/>
          <w:szCs w:val="20"/>
        </w:rPr>
        <w:t>of yielding mechanical properties by</w:t>
      </w:r>
      <w:r w:rsidRPr="00C06268">
        <w:rPr>
          <w:rFonts w:ascii="Times New Roman" w:hAnsi="Times New Roman" w:cs="Times New Roman"/>
          <w:sz w:val="20"/>
          <w:szCs w:val="20"/>
        </w:rPr>
        <w:t xml:space="preserve"> observing mechanical wave propagation inside biological tissue.</w:t>
      </w:r>
      <w:r w:rsidR="00604411" w:rsidRPr="00C06268">
        <w:rPr>
          <w:rFonts w:ascii="Times New Roman" w:hAnsi="Times New Roman" w:cs="Times New Roman"/>
          <w:sz w:val="20"/>
          <w:szCs w:val="20"/>
        </w:rPr>
        <w:t xml:space="preserve"> </w:t>
      </w:r>
      <w:r w:rsidRPr="00C06268">
        <w:rPr>
          <w:rFonts w:ascii="Times New Roman" w:hAnsi="Times New Roman" w:cs="Times New Roman"/>
          <w:sz w:val="20"/>
          <w:szCs w:val="20"/>
        </w:rPr>
        <w:t>Vibrations are transmitted into a ROI and then the resulting wave propagations are recorded with an ultrasound imaging probe. Strain imaging UE applies normal stresses to the tissue and then measures the normal strain for calculating Young’s modulus. Shear wave UE uses the induction of shear wave propagation into tissue where the shear wave speed is measured for deriving mechanical moduli.</w:t>
      </w:r>
      <w:r w:rsidR="007030BE" w:rsidRPr="00C06268">
        <w:rPr>
          <w:rFonts w:ascii="Times New Roman" w:hAnsi="Times New Roman" w:cs="Times New Roman"/>
          <w:sz w:val="20"/>
          <w:szCs w:val="20"/>
        </w:rPr>
        <w:t xml:space="preserve"> </w:t>
      </w:r>
      <w:r w:rsidR="00881B51" w:rsidRPr="00C06268">
        <w:rPr>
          <w:rFonts w:ascii="Times New Roman" w:hAnsi="Times New Roman" w:cs="Times New Roman"/>
          <w:sz w:val="20"/>
          <w:szCs w:val="20"/>
        </w:rPr>
        <w:t>Vibrations can be transferred into the tissue ROI by acoustic radiation force impulses transmitted by an ultrasound imaging probe or by an external mechanical driver.</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"Sigrist", "given" : "Rosa M S", "non-dropping-particle" : "", "parse-names" : false, "suffix" : "" }, { "dropping-particle" : "", "family" : "Liau", "given" : "Joy", "non-dropping-particle" : "", "parse-names" : false, "suffix" : "" }, { "dropping-particle" : "El", "family" : "Kaffas", "given" : "Ahmed", "non-dropping-particle" : "", "parse-names" : false, "suffix" : "" }, { "dropping-particle" : "", "family" : "Chammas", "given" : "Maria Cristina", "non-dropping-particle" : "", "parse-names" : false, "suffix" : "" }, { "dropping-particle" : "", "family" : "Willmann", "given" : "Juergen K", "non-dropping-particle" : "", "parse-names" : false, "suffix" : "" } ], "container-title" : "theranostics", "id" : "ITEM-1", "issue" : "5", "issued" : { "date-parts" : [ [ "2017" ] ] }, "page" : "1303-29", "title" : "Ultrasound Elastography : Review of Techniques and Clinical Applications", "type" : "article-journal", "volume" : "7" }, "uris" : [ "http://www.mendeley.com/documents/?uuid=b33612ae-443b-4805-b00e-cd2740634f4d" ] } ], "mendeley" : { "formattedCitation" : "&lt;sup&gt;17&lt;/sup&gt;", "plainTextFormattedCitation" : "17", "previouslyFormattedCitation" : "&lt;sup&gt;17&lt;/sup&gt;"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17</w:t>
      </w:r>
      <w:r w:rsidR="00AA0746" w:rsidRPr="00C06268">
        <w:rPr>
          <w:rFonts w:ascii="Times New Roman" w:hAnsi="Times New Roman" w:cs="Times New Roman"/>
          <w:sz w:val="20"/>
          <w:szCs w:val="20"/>
        </w:rPr>
        <w:fldChar w:fldCharType="end"/>
      </w:r>
      <w:r w:rsidR="00881B51" w:rsidRPr="00C06268">
        <w:rPr>
          <w:rFonts w:ascii="Times New Roman" w:hAnsi="Times New Roman" w:cs="Times New Roman"/>
          <w:sz w:val="20"/>
          <w:szCs w:val="20"/>
        </w:rPr>
        <w:t xml:space="preserve"> </w:t>
      </w:r>
      <w:r w:rsidR="0008407B" w:rsidRPr="00C06268">
        <w:rPr>
          <w:rFonts w:ascii="Times New Roman" w:hAnsi="Times New Roman" w:cs="Times New Roman"/>
          <w:sz w:val="20"/>
          <w:szCs w:val="20"/>
        </w:rPr>
        <w:t xml:space="preserve">While most </w:t>
      </w:r>
      <w:r w:rsidR="00E51F3F" w:rsidRPr="00C06268">
        <w:rPr>
          <w:rFonts w:ascii="Times New Roman" w:hAnsi="Times New Roman" w:cs="Times New Roman"/>
          <w:sz w:val="20"/>
          <w:szCs w:val="20"/>
        </w:rPr>
        <w:t xml:space="preserve">ultrasound elastography </w:t>
      </w:r>
      <w:r w:rsidR="0008407B" w:rsidRPr="00C06268">
        <w:rPr>
          <w:rFonts w:ascii="Times New Roman" w:hAnsi="Times New Roman" w:cs="Times New Roman"/>
          <w:sz w:val="20"/>
          <w:szCs w:val="20"/>
        </w:rPr>
        <w:t xml:space="preserve">methods </w:t>
      </w:r>
      <w:r w:rsidR="00E51F3F" w:rsidRPr="00C06268">
        <w:rPr>
          <w:rFonts w:ascii="Times New Roman" w:hAnsi="Times New Roman" w:cs="Times New Roman"/>
          <w:sz w:val="20"/>
          <w:szCs w:val="20"/>
        </w:rPr>
        <w:t>use a 2D analysis</w:t>
      </w:r>
      <w:r w:rsidR="0008407B" w:rsidRPr="00C06268">
        <w:rPr>
          <w:rFonts w:ascii="Times New Roman" w:hAnsi="Times New Roman" w:cs="Times New Roman"/>
          <w:sz w:val="20"/>
          <w:szCs w:val="20"/>
        </w:rPr>
        <w:t>,</w:t>
      </w:r>
      <w:r w:rsidR="00E51F3F" w:rsidRPr="00C06268">
        <w:rPr>
          <w:rFonts w:ascii="Times New Roman" w:hAnsi="Times New Roman" w:cs="Times New Roman"/>
          <w:sz w:val="20"/>
          <w:szCs w:val="20"/>
        </w:rPr>
        <w:t xml:space="preserve"> some studies acquire displacement fields over a 3D volume by moving the imaging probe with an automated motion machine</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"Hendriks", "given" : "Gijs A G M", "non-dropping-particle" : "", "parse-names" : false, "suffix" : "" }, { "dropping-particle" : "", "family" : "Branislav", "given" : "Holl\u00e4nder", "non-dropping-particle" : "", "parse-names" : false, "suffix" : "" }, { "dropping-particle" : "", "family" : "Menssen", "given" : "Jan", "non-dropping-particle" : "", "parse-names" : false, "suffix" : "" }, { "dropping-particle" : "", "family" : "Milkowski", "given" : "Andy", "non-dropping-particle" : "", "parse-names" : false, "suffix" : "" }, { "dropping-particle" : "", "family" : "Hansen", "given" : "Hendrik H G", "non-dropping-particle" : "", "parse-names" : false, "suffix" : "" }, { "dropping-particle" : "de", "family" : "Korte", "given" : "Chris L", "non-dropping-particle" : "", "parse-names" : false, "suffix" : "" } ], "container-title" : "Phys Med Biol.", "id" : "ITEM-1", "issued" : { "date-parts" : [ [ "2016" ] ] }, "page" : "2665-79", "title" : "Automated 3D ultrasound elastography of the breast : a phantom validation study", "type" : "article-journal", "volume" : "61" }, "uris" : [ "http://www.mendeley.com/documents/?uuid=ee5dff04-4aa2-4449-bd99-b50ff4c4243b" ] } ], "mendeley" : { "formattedCitation" : "&lt;sup&gt;18&lt;/sup&gt;", "plainTextFormattedCitation" : "18", "previouslyFormattedCitation" : "&lt;sup&gt;18&lt;/sup&gt;"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18</w:t>
      </w:r>
      <w:r w:rsidR="00AA0746" w:rsidRPr="00C06268">
        <w:rPr>
          <w:rFonts w:ascii="Times New Roman" w:hAnsi="Times New Roman" w:cs="Times New Roman"/>
          <w:sz w:val="20"/>
          <w:szCs w:val="20"/>
        </w:rPr>
        <w:fldChar w:fldCharType="end"/>
      </w:r>
      <w:r w:rsidR="00E51F3F" w:rsidRPr="00C06268">
        <w:rPr>
          <w:rFonts w:ascii="Times New Roman" w:hAnsi="Times New Roman" w:cs="Times New Roman"/>
          <w:sz w:val="20"/>
          <w:szCs w:val="20"/>
        </w:rPr>
        <w:t xml:space="preserve">. </w:t>
      </w:r>
      <w:r w:rsidR="002F6B18" w:rsidRPr="00C06268">
        <w:rPr>
          <w:rFonts w:ascii="Times New Roman" w:hAnsi="Times New Roman" w:cs="Times New Roman"/>
          <w:sz w:val="20"/>
          <w:szCs w:val="20"/>
        </w:rPr>
        <w:t>Some</w:t>
      </w:r>
      <w:r w:rsidR="0008407B" w:rsidRPr="00C06268">
        <w:rPr>
          <w:rFonts w:ascii="Times New Roman" w:hAnsi="Times New Roman" w:cs="Times New Roman"/>
          <w:sz w:val="20"/>
          <w:szCs w:val="20"/>
        </w:rPr>
        <w:t xml:space="preserve"> </w:t>
      </w:r>
      <w:r w:rsidR="00E51F3F" w:rsidRPr="00C06268">
        <w:rPr>
          <w:rFonts w:ascii="Times New Roman" w:hAnsi="Times New Roman" w:cs="Times New Roman"/>
          <w:sz w:val="20"/>
          <w:szCs w:val="20"/>
        </w:rPr>
        <w:t>3D ultra</w:t>
      </w:r>
      <w:r w:rsidR="002F6B18" w:rsidRPr="00C06268">
        <w:rPr>
          <w:rFonts w:ascii="Times New Roman" w:hAnsi="Times New Roman" w:cs="Times New Roman"/>
          <w:sz w:val="20"/>
          <w:szCs w:val="20"/>
        </w:rPr>
        <w:t>sound elastography methods use a 2</w:t>
      </w:r>
      <w:r w:rsidR="00FF2D79" w:rsidRPr="00C06268">
        <w:rPr>
          <w:rFonts w:ascii="Times New Roman" w:hAnsi="Times New Roman" w:cs="Times New Roman"/>
          <w:sz w:val="20"/>
          <w:szCs w:val="20"/>
        </w:rPr>
        <w:t>D</w:t>
      </w:r>
      <w:r w:rsidR="002F6B18" w:rsidRPr="00C06268">
        <w:rPr>
          <w:rFonts w:ascii="Times New Roman" w:hAnsi="Times New Roman" w:cs="Times New Roman"/>
          <w:sz w:val="20"/>
          <w:szCs w:val="20"/>
        </w:rPr>
        <w:t xml:space="preserve"> multi-element array</w:t>
      </w:r>
      <w:r w:rsidR="0008407B" w:rsidRPr="00C06268">
        <w:rPr>
          <w:rFonts w:ascii="Times New Roman" w:hAnsi="Times New Roman" w:cs="Times New Roman"/>
          <w:sz w:val="20"/>
          <w:szCs w:val="20"/>
        </w:rPr>
        <w:t xml:space="preserve"> </w:t>
      </w:r>
      <w:r w:rsidR="002F6B18" w:rsidRPr="00C06268">
        <w:rPr>
          <w:rFonts w:ascii="Times New Roman" w:hAnsi="Times New Roman" w:cs="Times New Roman"/>
          <w:sz w:val="20"/>
          <w:szCs w:val="20"/>
        </w:rPr>
        <w:t>and 3D beam steering so the</w:t>
      </w:r>
      <w:r w:rsidR="00E51F3F" w:rsidRPr="00C06268">
        <w:rPr>
          <w:rFonts w:ascii="Times New Roman" w:hAnsi="Times New Roman" w:cs="Times New Roman"/>
          <w:sz w:val="20"/>
          <w:szCs w:val="20"/>
        </w:rPr>
        <w:t xml:space="preserve"> </w:t>
      </w:r>
      <w:r w:rsidR="0008407B" w:rsidRPr="00C06268">
        <w:rPr>
          <w:rFonts w:ascii="Times New Roman" w:hAnsi="Times New Roman" w:cs="Times New Roman"/>
          <w:sz w:val="20"/>
          <w:szCs w:val="20"/>
        </w:rPr>
        <w:t xml:space="preserve">imaging </w:t>
      </w:r>
      <w:r w:rsidR="00E51F3F" w:rsidRPr="00C06268">
        <w:rPr>
          <w:rFonts w:ascii="Times New Roman" w:hAnsi="Times New Roman" w:cs="Times New Roman"/>
          <w:sz w:val="20"/>
          <w:szCs w:val="20"/>
        </w:rPr>
        <w:t>probe</w:t>
      </w:r>
      <w:r w:rsidR="002F6B18" w:rsidRPr="00C06268">
        <w:rPr>
          <w:rFonts w:ascii="Times New Roman" w:hAnsi="Times New Roman" w:cs="Times New Roman"/>
          <w:sz w:val="20"/>
          <w:szCs w:val="20"/>
        </w:rPr>
        <w:t xml:space="preserve"> can remain</w:t>
      </w:r>
      <w:r w:rsidR="00E51F3F" w:rsidRPr="00C06268">
        <w:rPr>
          <w:rFonts w:ascii="Times New Roman" w:hAnsi="Times New Roman" w:cs="Times New Roman"/>
          <w:sz w:val="20"/>
          <w:szCs w:val="20"/>
        </w:rPr>
        <w:t xml:space="preserve"> in </w:t>
      </w:r>
      <w:r w:rsidR="0008407B" w:rsidRPr="00C06268">
        <w:rPr>
          <w:rFonts w:ascii="Times New Roman" w:hAnsi="Times New Roman" w:cs="Times New Roman"/>
          <w:sz w:val="20"/>
          <w:szCs w:val="20"/>
        </w:rPr>
        <w:t xml:space="preserve">a fixed </w:t>
      </w:r>
      <w:r w:rsidR="00E51F3F" w:rsidRPr="00C06268">
        <w:rPr>
          <w:rFonts w:ascii="Times New Roman" w:hAnsi="Times New Roman" w:cs="Times New Roman"/>
          <w:sz w:val="20"/>
          <w:szCs w:val="20"/>
        </w:rPr>
        <w:t>position</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"Treece", "given" : "G.M.", "non-dropping-particle" : "", "parse-names" : false, "suffix" : "" }, { "dropping-particle" : "", "family" : "Lindop", "given" : "J.E.", "non-dropping-particle" : "", "parse-names" : false, "suffix" : "" }, { "dropping-particle" : "", "family" : "Gee", "given" : "A.H.", "non-dropping-particle" : "", "parse-names" : false, "suffix" : "" }, { "dropping-particle" : "", "family" : "Prager", "given" : "R.W.", "non-dropping-particle" : "", "parse-names" : false, "suffix" : "" } ], "id" : "ITEM-1", "issue" : "May", "issued" : { "date-parts" : [ [ "2007" ] ] }, "number-of-pages" : "1-19", "title" : "Freehand ultrasound elastography with a 3D probe", "type" : "report" }, "uris" : [ "http://www.mendeley.com/documents/?uuid=0000d518-9cdd-43df-8605-848e28a13e72" ] } ], "mendeley" : { "formattedCitation" : "&lt;sup&gt;19&lt;/sup&gt;", "plainTextFormattedCitation" : "19", "previouslyFormattedCitation" : "&lt;sup&gt;19&lt;/sup&gt;"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19</w:t>
      </w:r>
      <w:r w:rsidR="00AA0746" w:rsidRPr="00C06268">
        <w:rPr>
          <w:rFonts w:ascii="Times New Roman" w:hAnsi="Times New Roman" w:cs="Times New Roman"/>
          <w:sz w:val="20"/>
          <w:szCs w:val="20"/>
        </w:rPr>
        <w:fldChar w:fldCharType="end"/>
      </w:r>
      <w:r w:rsidR="00E51F3F" w:rsidRPr="00C06268">
        <w:rPr>
          <w:rFonts w:ascii="Times New Roman" w:hAnsi="Times New Roman" w:cs="Times New Roman"/>
          <w:sz w:val="20"/>
          <w:szCs w:val="20"/>
        </w:rPr>
        <w:t xml:space="preserve">. </w:t>
      </w:r>
      <w:r w:rsidR="006D589D" w:rsidRPr="00C06268">
        <w:rPr>
          <w:rFonts w:ascii="Times New Roman" w:hAnsi="Times New Roman" w:cs="Times New Roman"/>
          <w:sz w:val="20"/>
          <w:szCs w:val="20"/>
        </w:rPr>
        <w:t xml:space="preserve"> Past investig</w:t>
      </w:r>
      <w:r w:rsidR="00D55B55" w:rsidRPr="00C06268">
        <w:rPr>
          <w:rFonts w:ascii="Times New Roman" w:hAnsi="Times New Roman" w:cs="Times New Roman"/>
          <w:sz w:val="20"/>
          <w:szCs w:val="20"/>
        </w:rPr>
        <w:t>ations</w:t>
      </w:r>
      <w:r w:rsidR="00604411" w:rsidRPr="00C06268">
        <w:rPr>
          <w:rFonts w:ascii="Times New Roman" w:hAnsi="Times New Roman" w:cs="Times New Roman"/>
          <w:sz w:val="20"/>
          <w:szCs w:val="20"/>
        </w:rPr>
        <w:t xml:space="preserve"> </w:t>
      </w:r>
      <w:r w:rsidR="00D55B55" w:rsidRPr="00C06268">
        <w:rPr>
          <w:rFonts w:ascii="Times New Roman" w:hAnsi="Times New Roman" w:cs="Times New Roman"/>
          <w:sz w:val="20"/>
          <w:szCs w:val="20"/>
        </w:rPr>
        <w:t>have conducted</w:t>
      </w:r>
      <w:r w:rsidR="006D589D" w:rsidRPr="00C06268">
        <w:rPr>
          <w:rFonts w:ascii="Times New Roman" w:hAnsi="Times New Roman" w:cs="Times New Roman"/>
          <w:sz w:val="20"/>
          <w:szCs w:val="20"/>
        </w:rPr>
        <w:t xml:space="preserve"> cross-modality comparisons of </w:t>
      </w:r>
      <w:r w:rsidR="006D589D" w:rsidRPr="00C06268">
        <w:rPr>
          <w:rStyle w:val="hithilite"/>
          <w:rFonts w:ascii="Times New Roman" w:hAnsi="Times New Roman" w:cs="Times New Roman"/>
          <w:sz w:val="20"/>
          <w:szCs w:val="20"/>
        </w:rPr>
        <w:t>ultrasound</w:t>
      </w:r>
      <w:r w:rsidR="006D589D" w:rsidRPr="00C06268">
        <w:rPr>
          <w:rFonts w:ascii="Times New Roman" w:hAnsi="Times New Roman" w:cs="Times New Roman"/>
          <w:sz w:val="20"/>
          <w:szCs w:val="20"/>
        </w:rPr>
        <w:t>-based</w:t>
      </w:r>
      <w:r w:rsidR="00D55B55" w:rsidRPr="00C06268">
        <w:rPr>
          <w:rFonts w:ascii="Times New Roman" w:hAnsi="Times New Roman" w:cs="Times New Roman"/>
          <w:sz w:val="20"/>
          <w:szCs w:val="20"/>
        </w:rPr>
        <w:t xml:space="preserve"> transient elastography compared</w:t>
      </w:r>
      <w:r w:rsidR="006D589D" w:rsidRPr="00C06268">
        <w:rPr>
          <w:rFonts w:ascii="Times New Roman" w:hAnsi="Times New Roman" w:cs="Times New Roman"/>
          <w:sz w:val="20"/>
          <w:szCs w:val="20"/>
        </w:rPr>
        <w:t xml:space="preserve"> to magnetic resonance elastography in soft tissue-mimicking gels</w:t>
      </w:r>
      <w:r w:rsidR="00D55B55" w:rsidRPr="00C06268">
        <w:rPr>
          <w:rFonts w:ascii="Times New Roman" w:hAnsi="Times New Roman" w:cs="Times New Roman"/>
          <w:sz w:val="20"/>
          <w:szCs w:val="20"/>
        </w:rPr>
        <w:t xml:space="preserve"> and each modality yielded close stiffness values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"DOI" : "10.1002/jmri.21929", "ISBN" : "1522-2586 (Electronic)\\n1053-1807 (Linking)", "ISSN" : "10531807", "PMID" : "19856447", "abstract" : "To cross-validate two recent noninvasive elastographic techniques, ultrasound-based transient elastography (UTE) and magnetic resonance elastography (MRE). As potential alternatives to liver biopsy, UTE and MRE are undergoing clinical investigations for liver fibrosis diagnosis and liver disease management around the world. These two techniques use tissue stiffness as a marker for disease state and it is important to do a cross-validation study of both elastographic techniques to determine the consistency with which the two techniques can measure the mechanical properties of materials.", "author" : [ { "dropping-particle" : "", "family" : "Oudry", "given" : "Jennifer", "non-dropping-particle" : "", "parse-names" : false, "suffix" : "" }, { "dropping-particle" : "", "family" : "Chen", "given" : "Jun", "non-dropping-particle" : "", "parse-names" : false, "suffix" : "" }, { "dropping-particle" : "", "family" : "Glaser", "given" : "Kevin J.", "non-dropping-particle" : "", "parse-names" : false, "suffix" : "" }, { "dropping-particle" : "", "family" : "Miette", "given" : "V??ronique", "non-dropping-particle" : "", "parse-names" : false, "suffix" : "" }, { "dropping-particle" : "", "family" : "Sandrin", "given" : "Laurent", "non-dropping-particle" : "", "parse-names" : false, "suffix" : "" }, { "dropping-particle" : "", "family" : "Ehman", "given" : "Richard L.", "non-dropping-particle" : "", "parse-names" : false, "suffix" : "" } ], "container-title" : "Journal of Magnetic Resonance Imaging", "id" : "ITEM-1", "issue" : "5", "issued" : { "date-parts" : [ [ "2009" ] ] }, "page" : "1145-1150", "title" : "Cross-validation of magnetic resonance elastography and ultrasound-based transient elastography: A preliminary phantom study", "type" : "article-journal", "volume" : "30" }, "uris" : [ "http://www.mendeley.com/documents/?uuid=0f4735bd-9dcb-47f3-a21b-ba59679fe19a" ] }, { "id" : "ITEM-2", "itemData" : { "ISBN" : "1361-6560 (Electronic)\\n0031-9155 (Linking)", "ISSN" : "0031-9155", "PMID" : "19887718", "abstract" : "Ultrasound-based transient elastography (TE) and magnetic resonance elastography (MRE) are increasingly used methods for the clinical evaluation of soft tissue mechanical properties and their alteration under diseased conditions. This study proposes a comparison between magnetic resonance elastography (MRE) and ultrasound-based transient elastography (TE). Both methods were tested on the same soft tissue-mimicking gels in a common frequency range in order to allow for direct quantitative comparison. For the four gels tested, relatively good agreement was found between the shear moduli measured by both methods, with an averaged relative difference of 23%. This study demonstrates that under the assumption of homogeneous media that are significantly more elastic than viscous, quantitative results obtained by both methods are comparable.", "author" : [ { "dropping-particle" : "", "family" : "Oudry", "given" : "Jennifer", "non-dropping-particle" : "", "parse-names" : false, "suffix" : "" }, { "dropping-particle" : "", "family" : "Vappou", "given" : "Jonathan", "non-dropping-particle" : "", "parse-names" : false, "suffix" : "" }, { "dropping-particle" : "", "family" : "Choquet", "given" : "Philippe", "non-dropping-particle" : "", "parse-names" : false, "suffix" : "" }, { "dropping-particle" : "", "family" : "Willinger", "given" : "R\u00e9my", "non-dropping-particle" : "", "parse-names" : false, "suffix" : "" }, { "dropping-particle" : "", "family" : "Sandrin", "given" : "Laurent", "non-dropping-particle" : "", "parse-names" : false, "suffix" : "" }, { "dropping-particle" : "", "family" : "Constantinesco", "given" : "Andr\u00e9", "non-dropping-particle" : "", "parse-names" : false, "suffix" : "" } ], "container-title" : "Physics in medicine and biology", "id" : "ITEM-2", "issued" : { "date-parts" : [ [ "2009" ] ] }, "page" : "6979-6990", "title" : "Ultrasound-based transient elastography compared to magnetic resonance elastography in soft tissue-mimicking gels.", "type" : "article-journal", "volume" : "54" }, "uris" : [ "http://www.mendeley.com/documents/?uuid=e26b2d5e-d8fb-49b8-a33a-656d2119a777" ] } ], "mendeley" : { "formattedCitation" : "&lt;sup&gt;20,21&lt;/sup&gt;", "plainTextFormattedCitation" : "20,21", "previouslyFormattedCitation" : "&lt;sup&gt;20,21&lt;/sup&gt;"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20,21</w:t>
      </w:r>
      <w:r w:rsidR="00AA0746" w:rsidRPr="00C06268">
        <w:rPr>
          <w:rFonts w:ascii="Times New Roman" w:hAnsi="Times New Roman" w:cs="Times New Roman"/>
          <w:sz w:val="20"/>
          <w:szCs w:val="20"/>
        </w:rPr>
        <w:fldChar w:fldCharType="end"/>
      </w:r>
      <w:r w:rsidR="00D55B55" w:rsidRPr="00C06268">
        <w:rPr>
          <w:rFonts w:ascii="Times New Roman" w:hAnsi="Times New Roman" w:cs="Times New Roman"/>
          <w:sz w:val="20"/>
          <w:szCs w:val="20"/>
        </w:rPr>
        <w:t xml:space="preserve">. </w:t>
      </w:r>
    </w:p>
    <w:p w:rsidR="00E51F3F" w:rsidRPr="00C06268" w:rsidRDefault="00E51F3F" w:rsidP="00881B51">
      <w:pPr>
        <w:jc w:val="both"/>
        <w:rPr>
          <w:rFonts w:ascii="Times New Roman" w:hAnsi="Times New Roman" w:cs="Times New Roman"/>
          <w:sz w:val="20"/>
          <w:szCs w:val="20"/>
        </w:rPr>
      </w:pPr>
    </w:p>
    <w:p w:rsidR="001456CA" w:rsidRPr="00C06268" w:rsidRDefault="00E51F3F"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One advantage of MRE and ultrasound elastography compared to </w:t>
      </w:r>
      <w:r w:rsidR="00CC6D69" w:rsidRPr="00C06268">
        <w:rPr>
          <w:rFonts w:ascii="Times New Roman" w:hAnsi="Times New Roman" w:cs="Times New Roman"/>
          <w:sz w:val="20"/>
          <w:szCs w:val="20"/>
        </w:rPr>
        <w:t xml:space="preserve">SLDV </w:t>
      </w:r>
      <w:r w:rsidRPr="00C06268">
        <w:rPr>
          <w:rFonts w:ascii="Times New Roman" w:hAnsi="Times New Roman" w:cs="Times New Roman"/>
          <w:sz w:val="20"/>
          <w:szCs w:val="20"/>
        </w:rPr>
        <w:t xml:space="preserve">is the ability to obtain mechanical properties of internal tissue, whereas </w:t>
      </w:r>
      <w:r w:rsidR="004C161D" w:rsidRPr="00C06268">
        <w:rPr>
          <w:rFonts w:ascii="Times New Roman" w:hAnsi="Times New Roman" w:cs="Times New Roman"/>
          <w:sz w:val="20"/>
          <w:szCs w:val="20"/>
        </w:rPr>
        <w:t xml:space="preserve">SLDV </w:t>
      </w:r>
      <w:r w:rsidRPr="00C06268">
        <w:rPr>
          <w:rFonts w:ascii="Times New Roman" w:hAnsi="Times New Roman" w:cs="Times New Roman"/>
          <w:sz w:val="20"/>
          <w:szCs w:val="20"/>
        </w:rPr>
        <w:t xml:space="preserve">can only image </w:t>
      </w:r>
      <w:r w:rsidR="00D83C40" w:rsidRPr="00C06268">
        <w:rPr>
          <w:rFonts w:ascii="Times New Roman" w:hAnsi="Times New Roman" w:cs="Times New Roman"/>
          <w:sz w:val="20"/>
          <w:szCs w:val="20"/>
        </w:rPr>
        <w:t xml:space="preserve">displacements </w:t>
      </w:r>
      <w:r w:rsidRPr="00C06268">
        <w:rPr>
          <w:rFonts w:ascii="Times New Roman" w:hAnsi="Times New Roman" w:cs="Times New Roman"/>
          <w:sz w:val="20"/>
          <w:szCs w:val="20"/>
        </w:rPr>
        <w:t>at the tissue surface</w:t>
      </w:r>
      <w:r w:rsidR="00D83C40" w:rsidRPr="00C06268">
        <w:rPr>
          <w:rFonts w:ascii="Times New Roman" w:hAnsi="Times New Roman" w:cs="Times New Roman"/>
          <w:sz w:val="20"/>
          <w:szCs w:val="20"/>
        </w:rPr>
        <w:t xml:space="preserve"> and calculate mechanical properties in limited depth</w:t>
      </w:r>
      <w:r w:rsidRPr="00C06268">
        <w:rPr>
          <w:rFonts w:ascii="Times New Roman" w:hAnsi="Times New Roman" w:cs="Times New Roman"/>
          <w:sz w:val="20"/>
          <w:szCs w:val="20"/>
        </w:rPr>
        <w:t xml:space="preserve">. MRE is appealing to brain elastography since MRI can obtain volumetric imaging of the brain and </w:t>
      </w:r>
      <w:r w:rsidR="006E7557" w:rsidRPr="00C06268">
        <w:rPr>
          <w:rFonts w:ascii="Times New Roman" w:hAnsi="Times New Roman" w:cs="Times New Roman"/>
          <w:sz w:val="20"/>
          <w:szCs w:val="20"/>
        </w:rPr>
        <w:t xml:space="preserve">the MR signal </w:t>
      </w:r>
      <w:r w:rsidRPr="00C06268">
        <w:rPr>
          <w:rFonts w:ascii="Times New Roman" w:hAnsi="Times New Roman" w:cs="Times New Roman"/>
          <w:sz w:val="20"/>
          <w:szCs w:val="20"/>
        </w:rPr>
        <w:t xml:space="preserve">is not obstructed by the skull </w:t>
      </w:r>
      <w:r w:rsidR="006E7557" w:rsidRPr="00C06268">
        <w:rPr>
          <w:rFonts w:ascii="Times New Roman" w:hAnsi="Times New Roman" w:cs="Times New Roman"/>
          <w:sz w:val="20"/>
          <w:szCs w:val="20"/>
        </w:rPr>
        <w:t>as</w:t>
      </w:r>
      <w:r w:rsidRPr="00C06268">
        <w:rPr>
          <w:rFonts w:ascii="Times New Roman" w:hAnsi="Times New Roman" w:cs="Times New Roman"/>
          <w:sz w:val="20"/>
          <w:szCs w:val="20"/>
        </w:rPr>
        <w:t xml:space="preserve"> </w:t>
      </w:r>
      <w:r w:rsidR="006E7557" w:rsidRPr="00C06268">
        <w:rPr>
          <w:rFonts w:ascii="Times New Roman" w:hAnsi="Times New Roman" w:cs="Times New Roman"/>
          <w:sz w:val="20"/>
          <w:szCs w:val="20"/>
        </w:rPr>
        <w:t xml:space="preserve">is the case with the </w:t>
      </w:r>
      <w:r w:rsidRPr="00C06268">
        <w:rPr>
          <w:rFonts w:ascii="Times New Roman" w:hAnsi="Times New Roman" w:cs="Times New Roman"/>
          <w:sz w:val="20"/>
          <w:szCs w:val="20"/>
        </w:rPr>
        <w:t xml:space="preserve">ultrasound </w:t>
      </w:r>
      <w:r w:rsidR="006E7557" w:rsidRPr="00C06268">
        <w:rPr>
          <w:rFonts w:ascii="Times New Roman" w:hAnsi="Times New Roman" w:cs="Times New Roman"/>
          <w:sz w:val="20"/>
          <w:szCs w:val="20"/>
        </w:rPr>
        <w:t>signal</w:t>
      </w:r>
      <w:r w:rsidRPr="00C06268">
        <w:rPr>
          <w:rFonts w:ascii="Times New Roman" w:hAnsi="Times New Roman" w:cs="Times New Roman"/>
          <w:sz w:val="20"/>
          <w:szCs w:val="20"/>
        </w:rPr>
        <w:t xml:space="preserve">. MRE is capable of obtaining full 3D displacement fields, where </w:t>
      </w:r>
      <w:r w:rsidR="004C161D" w:rsidRPr="00C06268">
        <w:rPr>
          <w:rFonts w:ascii="Times New Roman" w:hAnsi="Times New Roman" w:cs="Times New Roman"/>
          <w:sz w:val="20"/>
          <w:szCs w:val="20"/>
        </w:rPr>
        <w:t xml:space="preserve">SLDV </w:t>
      </w:r>
      <w:r w:rsidRPr="00C06268">
        <w:rPr>
          <w:rFonts w:ascii="Times New Roman" w:hAnsi="Times New Roman" w:cs="Times New Roman"/>
          <w:sz w:val="20"/>
          <w:szCs w:val="20"/>
        </w:rPr>
        <w:t xml:space="preserve">and UE are </w:t>
      </w:r>
      <w:r w:rsidR="00424D88" w:rsidRPr="00C06268">
        <w:rPr>
          <w:rFonts w:ascii="Times New Roman" w:hAnsi="Times New Roman" w:cs="Times New Roman"/>
          <w:sz w:val="20"/>
          <w:szCs w:val="20"/>
        </w:rPr>
        <w:t xml:space="preserve">mostly </w:t>
      </w:r>
      <w:r w:rsidRPr="00C06268">
        <w:rPr>
          <w:rFonts w:ascii="Times New Roman" w:hAnsi="Times New Roman" w:cs="Times New Roman"/>
          <w:sz w:val="20"/>
          <w:szCs w:val="20"/>
        </w:rPr>
        <w:t>limited t</w:t>
      </w:r>
      <w:r w:rsidR="00424D88" w:rsidRPr="00C06268">
        <w:rPr>
          <w:rFonts w:ascii="Times New Roman" w:hAnsi="Times New Roman" w:cs="Times New Roman"/>
          <w:sz w:val="20"/>
          <w:szCs w:val="20"/>
        </w:rPr>
        <w:t>o</w:t>
      </w:r>
      <w:r w:rsidRPr="00C06268">
        <w:rPr>
          <w:rFonts w:ascii="Times New Roman" w:hAnsi="Times New Roman" w:cs="Times New Roman"/>
          <w:sz w:val="20"/>
          <w:szCs w:val="20"/>
        </w:rPr>
        <w:t xml:space="preserve"> displacement fields relative to the direction of the imaging probe. A particular advantage of ultrasound elastography and OE is the cost of operation in clinical application. MRE requires MRI, which is </w:t>
      </w:r>
      <w:r w:rsidR="006E7557" w:rsidRPr="00C06268">
        <w:rPr>
          <w:rFonts w:ascii="Times New Roman" w:hAnsi="Times New Roman" w:cs="Times New Roman"/>
          <w:sz w:val="20"/>
          <w:szCs w:val="20"/>
        </w:rPr>
        <w:t>high in operational costs</w:t>
      </w:r>
      <w:r w:rsidRPr="00C06268">
        <w:rPr>
          <w:rFonts w:ascii="Times New Roman" w:hAnsi="Times New Roman" w:cs="Times New Roman"/>
          <w:sz w:val="20"/>
          <w:szCs w:val="20"/>
        </w:rPr>
        <w:t>.</w:t>
      </w:r>
      <w:r w:rsidR="007030BE" w:rsidRPr="00C06268">
        <w:rPr>
          <w:rFonts w:ascii="Times New Roman" w:hAnsi="Times New Roman" w:cs="Times New Roman"/>
          <w:sz w:val="20"/>
          <w:szCs w:val="20"/>
        </w:rPr>
        <w:t xml:space="preserve"> </w:t>
      </w:r>
    </w:p>
    <w:p w:rsidR="001456CA" w:rsidRPr="00C06268" w:rsidRDefault="001456CA" w:rsidP="00BD7254">
      <w:pPr>
        <w:contextualSpacing/>
        <w:jc w:val="both"/>
        <w:rPr>
          <w:rFonts w:ascii="Times New Roman" w:hAnsi="Times New Roman" w:cs="Times New Roman"/>
          <w:sz w:val="20"/>
          <w:szCs w:val="20"/>
        </w:rPr>
      </w:pPr>
    </w:p>
    <w:p w:rsidR="00073D2A" w:rsidRPr="00C06268" w:rsidRDefault="00B71AAF" w:rsidP="001367CC">
      <w:pPr>
        <w:jc w:val="both"/>
        <w:rPr>
          <w:rFonts w:ascii="Times New Roman" w:eastAsia="Times New Roman" w:hAnsi="Times New Roman" w:cs="Times New Roman"/>
          <w:color w:val="222222"/>
          <w:sz w:val="20"/>
          <w:szCs w:val="20"/>
        </w:rPr>
      </w:pPr>
      <w:r w:rsidRPr="00C06268">
        <w:rPr>
          <w:rFonts w:ascii="Times New Roman" w:hAnsi="Times New Roman" w:cs="Times New Roman"/>
          <w:sz w:val="20"/>
          <w:szCs w:val="20"/>
        </w:rPr>
        <w:t>S</w:t>
      </w:r>
      <w:r w:rsidR="00F73BE4" w:rsidRPr="00C06268">
        <w:rPr>
          <w:rFonts w:ascii="Times New Roman" w:hAnsi="Times New Roman" w:cs="Times New Roman"/>
          <w:sz w:val="20"/>
          <w:szCs w:val="20"/>
        </w:rPr>
        <w:t>everal material testing methods have been used for comparison to MRE</w:t>
      </w:r>
      <w:r w:rsidR="000E70D5" w:rsidRPr="00C06268">
        <w:rPr>
          <w:rFonts w:ascii="Times New Roman" w:hAnsi="Times New Roman" w:cs="Times New Roman"/>
          <w:sz w:val="20"/>
          <w:szCs w:val="20"/>
        </w:rPr>
        <w:t>-estimated</w:t>
      </w:r>
      <w:r w:rsidR="00F73BE4" w:rsidRPr="00C06268">
        <w:rPr>
          <w:rFonts w:ascii="Times New Roman" w:hAnsi="Times New Roman" w:cs="Times New Roman"/>
          <w:sz w:val="20"/>
          <w:szCs w:val="20"/>
        </w:rPr>
        <w:t xml:space="preserve"> shear modulus </w:t>
      </w:r>
      <w:r w:rsidRPr="00C06268">
        <w:rPr>
          <w:rFonts w:ascii="Times New Roman" w:hAnsi="Times New Roman" w:cs="Times New Roman"/>
          <w:sz w:val="20"/>
          <w:szCs w:val="20"/>
        </w:rPr>
        <w:t xml:space="preserve">using </w:t>
      </w:r>
      <w:r w:rsidR="00F73BE4" w:rsidRPr="00C06268">
        <w:rPr>
          <w:rFonts w:ascii="Times New Roman" w:hAnsi="Times New Roman" w:cs="Times New Roman"/>
          <w:sz w:val="20"/>
          <w:szCs w:val="20"/>
        </w:rPr>
        <w:t xml:space="preserve">synthetic viscoelastic materials and ex vivo tissue. Studies included compression tests, tensile testing, and </w:t>
      </w:r>
      <w:r w:rsidR="00F73BE4" w:rsidRPr="00C06268">
        <w:rPr>
          <w:rFonts w:ascii="Times New Roman" w:eastAsia="Times New Roman" w:hAnsi="Times New Roman" w:cs="Times New Roman"/>
          <w:sz w:val="20"/>
          <w:szCs w:val="20"/>
        </w:rPr>
        <w:t>rheometry</w:t>
      </w:r>
      <w:r w:rsidR="00F73BE4" w:rsidRPr="00C06268">
        <w:rPr>
          <w:rFonts w:ascii="Times New Roman" w:hAnsi="Times New Roman" w:cs="Times New Roman"/>
          <w:sz w:val="20"/>
          <w:szCs w:val="20"/>
        </w:rPr>
        <w:t>. All the studies yield shear moduli values for both MRE and the validation method</w:t>
      </w:r>
      <w:r w:rsidRPr="00C06268">
        <w:rPr>
          <w:rFonts w:ascii="Times New Roman" w:hAnsi="Times New Roman" w:cs="Times New Roman"/>
          <w:sz w:val="20"/>
          <w:szCs w:val="20"/>
        </w:rPr>
        <w:t>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"Hamhaber", "given" : "U", "non-dropping-particle" : "", "parse-names" : false, "suffix" : "" }, { "dropping-particle" : "", "family" : "Grieshaber", "given" : "F A", "non-dropping-particle" : "", "parse-names" : false, "suffix" : "" }, { "dropping-particle" : "", "family" : "Nagel", "given" : "J H", "non-dropping-particle" : "", "parse-names" : false, "suffix" : "" }, { "dropping-particle" : "", "family" : "Klose", "given" : "U", "non-dropping-particle" : "", "parse-names" : false, "suffix" : "" } ], "container-title" : "Magn Reson Med", "id" : "ITEM-1", "issued" : { "date-parts" : [ [ "2003" ] ] }, "page" : "71-77", "title" : "Comparison of Quantitative Shear Wave MR- Elastography With Mechanical Compression Tests", "type" : "article-journal", "volume" : "49" }, "uris" : [ "http://www.mendeley.com/documents/?uuid=37907da4-6ff9-4fe4-9495-de4f70c97f6e" ] }, { "id" : "ITEM-2", "itemData" : { "author" : [ { "dropping-particle" : "", "family" : "Brinker", "given" : "S", "non-dropping-particle" : "", "parse-names" : false, "suffix" : "" }, { "dropping-particle" : "", "family" : "Klatt", "given" : "D", "non-dropping-particle" : "", "parse-names" : false, "suffix" : "" } ], "container-title" : "J Mech Behav Biomed Mater.", "id" : "ITEM-2", "issued" : { "date-parts" : [ [ "2016" ] ] }, "page" : "232-243", "title" : "Demonstration of Concurrent Tensile Testing and Magnetic Resonance Elastography", "type" : "article-journal", "volume" : "63" }, "uris" : [ "http://www.mendeley.com/documents/?uuid=e8864192-eea7-4c4b-b773-45f393404929" ] }, { "id" : "ITEM-3", "itemData" : { "author" : [ { "dropping-particle" : "", "family" : "Klatt", "given" : "Dieter", "non-dropping-particle" : "", "parse-names" : false, "suffix" : "" }, { "dropping-particle" : "", "family" : "Friedrich", "given" : "Christian", "non-dropping-particle" : "", "parse-names" : false, "suffix" : "" }, { "dropping-particle" : "", "family" : "Korth", "given" : "Yasmin", "non-dropping-particle" : "", "parse-names" : false, "suffix" : "" }, { "dropping-particle" : "", "family" : "Vogt", "given" : "Robert", "non-dropping-particle" : "", "parse-names" : false, "suffix" : "" } ], "container-title" : "Biorheology", "id" : "ITEM-3", "issued" : { "date-parts" : [ [ "2010" ] ] }, "page" : "133-141", "title" : "Viscoelastic properties of liver measured by oscillatory rheometry and multifrequency magnetic resonance elastography", "type" : "article-journal", "volume" : "47" }, "uris" : [ "http://www.mendeley.com/documents/?uuid=5e05eb71-0a88-4aa5-9e13-3eb171773d19" ] } ], "mendeley" : { "formattedCitation" : "&lt;sup&gt;22\u201324&lt;/sup&gt;", "plainTextFormattedCitation" : "22\u201324", "previouslyFormattedCitation" : "&lt;sup&gt;22\u201324&lt;/sup&gt;"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22–24</w:t>
      </w:r>
      <w:r w:rsidR="00AA0746" w:rsidRPr="00C06268">
        <w:rPr>
          <w:rFonts w:ascii="Times New Roman" w:hAnsi="Times New Roman" w:cs="Times New Roman"/>
          <w:sz w:val="20"/>
          <w:szCs w:val="20"/>
        </w:rPr>
        <w:fldChar w:fldCharType="end"/>
      </w:r>
      <w:r w:rsidR="00F73BE4" w:rsidRPr="00C06268">
        <w:rPr>
          <w:rFonts w:ascii="Times New Roman" w:hAnsi="Times New Roman" w:cs="Times New Roman"/>
          <w:sz w:val="20"/>
          <w:szCs w:val="20"/>
        </w:rPr>
        <w:t xml:space="preserve">. Although shear modulus </w:t>
      </w:r>
      <w:r w:rsidR="00EC35C0" w:rsidRPr="00C06268">
        <w:rPr>
          <w:rFonts w:ascii="Times New Roman" w:hAnsi="Times New Roman" w:cs="Times New Roman"/>
          <w:sz w:val="20"/>
          <w:szCs w:val="20"/>
        </w:rPr>
        <w:t xml:space="preserve">values derived </w:t>
      </w:r>
      <w:r w:rsidR="00F73BE4" w:rsidRPr="00C06268">
        <w:rPr>
          <w:rFonts w:ascii="Times New Roman" w:hAnsi="Times New Roman" w:cs="Times New Roman"/>
          <w:sz w:val="20"/>
          <w:szCs w:val="20"/>
        </w:rPr>
        <w:t xml:space="preserve">from the material testing methods </w:t>
      </w:r>
      <w:r w:rsidR="00EC35C0" w:rsidRPr="00C06268">
        <w:rPr>
          <w:rFonts w:ascii="Times New Roman" w:hAnsi="Times New Roman" w:cs="Times New Roman"/>
          <w:sz w:val="20"/>
          <w:szCs w:val="20"/>
        </w:rPr>
        <w:t xml:space="preserve">were </w:t>
      </w:r>
      <w:r w:rsidR="00736052" w:rsidRPr="00C06268">
        <w:rPr>
          <w:rFonts w:ascii="Times New Roman" w:hAnsi="Times New Roman" w:cs="Times New Roman"/>
          <w:sz w:val="20"/>
          <w:szCs w:val="20"/>
        </w:rPr>
        <w:t>in the same range as</w:t>
      </w:r>
      <w:r w:rsidR="00EC35C0" w:rsidRPr="00C06268">
        <w:rPr>
          <w:rFonts w:ascii="Times New Roman" w:hAnsi="Times New Roman" w:cs="Times New Roman"/>
          <w:sz w:val="20"/>
          <w:szCs w:val="20"/>
        </w:rPr>
        <w:t xml:space="preserve"> the ones determined using</w:t>
      </w:r>
      <w:r w:rsidR="00F73BE4" w:rsidRPr="00C06268">
        <w:rPr>
          <w:rFonts w:ascii="Times New Roman" w:hAnsi="Times New Roman" w:cs="Times New Roman"/>
          <w:sz w:val="20"/>
          <w:szCs w:val="20"/>
        </w:rPr>
        <w:t xml:space="preserve"> MRE, </w:t>
      </w:r>
      <w:r w:rsidR="00736052" w:rsidRPr="00C06268">
        <w:rPr>
          <w:rFonts w:ascii="Times New Roman" w:hAnsi="Times New Roman" w:cs="Times New Roman"/>
          <w:sz w:val="20"/>
          <w:szCs w:val="20"/>
        </w:rPr>
        <w:t>these methods do not analyze</w:t>
      </w:r>
      <w:r w:rsidR="00F73BE4" w:rsidRPr="00C06268">
        <w:rPr>
          <w:rFonts w:ascii="Times New Roman" w:hAnsi="Times New Roman" w:cs="Times New Roman"/>
          <w:sz w:val="20"/>
          <w:szCs w:val="20"/>
        </w:rPr>
        <w:t xml:space="preserve"> </w:t>
      </w:r>
      <w:r w:rsidR="00736052" w:rsidRPr="00C06268">
        <w:rPr>
          <w:rFonts w:ascii="Times New Roman" w:hAnsi="Times New Roman" w:cs="Times New Roman"/>
          <w:sz w:val="20"/>
          <w:szCs w:val="20"/>
        </w:rPr>
        <w:t>wave propagation</w:t>
      </w:r>
      <w:r w:rsidR="00F73BE4" w:rsidRPr="00C06268">
        <w:rPr>
          <w:rFonts w:ascii="Times New Roman" w:hAnsi="Times New Roman" w:cs="Times New Roman"/>
          <w:sz w:val="20"/>
          <w:szCs w:val="20"/>
        </w:rPr>
        <w:t xml:space="preserve"> as </w:t>
      </w:r>
      <w:r w:rsidR="00736052" w:rsidRPr="00C06268">
        <w:rPr>
          <w:rFonts w:ascii="Times New Roman" w:hAnsi="Times New Roman" w:cs="Times New Roman"/>
          <w:sz w:val="20"/>
          <w:szCs w:val="20"/>
        </w:rPr>
        <w:t xml:space="preserve">dynamic </w:t>
      </w:r>
      <w:r w:rsidR="00F73BE4" w:rsidRPr="00C06268">
        <w:rPr>
          <w:rFonts w:ascii="Times New Roman" w:hAnsi="Times New Roman" w:cs="Times New Roman"/>
          <w:sz w:val="20"/>
          <w:szCs w:val="20"/>
        </w:rPr>
        <w:t>elastography does.</w:t>
      </w:r>
      <w:r w:rsidR="00E51F3F"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The motivation </w:t>
      </w:r>
      <w:r w:rsidR="00B02BFF" w:rsidRPr="00C06268">
        <w:rPr>
          <w:rFonts w:ascii="Times New Roman" w:hAnsi="Times New Roman" w:cs="Times New Roman"/>
          <w:sz w:val="20"/>
          <w:szCs w:val="20"/>
        </w:rPr>
        <w:t xml:space="preserve">and novelty </w:t>
      </w:r>
      <w:r w:rsidRPr="00C06268">
        <w:rPr>
          <w:rFonts w:ascii="Times New Roman" w:hAnsi="Times New Roman" w:cs="Times New Roman"/>
          <w:sz w:val="20"/>
          <w:szCs w:val="20"/>
        </w:rPr>
        <w:t>of the presented work is a cross-comparison of two dynamic elastography techniques, MRE and OE, and the development of an experimental platform to measure MRE and OE displacement data simultaneously.</w:t>
      </w:r>
      <w:r w:rsidR="00E134D7" w:rsidRPr="00C06268">
        <w:rPr>
          <w:rFonts w:ascii="Times New Roman" w:hAnsi="Times New Roman" w:cs="Times New Roman"/>
          <w:sz w:val="20"/>
          <w:szCs w:val="20"/>
        </w:rPr>
        <w:t xml:space="preserve"> </w:t>
      </w:r>
      <w:r w:rsidR="00BA7A58" w:rsidRPr="00C06268">
        <w:rPr>
          <w:rFonts w:ascii="Times New Roman" w:eastAsia="Times New Roman" w:hAnsi="Times New Roman" w:cs="Times New Roman"/>
          <w:color w:val="222222"/>
          <w:sz w:val="20"/>
          <w:szCs w:val="20"/>
        </w:rPr>
        <w:t>This new approach incorporates two completely unrelated technical approaches to measure the state of vibration in soft tissue mimicking material, which offers a better comparison of mechanical property analysis of soft materials than prior elastography validation studies</w:t>
      </w:r>
      <w:r w:rsidR="00BA7A58" w:rsidRPr="00C06268">
        <w:rPr>
          <w:rFonts w:ascii="Times New Roman" w:eastAsia="Times New Roman" w:hAnsi="Times New Roman" w:cs="Times New Roman"/>
          <w:color w:val="222222"/>
          <w:sz w:val="20"/>
          <w:szCs w:val="20"/>
        </w:rPr>
        <w:fldChar w:fldCharType="begin" w:fldLock="1"/>
      </w:r>
      <w:r w:rsidR="00113EE5">
        <w:rPr>
          <w:rFonts w:ascii="Times New Roman" w:eastAsia="Times New Roman" w:hAnsi="Times New Roman" w:cs="Times New Roman"/>
          <w:color w:val="222222"/>
          <w:sz w:val="20"/>
          <w:szCs w:val="20"/>
        </w:rPr>
        <w:instrText>ADDIN CSL_CITATION { "citationItems" : [ { "id" : "ITEM-1", "itemData" : { "ISBN" : "1361-6560 (Electronic)\\n0031-9155 (Linking)", "ISSN" : "0031-9155", "PMID" : "19887718", "abstract" : "Ultrasound-based transient elastography (TE) and magnetic resonance elastography (MRE) are increasingly used methods for the clinical evaluation of soft tissue mechanical properties and their alteration under diseased conditions. This study proposes a comparison between magnetic resonance elastography (MRE) and ultrasound-based transient elastography (TE). Both methods were tested on the same soft tissue-mimicking gels in a common frequency range in order to allow for direct quantitative comparison. For the four gels tested, relatively good agreement was found between the shear moduli measured by both methods, with an averaged relative difference of 23%. This study demonstrates that under the assumption of homogeneous media that are significantly more elastic than viscous, quantitative results obtained by both methods are comparable.", "author" : [ { "dropping-particle" : "", "family" : "Oudry", "given" : "Jennifer", "non-dropping-particle" : "", "parse-names" : false, "suffix" : "" }, { "dropping-particle" : "", "family" : "Vappou", "given" : "Jonathan", "non-dropping-particle" : "", "parse-names" : false, "suffix" : "" }, { "dropping-particle" : "", "family" : "Choquet", "given" : "Philippe", "non-dropping-particle" : "", "parse-names" : false, "suffix" : "" }, { "dropping-particle" : "", "family" : "Willinger", "given" : "R\u00e9my", "non-dropping-particle" : "", "parse-names" : false, "suffix" : "" }, { "dropping-particle" : "", "family" : "Sandrin", "given" : "Laurent", "non-dropping-particle" : "", "parse-names" : false, "suffix" : "" }, { "dropping-particle" : "", "family" : "Constantinesco", "given" : "Andr\u00e9", "non-dropping-particle" : "", "parse-names" : false, "suffix" : "" } ], "container-title" : "Physics in medicine and biology", "id" : "ITEM-1", "issued" : { "date-parts" : [ [ "2009" ] ] }, "page" : "6979-6990", "title" : "Ultrasound-based transient elastography compared to magnetic resonance elastography in soft tissue-mimicking gels.", "type" : "article-journal", "volume" : "54" }, "uris" : [ "http://www.mendeley.com/documents/?uuid=e26b2d5e-d8fb-49b8-a33a-656d2119a777" ] }, { "id" : "ITEM-2", "itemData" : { "author" : [ { "dropping-particle" : "", "family" : "Hamhaber", "given" : "U", "non-dropping-particle" : "", "parse-names" : false, "suffix" : "" }, { "dropping-particle" : "", "family" : "Grieshaber", "given" : "F A", "non-dropping-particle" : "", "parse-names" : false, "suffix" : "" }, { "dropping-particle" : "", "family" : "Nagel", "given" : "J H", "non-dropping-particle" : "", "parse-names" : false, "suffix" : "" }, { "dropping-particle" : "", "family" : "Klose", "given" : "U", "non-dropping-particle" : "", "parse-names" : false, "suffix" : "" } ], "container-title" : "Magn Reson Med", "id" : "ITEM-2", "issued" : { "date-parts" : [ [ "2003" ] ] }, "page" : "71-77", "title" : "Comparison of Quantitative Shear Wave MR- Elastography With Mechanical Compression Tests", "type" : "article-journal", "volume" : "49" }, "uris" : [ "http://www.mendeley.com/documents/?uuid=37907da4-6ff9-4fe4-9495-de4f70c97f6e" ] }, { "id" : "ITEM-3", "itemData" : { "author" : [ { "dropping-particle" : "", "family" : "Yengul", "given" : "Sanjay S", "non-dropping-particle" : "", "parse-names" : false, "suffix" : "" }, { "dropping-particle" : "", "family" : "Madore", "given" : "Bruno", "non-dropping-particle" : "", "parse-names" : false, "suffix" : "" }, { "dropping-particle" : "", "family" : "Barbone", "given" : "Paul E", "non-dropping-particle" : "", "parse-names" : false, "suffix" : "" } ], "container-title" : "The Journal of the Acoustical Society of America", "id" : "ITEM-3", "issue" : "4", "issued" : { "date-parts" : [ [ "2016" ] ] }, "page" : "2027", "title" : "Toward validation of shear wave elastography using vibration rheometry in soft gels", "type" : "article-journal", "volume" : "139" }, "uris" : [ "http://www.mendeley.com/documents/?uuid=0003111d-f60c-4f6f-9e59-255e7ebaf53f" ] } ], "mendeley" : { "formattedCitation" : "&lt;sup&gt;21,22,25&lt;/sup&gt;", "plainTextFormattedCitation" : "21,22,25", "previouslyFormattedCitation" : "&lt;sup&gt;21,22,25&lt;/sup&gt;" }, "properties" : {  }, "schema" : "https://github.com/citation-style-language/schema/raw/master/csl-citation.json" }</w:instrText>
      </w:r>
      <w:r w:rsidR="00BA7A58" w:rsidRPr="00C06268">
        <w:rPr>
          <w:rFonts w:ascii="Times New Roman" w:eastAsia="Times New Roman" w:hAnsi="Times New Roman" w:cs="Times New Roman"/>
          <w:color w:val="222222"/>
          <w:sz w:val="20"/>
          <w:szCs w:val="20"/>
        </w:rPr>
        <w:fldChar w:fldCharType="separate"/>
      </w:r>
      <w:r w:rsidR="00113EE5" w:rsidRPr="00113EE5">
        <w:rPr>
          <w:rFonts w:ascii="Times New Roman" w:eastAsia="Times New Roman" w:hAnsi="Times New Roman" w:cs="Times New Roman"/>
          <w:noProof/>
          <w:color w:val="222222"/>
          <w:sz w:val="20"/>
          <w:szCs w:val="20"/>
          <w:vertAlign w:val="superscript"/>
        </w:rPr>
        <w:t>21,22,25</w:t>
      </w:r>
      <w:r w:rsidR="00BA7A58" w:rsidRPr="00C06268">
        <w:rPr>
          <w:rFonts w:ascii="Times New Roman" w:eastAsia="Times New Roman" w:hAnsi="Times New Roman" w:cs="Times New Roman"/>
          <w:color w:val="222222"/>
          <w:sz w:val="20"/>
          <w:szCs w:val="20"/>
        </w:rPr>
        <w:fldChar w:fldCharType="end"/>
      </w:r>
      <w:r w:rsidR="00BA7A58" w:rsidRPr="00C06268">
        <w:rPr>
          <w:rFonts w:ascii="Times New Roman" w:eastAsia="Times New Roman" w:hAnsi="Times New Roman" w:cs="Times New Roman"/>
          <w:color w:val="222222"/>
          <w:sz w:val="20"/>
          <w:szCs w:val="20"/>
        </w:rPr>
        <w:t>. MRE encodes tissue vibrations into the phase of the MRE signal by synchronizing oscillating magnetic field gradients</w:t>
      </w:r>
      <w:r w:rsidR="003C50C7">
        <w:rPr>
          <w:rFonts w:ascii="Times New Roman" w:eastAsia="Times New Roman" w:hAnsi="Times New Roman" w:cs="Times New Roman"/>
          <w:color w:val="222222"/>
          <w:sz w:val="20"/>
          <w:szCs w:val="20"/>
        </w:rPr>
        <w:fldChar w:fldCharType="begin" w:fldLock="1"/>
      </w:r>
      <w:r w:rsidR="00113EE5">
        <w:rPr>
          <w:rFonts w:ascii="Times New Roman" w:eastAsia="Times New Roman" w:hAnsi="Times New Roman" w:cs="Times New Roman"/>
          <w:color w:val="222222"/>
          <w:sz w:val="20"/>
          <w:szCs w:val="20"/>
        </w:rPr>
        <w:instrText>ADDIN CSL_CITATION { "citationItems" : [ { "id" : "ITEM-1", "itemData" : { "author" : [ { "dropping-particle" : "", "family" : "Muthupillai", "given" : "R.", "non-dropping-particle" : "", "parse-names" : false, "suffix" : "" }, { "dropping-particle" : "", "family" : "Lomas", "given" : "D. J.", "non-dropping-particle" : "", "parse-names" : false, "suffix" : "" }, { "dropping-particle" : "", "family" : "Rossman", "given" : "P. J.", "non-dropping-particle" : "", "parse-names" : false, "suffix" : "" }, { "dropping-particle" : "", "family" : "Greenleaf", "given" : "J. F.", "non-dropping-particle" : "", "parse-names" : false, "suffix" : "" }, { "dropping-particle" : "", "family" : "Manduca", "given" : "A", "non-dropping-particle" : "", "parse-names" : false, "suffix" : "" }, { "dropping-particle" : "", "family" : "Ehman", "given" : "R. L.", "non-dropping-particle" : "", "parse-names" : false, "suffix" : "" } ], "container-title" : "Science", "id" : "ITEM-1", "issued" : { "date-parts" : [ [ "1995" ] ] }, "page" : "1854\u20137", "title" : "Magnetic Resonance Elastogrphy by Direct Visualization of Propagating Acoustic Strain Waves", "type" : "article-journal", "volume" : "269" }, "uris" : [ "http://www.mendeley.com/documents/?uuid=3f022442-b4e3-4a7b-81fe-a7edef1207bd" ] } ], "mendeley" : { "formattedCitation" : "&lt;sup&gt;13&lt;/sup&gt;", "plainTextFormattedCitation" : "13", "previouslyFormattedCitation" : "&lt;sup&gt;13&lt;/sup&gt;" }, "properties" : {  }, "schema" : "https://github.com/citation-style-language/schema/raw/master/csl-citation.json" }</w:instrText>
      </w:r>
      <w:r w:rsidR="003C50C7">
        <w:rPr>
          <w:rFonts w:ascii="Times New Roman" w:eastAsia="Times New Roman" w:hAnsi="Times New Roman" w:cs="Times New Roman"/>
          <w:color w:val="222222"/>
          <w:sz w:val="20"/>
          <w:szCs w:val="20"/>
        </w:rPr>
        <w:fldChar w:fldCharType="separate"/>
      </w:r>
      <w:r w:rsidR="00113EE5" w:rsidRPr="00113EE5">
        <w:rPr>
          <w:rFonts w:ascii="Times New Roman" w:eastAsia="Times New Roman" w:hAnsi="Times New Roman" w:cs="Times New Roman"/>
          <w:noProof/>
          <w:color w:val="222222"/>
          <w:sz w:val="20"/>
          <w:szCs w:val="20"/>
          <w:vertAlign w:val="superscript"/>
        </w:rPr>
        <w:t>13</w:t>
      </w:r>
      <w:r w:rsidR="003C50C7">
        <w:rPr>
          <w:rFonts w:ascii="Times New Roman" w:eastAsia="Times New Roman" w:hAnsi="Times New Roman" w:cs="Times New Roman"/>
          <w:color w:val="222222"/>
          <w:sz w:val="20"/>
          <w:szCs w:val="20"/>
        </w:rPr>
        <w:fldChar w:fldCharType="end"/>
      </w:r>
      <w:r w:rsidR="00BA7A58" w:rsidRPr="00C06268">
        <w:rPr>
          <w:rFonts w:ascii="Times New Roman" w:eastAsia="Times New Roman" w:hAnsi="Times New Roman" w:cs="Times New Roman"/>
          <w:color w:val="222222"/>
          <w:sz w:val="20"/>
          <w:szCs w:val="20"/>
        </w:rPr>
        <w:t xml:space="preserve"> with the mechanical vibration, whereas SLDV measures frequency shifts of a laser beam reflected from a vibrating surface</w:t>
      </w:r>
      <w:r w:rsidR="003C50C7">
        <w:rPr>
          <w:rFonts w:ascii="Times New Roman" w:eastAsia="Times New Roman" w:hAnsi="Times New Roman" w:cs="Times New Roman"/>
          <w:color w:val="222222"/>
          <w:sz w:val="20"/>
          <w:szCs w:val="20"/>
        </w:rPr>
        <w:fldChar w:fldCharType="begin" w:fldLock="1"/>
      </w:r>
      <w:r w:rsidR="00113EE5">
        <w:rPr>
          <w:rFonts w:ascii="Times New Roman" w:eastAsia="Times New Roman" w:hAnsi="Times New Roman" w:cs="Times New Roman"/>
          <w:color w:val="222222"/>
          <w:sz w:val="20"/>
          <w:szCs w:val="20"/>
        </w:rPr>
        <w:instrText>ADDIN CSL_CITATION { "citationItems" : [ { "id" : "ITEM-1", "itemData" : { "author" : [ { "dropping-particle" : "", "family" : "Longo", "given" : "R", "non-dropping-particle" : "", "parse-names" : false, "suffix" : "" }, { "dropping-particle" : "", "family" : "Vanlanduit", "given" : "S", "non-dropping-particle" : "", "parse-names" : false, "suffix" : "" }, { "dropping-particle" : "", "family" : "Nila", "given" : "A", "non-dropping-particle" : "", "parse-names" : false, "suffix" : "" }, { "dropping-particle" : "", "family" : "Guillaume", "given" : "P", "non-dropping-particle" : "", "parse-names" : false, "suffix" : "" } ], "editor" : [ { "dropping-particle" : "", "family" : "Alkiviadis S. Paipetis, Theodore E. Matikas, Dimitrios G. Aggelis", "given" : "Danny Van Hemelrijck", "non-dropping-particle" : "", "parse-names" : false, "suffix" : "" } ], "id" : "ITEM-1", "issued" : { "date-parts" : [ [ "2011" ] ] }, "number-of-pages" : "265-280", "publisher" : "Taylor &amp; Francis Group", "title" : "Emerging Technologies in Non-Destructive Testing V", "type" : "book" }, "uris" : [ "http://www.mendeley.com/documents/?uuid=083c715d-d228-4b1c-90de-99a0763c79a4" ] } ], "mendeley" : { "formattedCitation" : "&lt;sup&gt;26&lt;/sup&gt;", "plainTextFormattedCitation" : "26", "previouslyFormattedCitation" : "&lt;sup&gt;26&lt;/sup&gt;" }, "properties" : {  }, "schema" : "https://github.com/citation-style-language/schema/raw/master/csl-citation.json" }</w:instrText>
      </w:r>
      <w:r w:rsidR="003C50C7">
        <w:rPr>
          <w:rFonts w:ascii="Times New Roman" w:eastAsia="Times New Roman" w:hAnsi="Times New Roman" w:cs="Times New Roman"/>
          <w:color w:val="222222"/>
          <w:sz w:val="20"/>
          <w:szCs w:val="20"/>
        </w:rPr>
        <w:fldChar w:fldCharType="separate"/>
      </w:r>
      <w:r w:rsidR="00113EE5" w:rsidRPr="00113EE5">
        <w:rPr>
          <w:rFonts w:ascii="Times New Roman" w:eastAsia="Times New Roman" w:hAnsi="Times New Roman" w:cs="Times New Roman"/>
          <w:noProof/>
          <w:color w:val="222222"/>
          <w:sz w:val="20"/>
          <w:szCs w:val="20"/>
          <w:vertAlign w:val="superscript"/>
        </w:rPr>
        <w:t>26</w:t>
      </w:r>
      <w:r w:rsidR="003C50C7">
        <w:rPr>
          <w:rFonts w:ascii="Times New Roman" w:eastAsia="Times New Roman" w:hAnsi="Times New Roman" w:cs="Times New Roman"/>
          <w:color w:val="222222"/>
          <w:sz w:val="20"/>
          <w:szCs w:val="20"/>
        </w:rPr>
        <w:fldChar w:fldCharType="end"/>
      </w:r>
      <w:r w:rsidR="00BA7A58" w:rsidRPr="00C06268">
        <w:rPr>
          <w:rFonts w:ascii="Times New Roman" w:eastAsia="Times New Roman" w:hAnsi="Times New Roman" w:cs="Times New Roman"/>
          <w:color w:val="222222"/>
          <w:sz w:val="20"/>
          <w:szCs w:val="20"/>
        </w:rPr>
        <w:t>.</w:t>
      </w:r>
      <w:bookmarkStart w:id="2" w:name="_GoBack"/>
      <w:bookmarkEnd w:id="2"/>
    </w:p>
    <w:p w:rsidR="003F4B84" w:rsidRPr="00C06268" w:rsidRDefault="003F4B84" w:rsidP="00BD7254">
      <w:pPr>
        <w:contextualSpacing/>
        <w:rPr>
          <w:rFonts w:ascii="Times New Roman" w:hAnsi="Times New Roman" w:cs="Times New Roman"/>
          <w:sz w:val="20"/>
          <w:szCs w:val="20"/>
          <w:vertAlign w:val="superscript"/>
        </w:rPr>
      </w:pPr>
    </w:p>
    <w:p w:rsidR="00BA7A58" w:rsidRPr="00C06268" w:rsidRDefault="00BA7A58" w:rsidP="00BD7254">
      <w:pPr>
        <w:contextualSpacing/>
        <w:rPr>
          <w:rFonts w:ascii="Times New Roman" w:hAnsi="Times New Roman" w:cs="Times New Roman"/>
          <w:b/>
          <w:sz w:val="20"/>
          <w:szCs w:val="20"/>
        </w:rPr>
      </w:pPr>
    </w:p>
    <w:p w:rsidR="00BA7A58" w:rsidRPr="00C06268" w:rsidRDefault="00BA7A58" w:rsidP="00BD7254">
      <w:pPr>
        <w:contextualSpacing/>
        <w:rPr>
          <w:rFonts w:ascii="Times New Roman" w:hAnsi="Times New Roman" w:cs="Times New Roman"/>
          <w:b/>
          <w:sz w:val="20"/>
          <w:szCs w:val="20"/>
        </w:rPr>
      </w:pPr>
    </w:p>
    <w:p w:rsidR="00BA7A58" w:rsidRPr="00C06268" w:rsidRDefault="00BA7A58" w:rsidP="00BD7254">
      <w:pPr>
        <w:contextualSpacing/>
        <w:rPr>
          <w:rFonts w:ascii="Times New Roman" w:hAnsi="Times New Roman" w:cs="Times New Roman"/>
          <w:b/>
          <w:sz w:val="20"/>
          <w:szCs w:val="20"/>
        </w:rPr>
      </w:pPr>
    </w:p>
    <w:p w:rsidR="00FB14BE" w:rsidRPr="00C06268" w:rsidRDefault="00FB14BE"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 xml:space="preserve">2. </w:t>
      </w:r>
      <w:r w:rsidR="00D07650" w:rsidRPr="00C06268">
        <w:rPr>
          <w:rFonts w:ascii="Times New Roman" w:hAnsi="Times New Roman" w:cs="Times New Roman"/>
          <w:b/>
          <w:sz w:val="20"/>
          <w:szCs w:val="20"/>
        </w:rPr>
        <w:t>Methods</w:t>
      </w:r>
      <w:r w:rsidRPr="00C06268">
        <w:rPr>
          <w:rFonts w:ascii="Times New Roman" w:hAnsi="Times New Roman" w:cs="Times New Roman"/>
          <w:b/>
          <w:sz w:val="20"/>
          <w:szCs w:val="20"/>
        </w:rPr>
        <w:t xml:space="preserve"> </w:t>
      </w:r>
    </w:p>
    <w:p w:rsidR="00FB14BE" w:rsidRPr="00C06268" w:rsidRDefault="00FB14BE" w:rsidP="00BD7254">
      <w:pPr>
        <w:contextualSpacing/>
        <w:rPr>
          <w:rFonts w:ascii="Times New Roman" w:hAnsi="Times New Roman" w:cs="Times New Roman"/>
          <w:b/>
          <w:sz w:val="20"/>
          <w:szCs w:val="20"/>
        </w:rPr>
      </w:pPr>
    </w:p>
    <w:p w:rsidR="00FB14BE" w:rsidRPr="00C06268" w:rsidRDefault="00FB14BE" w:rsidP="00BD7254">
      <w:pPr>
        <w:contextualSpacing/>
        <w:rPr>
          <w:rFonts w:ascii="Times New Roman" w:hAnsi="Times New Roman" w:cs="Times New Roman"/>
          <w:sz w:val="20"/>
          <w:szCs w:val="20"/>
        </w:rPr>
      </w:pPr>
      <w:r w:rsidRPr="00C06268">
        <w:rPr>
          <w:rFonts w:ascii="Times New Roman" w:hAnsi="Times New Roman" w:cs="Times New Roman"/>
          <w:b/>
          <w:sz w:val="20"/>
          <w:szCs w:val="20"/>
        </w:rPr>
        <w:t>2.1. Specimens and actuation system</w:t>
      </w:r>
      <w:r w:rsidRPr="00C06268">
        <w:rPr>
          <w:rFonts w:ascii="Times New Roman" w:hAnsi="Times New Roman" w:cs="Times New Roman"/>
          <w:sz w:val="20"/>
          <w:szCs w:val="20"/>
        </w:rPr>
        <w:t xml:space="preserve"> </w:t>
      </w:r>
      <w:r w:rsidRPr="00C06268">
        <w:rPr>
          <w:rFonts w:ascii="Times New Roman" w:hAnsi="Times New Roman" w:cs="Times New Roman"/>
          <w:sz w:val="20"/>
          <w:szCs w:val="20"/>
        </w:rPr>
        <w:tab/>
      </w:r>
    </w:p>
    <w:p w:rsidR="0070095C" w:rsidRPr="00C06268" w:rsidRDefault="0070095C" w:rsidP="00BD7254">
      <w:pPr>
        <w:contextualSpacing/>
        <w:rPr>
          <w:rFonts w:ascii="Times New Roman" w:hAnsi="Times New Roman" w:cs="Times New Roman"/>
          <w:sz w:val="20"/>
          <w:szCs w:val="20"/>
        </w:rPr>
      </w:pPr>
    </w:p>
    <w:p w:rsidR="00882F78" w:rsidRPr="00C06268" w:rsidRDefault="00FB14BE"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Two synthetic materials are used as the specimens and are put through identical experiments. </w:t>
      </w:r>
      <w:r w:rsidR="00B31847" w:rsidRPr="00C06268">
        <w:rPr>
          <w:rFonts w:ascii="Times New Roman" w:hAnsi="Times New Roman" w:cs="Times New Roman"/>
          <w:sz w:val="20"/>
          <w:szCs w:val="20"/>
        </w:rPr>
        <w:t>Ecoflex</w:t>
      </w:r>
      <w:r w:rsidR="00C6087E" w:rsidRPr="00C06268">
        <w:rPr>
          <w:rFonts w:ascii="Times New Roman" w:hAnsi="Times New Roman" w:cs="Times New Roman"/>
          <w:sz w:val="20"/>
          <w:szCs w:val="20"/>
        </w:rPr>
        <w:t xml:space="preserve"> (00-01, SMOOTH-ON, INC., USA) </w:t>
      </w:r>
      <w:r w:rsidR="00B31847" w:rsidRPr="00C06268">
        <w:rPr>
          <w:rFonts w:ascii="Times New Roman" w:hAnsi="Times New Roman" w:cs="Times New Roman"/>
          <w:sz w:val="20"/>
          <w:szCs w:val="20"/>
        </w:rPr>
        <w:t xml:space="preserve">and Plastisol </w:t>
      </w:r>
      <w:r w:rsidR="00C6087E" w:rsidRPr="00C06268">
        <w:rPr>
          <w:rFonts w:ascii="Times New Roman" w:hAnsi="Times New Roman" w:cs="Times New Roman"/>
          <w:sz w:val="20"/>
          <w:szCs w:val="20"/>
        </w:rPr>
        <w:t xml:space="preserve">(Soft Plastic, Alumilite Corporation, USA) </w:t>
      </w:r>
      <w:r w:rsidR="00B31847" w:rsidRPr="00C06268">
        <w:rPr>
          <w:rFonts w:ascii="Times New Roman" w:hAnsi="Times New Roman" w:cs="Times New Roman"/>
          <w:sz w:val="20"/>
          <w:szCs w:val="20"/>
        </w:rPr>
        <w:t xml:space="preserve">can be imaged with </w:t>
      </w:r>
      <w:r w:rsidR="00B31847" w:rsidRPr="00C06268">
        <w:rPr>
          <w:rFonts w:ascii="Times New Roman" w:hAnsi="Times New Roman" w:cs="Times New Roman"/>
          <w:sz w:val="20"/>
          <w:szCs w:val="20"/>
          <w:vertAlign w:val="superscript"/>
        </w:rPr>
        <w:t>1</w:t>
      </w:r>
      <w:r w:rsidR="00B31847" w:rsidRPr="00C06268">
        <w:rPr>
          <w:rFonts w:ascii="Times New Roman" w:hAnsi="Times New Roman" w:cs="Times New Roman"/>
          <w:sz w:val="20"/>
          <w:szCs w:val="20"/>
        </w:rPr>
        <w:t xml:space="preserve">H MRI and both have similar </w:t>
      </w:r>
      <w:r w:rsidR="00D84141" w:rsidRPr="00C06268">
        <w:rPr>
          <w:rFonts w:ascii="Times New Roman" w:hAnsi="Times New Roman" w:cs="Times New Roman"/>
          <w:sz w:val="20"/>
          <w:szCs w:val="20"/>
        </w:rPr>
        <w:t>viscoelastic mechanical properties as</w:t>
      </w:r>
      <w:r w:rsidR="00B31847" w:rsidRPr="00C06268">
        <w:rPr>
          <w:rFonts w:ascii="Times New Roman" w:hAnsi="Times New Roman" w:cs="Times New Roman"/>
          <w:sz w:val="20"/>
          <w:szCs w:val="20"/>
        </w:rPr>
        <w:t xml:space="preserve"> human soft tissue.</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"Pickup", "given" : "Brian A", "non-dropping-particle" : "", "parse-names" : false, "suffix" : "" }, { "dropping-particle" : "", "family" : "Thomson", "given" : "Scott L", "non-dropping-particle" : "", "parse-names" : false, "suffix" : "" } ], "container-title" : "J. Acoust. Soc. Am.", "id" : "ITEM-1", "issue" : "3", "issued" : { "date-parts" : [ [ "2010" ] ] }, "page" : "124-129", "title" : "Flow-induced vibratory response of idealized versus magnetic resonance imaging- based synthetic vocal fold models", "type" : "article-journal", "volume" : "128" }, "uris" : [ "http://www.mendeley.com/documents/?uuid=0e64dab2-ff8f-4a7f-b280-7f7aa8a80ee7" ] } ], "mendeley" : { "formattedCitation" : "&lt;sup&gt;27&lt;/sup&gt;", "plainTextFormattedCitation" : "27", "previouslyFormattedCitation" : "&lt;sup&gt;27&lt;/sup&gt;"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27</w:t>
      </w:r>
      <w:r w:rsidR="00AA0746" w:rsidRPr="00C06268">
        <w:rPr>
          <w:rFonts w:ascii="Times New Roman" w:hAnsi="Times New Roman" w:cs="Times New Roman"/>
          <w:sz w:val="20"/>
          <w:szCs w:val="20"/>
        </w:rPr>
        <w:fldChar w:fldCharType="end"/>
      </w:r>
      <w:r w:rsidR="005D3C92" w:rsidRPr="00C06268">
        <w:rPr>
          <w:rFonts w:ascii="Times New Roman" w:hAnsi="Times New Roman" w:cs="Times New Roman"/>
          <w:sz w:val="20"/>
          <w:szCs w:val="20"/>
          <w:vertAlign w:val="superscript"/>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"ISBN" : "1873-2380 (Electronic)\\n0021-9290 (Linking)", "ISSN" : "00219290", "PMID" : "22284992", "abstract" : "The purpose of this study was to create a polymer phantom mimicking the mechanical properties of soft tissues using experimental tests and rheological models.Multifrequency Magnetic Resonance Elastography (MMRE) tests were performed on the present phantom with a pneumatic driver to characterize the viscoelastic (??, ??) properties using Voigt, Maxwell, Zener and Springpot models. To optimize the MMRE protocol, the driver behavior was analyzed with a vibrometer. Moreover, the hyperelastic properties of the phantom were determined using compressive tests and Mooney-Rivlin model.The range of frequency to be used with the round driver was found between 60Hz and 100Hz as it exhibits one type of vibration mode for the membrane. MRE analysis revealed an increase in the shear modulus with frequency reflecting the viscoelastic properties of the phantom showing similar characteristic of soft tissues. Rheological results demonstrated that Springpot model better revealed the viscoelastic properties (??=3.45kPa, ??=6.17Pas) of the phantom and the Mooney-Rivlin coefficients were C 10=1.09.10 -2MPa and C 01=-8.96.10 -3MPa corresponding to ??=3.95kPa.These studies suggest that the phantom, mimicking soft tissue, could be used for preliminary MRE tests to identify the optimal parameters necessary for in vivo investigations. Further developments of the phantom may allow clinicians to more accurately mimic healthy and pathological soft tissues using MRE. ?? 2012 Elsevier Ltd.", "author" : [ { "dropping-particle" : "", "family" : "Leclerc", "given" : "Gwladys E.", "non-dropping-particle" : "", "parse-names" : false, "suffix" : "" }, { "dropping-particle" : "", "family" : "Debernard", "given" : "La??titia", "non-dropping-particle" : "", "parse-names" : false, "suffix" : "" }, { "dropping-particle" : "", "family" : "Foucart", "given" : "F??lix", "non-dropping-particle" : "", "parse-names" : false, "suffix" : "" }, { "dropping-particle" : "", "family" : "Robert", "given" : "Ludovic", "non-dropping-particle" : "", "parse-names" : false, "suffix" : "" }, { "dropping-particle" : "", "family" : "Pelletier", "given" : "Kay M.", "non-dropping-particle" : "", "parse-names" : false, "suffix" : "" }, { "dropping-particle" : "", "family" : "Charleux", "given" : "Fabrice", "non-dropping-particle" : "", "parse-names" : false, "suffix" : "" }, { "dropping-particle" : "", "family" : "Ehman", "given" : "Richard", "non-dropping-particle" : "", "parse-names" : false, "suffix" : "" }, { "dropping-particle" : "", "family" : "Ho Ba Tho", "given" : "Marie Christine", "non-dropping-particle" : "", "parse-names" : false, "suffix" : "" }, { "dropping-particle" : "", "family" : "Bensamoun", "given" : "Sabine F.", "non-dropping-particle" : "", "parse-names" : false, "suffix" : "" } ], "container-title" : "Journal of Biomechanics", "id" : "ITEM-1", "issue" : "6", "issued" : { "date-parts" : [ [ "2012" ] ] }, "page" : "952-957", "title" : "Characterization of a hyper-viscoelastic phantom mimicking biological soft tissue using an abdominal pneumatic driver with magnetic resonance elastography (MRE)", "type" : "article-journal", "volume" : "45" }, "uris" : [ "http://www.mendeley.com/documents/?uuid=5d813f91-7b5e-4dd7-9dd4-d0c07d8b37da" ] } ], "mendeley" : { "formattedCitation" : "&lt;sup&gt;12&lt;/sup&gt;", "plainTextFormattedCitation" : "12", "previouslyFormattedCitation" : "&lt;sup&gt;12&lt;/sup&gt;"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12</w:t>
      </w:r>
      <w:r w:rsidR="00AA0746" w:rsidRPr="00C06268">
        <w:rPr>
          <w:rFonts w:ascii="Times New Roman" w:hAnsi="Times New Roman" w:cs="Times New Roman"/>
          <w:sz w:val="20"/>
          <w:szCs w:val="20"/>
        </w:rPr>
        <w:fldChar w:fldCharType="end"/>
      </w:r>
      <w:r w:rsidR="00B31847" w:rsidRPr="00C06268">
        <w:rPr>
          <w:rFonts w:ascii="Times New Roman" w:hAnsi="Times New Roman" w:cs="Times New Roman"/>
          <w:sz w:val="20"/>
          <w:szCs w:val="20"/>
        </w:rPr>
        <w:t xml:space="preserve"> The benefits of the materials are that </w:t>
      </w:r>
      <w:r w:rsidR="00D84141" w:rsidRPr="00C06268">
        <w:rPr>
          <w:rFonts w:ascii="Times New Roman" w:hAnsi="Times New Roman" w:cs="Times New Roman"/>
          <w:sz w:val="20"/>
          <w:szCs w:val="20"/>
        </w:rPr>
        <w:t xml:space="preserve">they </w:t>
      </w:r>
      <w:r w:rsidR="008F7F4F" w:rsidRPr="00C06268">
        <w:rPr>
          <w:rFonts w:ascii="Times New Roman" w:hAnsi="Times New Roman" w:cs="Times New Roman"/>
          <w:sz w:val="20"/>
          <w:szCs w:val="20"/>
        </w:rPr>
        <w:t xml:space="preserve">are provided </w:t>
      </w:r>
      <w:r w:rsidR="00D84141" w:rsidRPr="00C06268">
        <w:rPr>
          <w:rFonts w:ascii="Times New Roman" w:hAnsi="Times New Roman" w:cs="Times New Roman"/>
          <w:sz w:val="20"/>
          <w:szCs w:val="20"/>
        </w:rPr>
        <w:t>in liquid form from the manufacture</w:t>
      </w:r>
      <w:r w:rsidR="00F961AD" w:rsidRPr="00C06268">
        <w:rPr>
          <w:rFonts w:ascii="Times New Roman" w:hAnsi="Times New Roman" w:cs="Times New Roman"/>
          <w:sz w:val="20"/>
          <w:szCs w:val="20"/>
        </w:rPr>
        <w:t>r</w:t>
      </w:r>
      <w:r w:rsidR="00B31847" w:rsidRPr="00C06268">
        <w:rPr>
          <w:rFonts w:ascii="Times New Roman" w:hAnsi="Times New Roman" w:cs="Times New Roman"/>
          <w:sz w:val="20"/>
          <w:szCs w:val="20"/>
        </w:rPr>
        <w:t xml:space="preserve"> </w:t>
      </w:r>
      <w:r w:rsidR="00CB68CF" w:rsidRPr="00C06268">
        <w:rPr>
          <w:rFonts w:ascii="Times New Roman" w:hAnsi="Times New Roman" w:cs="Times New Roman"/>
          <w:sz w:val="20"/>
          <w:szCs w:val="20"/>
        </w:rPr>
        <w:t xml:space="preserve">and can be </w:t>
      </w:r>
      <w:r w:rsidR="00B31847" w:rsidRPr="00C06268">
        <w:rPr>
          <w:rFonts w:ascii="Times New Roman" w:hAnsi="Times New Roman" w:cs="Times New Roman"/>
          <w:sz w:val="20"/>
          <w:szCs w:val="20"/>
        </w:rPr>
        <w:t>poured into various mold containers</w:t>
      </w:r>
      <w:r w:rsidR="00FB26CF" w:rsidRPr="00C06268">
        <w:rPr>
          <w:rFonts w:ascii="Times New Roman" w:hAnsi="Times New Roman" w:cs="Times New Roman"/>
          <w:sz w:val="20"/>
          <w:szCs w:val="20"/>
        </w:rPr>
        <w:t xml:space="preserve"> before permanent solidification</w:t>
      </w:r>
      <w:r w:rsidR="00B31847" w:rsidRPr="00C06268">
        <w:rPr>
          <w:rFonts w:ascii="Times New Roman" w:hAnsi="Times New Roman" w:cs="Times New Roman"/>
          <w:sz w:val="20"/>
          <w:szCs w:val="20"/>
        </w:rPr>
        <w:t xml:space="preserve">. </w:t>
      </w:r>
      <w:r w:rsidR="00E82D41" w:rsidRPr="00C06268">
        <w:rPr>
          <w:rFonts w:ascii="Times New Roman" w:hAnsi="Times New Roman" w:cs="Times New Roman"/>
          <w:sz w:val="20"/>
          <w:szCs w:val="20"/>
        </w:rPr>
        <w:t>S</w:t>
      </w:r>
      <w:r w:rsidR="00B31847" w:rsidRPr="00C06268">
        <w:rPr>
          <w:rFonts w:ascii="Times New Roman" w:hAnsi="Times New Roman" w:cs="Times New Roman"/>
          <w:sz w:val="20"/>
          <w:szCs w:val="20"/>
        </w:rPr>
        <w:t>tiffness</w:t>
      </w:r>
      <w:r w:rsidR="00E82D41" w:rsidRPr="00C06268">
        <w:rPr>
          <w:rFonts w:ascii="Times New Roman" w:hAnsi="Times New Roman" w:cs="Times New Roman"/>
          <w:sz w:val="20"/>
          <w:szCs w:val="20"/>
        </w:rPr>
        <w:t xml:space="preserve"> of the specimens</w:t>
      </w:r>
      <w:r w:rsidR="00B31847" w:rsidRPr="00C06268">
        <w:rPr>
          <w:rFonts w:ascii="Times New Roman" w:hAnsi="Times New Roman" w:cs="Times New Roman"/>
          <w:sz w:val="20"/>
          <w:szCs w:val="20"/>
        </w:rPr>
        <w:t xml:space="preserve"> can be adjusted depending on the amount of softener added to the initial mold liquid</w:t>
      </w:r>
      <w:r w:rsidR="00E82D41" w:rsidRPr="00C06268">
        <w:rPr>
          <w:rFonts w:ascii="Times New Roman" w:hAnsi="Times New Roman" w:cs="Times New Roman"/>
          <w:sz w:val="20"/>
          <w:szCs w:val="20"/>
        </w:rPr>
        <w:t>. While is liquid state, the specimen materials</w:t>
      </w:r>
      <w:r w:rsidRPr="00C06268">
        <w:rPr>
          <w:rFonts w:ascii="Times New Roman" w:hAnsi="Times New Roman" w:cs="Times New Roman"/>
          <w:sz w:val="20"/>
          <w:szCs w:val="20"/>
        </w:rPr>
        <w:t xml:space="preserve"> were po</w:t>
      </w:r>
      <w:r w:rsidR="00BB0FF6" w:rsidRPr="00C06268">
        <w:rPr>
          <w:rFonts w:ascii="Times New Roman" w:hAnsi="Times New Roman" w:cs="Times New Roman"/>
          <w:sz w:val="20"/>
          <w:szCs w:val="20"/>
        </w:rPr>
        <w:t>u</w:t>
      </w:r>
      <w:r w:rsidRPr="00C06268">
        <w:rPr>
          <w:rFonts w:ascii="Times New Roman" w:hAnsi="Times New Roman" w:cs="Times New Roman"/>
          <w:sz w:val="20"/>
          <w:szCs w:val="20"/>
        </w:rPr>
        <w:t xml:space="preserve">red and solidified into acrylic </w:t>
      </w:r>
      <w:r w:rsidR="008D7B3F" w:rsidRPr="00C06268">
        <w:rPr>
          <w:rFonts w:ascii="Times New Roman" w:hAnsi="Times New Roman" w:cs="Times New Roman"/>
          <w:sz w:val="20"/>
          <w:szCs w:val="20"/>
        </w:rPr>
        <w:t>14.0</w:t>
      </w:r>
      <w:r w:rsidR="00B600E1" w:rsidRPr="00C06268">
        <w:rPr>
          <w:rFonts w:ascii="Times New Roman" w:hAnsi="Times New Roman" w:cs="Times New Roman"/>
          <w:sz w:val="20"/>
          <w:szCs w:val="20"/>
        </w:rPr>
        <w:t xml:space="preserve"> cm</w:t>
      </w:r>
      <w:r w:rsidR="00286F2F" w:rsidRPr="00C06268">
        <w:rPr>
          <w:rFonts w:ascii="Times New Roman" w:hAnsi="Times New Roman" w:cs="Times New Roman"/>
          <w:sz w:val="20"/>
          <w:szCs w:val="20"/>
        </w:rPr>
        <w:t xml:space="preserve"> and</w:t>
      </w:r>
      <w:r w:rsidR="00B31847" w:rsidRPr="00C06268">
        <w:rPr>
          <w:rFonts w:ascii="Times New Roman" w:hAnsi="Times New Roman" w:cs="Times New Roman"/>
          <w:sz w:val="20"/>
          <w:szCs w:val="20"/>
        </w:rPr>
        <w:t xml:space="preserve"> </w:t>
      </w:r>
      <w:r w:rsidR="00286F2F" w:rsidRPr="00C06268">
        <w:rPr>
          <w:rFonts w:ascii="Times New Roman" w:hAnsi="Times New Roman" w:cs="Times New Roman"/>
          <w:sz w:val="20"/>
          <w:szCs w:val="20"/>
        </w:rPr>
        <w:t>5.7 cm outside diameter</w:t>
      </w:r>
      <w:r w:rsidRPr="00C06268">
        <w:rPr>
          <w:rFonts w:ascii="Times New Roman" w:hAnsi="Times New Roman" w:cs="Times New Roman"/>
          <w:sz w:val="20"/>
          <w:szCs w:val="20"/>
        </w:rPr>
        <w:t xml:space="preserve"> cylinders </w:t>
      </w:r>
      <w:r w:rsidR="00286F2F" w:rsidRPr="00C06268">
        <w:rPr>
          <w:rFonts w:ascii="Times New Roman" w:hAnsi="Times New Roman" w:cs="Times New Roman"/>
          <w:sz w:val="20"/>
          <w:szCs w:val="20"/>
        </w:rPr>
        <w:t>both with 0.3 cm wall thickness and 7.6 cm in length</w:t>
      </w:r>
      <w:r w:rsidRPr="00C06268">
        <w:rPr>
          <w:rFonts w:ascii="Times New Roman" w:hAnsi="Times New Roman" w:cs="Times New Roman"/>
          <w:sz w:val="20"/>
          <w:szCs w:val="20"/>
        </w:rPr>
        <w:t>. All cylinders were left o</w:t>
      </w:r>
      <w:r w:rsidR="00894CEF" w:rsidRPr="00C06268">
        <w:rPr>
          <w:rFonts w:ascii="Times New Roman" w:hAnsi="Times New Roman" w:cs="Times New Roman"/>
          <w:sz w:val="20"/>
          <w:szCs w:val="20"/>
        </w:rPr>
        <w:t>pen on either side after curing</w:t>
      </w:r>
      <w:r w:rsidRPr="00C06268">
        <w:rPr>
          <w:rFonts w:ascii="Times New Roman" w:hAnsi="Times New Roman" w:cs="Times New Roman"/>
          <w:sz w:val="20"/>
          <w:szCs w:val="20"/>
        </w:rPr>
        <w:t xml:space="preserve"> </w:t>
      </w:r>
      <w:r w:rsidR="00743363" w:rsidRPr="00C06268">
        <w:rPr>
          <w:rFonts w:ascii="Times New Roman" w:hAnsi="Times New Roman" w:cs="Times New Roman"/>
          <w:sz w:val="20"/>
          <w:szCs w:val="20"/>
        </w:rPr>
        <w:t xml:space="preserve">occurred </w:t>
      </w:r>
      <w:r w:rsidRPr="00C06268">
        <w:rPr>
          <w:rFonts w:ascii="Times New Roman" w:hAnsi="Times New Roman" w:cs="Times New Roman"/>
          <w:sz w:val="20"/>
          <w:szCs w:val="20"/>
        </w:rPr>
        <w:t>exposi</w:t>
      </w:r>
      <w:r w:rsidR="00286F2F" w:rsidRPr="00C06268">
        <w:rPr>
          <w:rFonts w:ascii="Times New Roman" w:hAnsi="Times New Roman" w:cs="Times New Roman"/>
          <w:sz w:val="20"/>
          <w:szCs w:val="20"/>
        </w:rPr>
        <w:t>ng the flat ends of</w:t>
      </w:r>
      <w:r w:rsidR="00F445CD" w:rsidRPr="00C06268">
        <w:rPr>
          <w:rFonts w:ascii="Times New Roman" w:hAnsi="Times New Roman" w:cs="Times New Roman"/>
          <w:sz w:val="20"/>
          <w:szCs w:val="20"/>
        </w:rPr>
        <w:t xml:space="preserve"> all</w:t>
      </w:r>
      <w:r w:rsidR="00286F2F" w:rsidRPr="00C06268">
        <w:rPr>
          <w:rFonts w:ascii="Times New Roman" w:hAnsi="Times New Roman" w:cs="Times New Roman"/>
          <w:sz w:val="20"/>
          <w:szCs w:val="20"/>
        </w:rPr>
        <w:t xml:space="preserve"> specimen</w:t>
      </w:r>
      <w:r w:rsidR="00074EE5" w:rsidRPr="00C06268">
        <w:rPr>
          <w:rFonts w:ascii="Times New Roman" w:hAnsi="Times New Roman" w:cs="Times New Roman"/>
          <w:sz w:val="20"/>
          <w:szCs w:val="20"/>
        </w:rPr>
        <w:t xml:space="preserve"> surfaces (Fig.</w:t>
      </w:r>
      <w:r w:rsidRPr="00C06268">
        <w:rPr>
          <w:rFonts w:ascii="Times New Roman" w:hAnsi="Times New Roman" w:cs="Times New Roman"/>
          <w:sz w:val="20"/>
          <w:szCs w:val="20"/>
        </w:rPr>
        <w:t xml:space="preserve"> </w:t>
      </w:r>
      <w:r w:rsidR="00074EE5" w:rsidRPr="00C06268">
        <w:rPr>
          <w:rFonts w:ascii="Times New Roman" w:hAnsi="Times New Roman" w:cs="Times New Roman"/>
          <w:sz w:val="20"/>
          <w:szCs w:val="20"/>
        </w:rPr>
        <w:t>1</w:t>
      </w:r>
      <w:r w:rsidR="00C05E1F" w:rsidRPr="00C06268">
        <w:rPr>
          <w:rFonts w:ascii="Times New Roman" w:hAnsi="Times New Roman" w:cs="Times New Roman"/>
          <w:sz w:val="20"/>
          <w:szCs w:val="20"/>
        </w:rPr>
        <w:t>(</w:t>
      </w:r>
      <w:r w:rsidR="00074EE5" w:rsidRPr="00C06268">
        <w:rPr>
          <w:rFonts w:ascii="Times New Roman" w:hAnsi="Times New Roman" w:cs="Times New Roman"/>
          <w:sz w:val="20"/>
          <w:szCs w:val="20"/>
        </w:rPr>
        <w:t>A</w:t>
      </w:r>
      <w:r w:rsidR="00C05E1F" w:rsidRPr="00C06268">
        <w:rPr>
          <w:rFonts w:ascii="Times New Roman" w:hAnsi="Times New Roman" w:cs="Times New Roman"/>
          <w:sz w:val="20"/>
          <w:szCs w:val="20"/>
        </w:rPr>
        <w:t>)</w:t>
      </w:r>
      <w:r w:rsidR="00074EE5" w:rsidRPr="00C06268">
        <w:rPr>
          <w:rFonts w:ascii="Times New Roman" w:hAnsi="Times New Roman" w:cs="Times New Roman"/>
          <w:sz w:val="20"/>
          <w:szCs w:val="20"/>
        </w:rPr>
        <w:t>)</w:t>
      </w:r>
      <w:r w:rsidRPr="00C06268">
        <w:rPr>
          <w:rFonts w:ascii="Times New Roman" w:hAnsi="Times New Roman" w:cs="Times New Roman"/>
          <w:sz w:val="20"/>
          <w:szCs w:val="20"/>
        </w:rPr>
        <w:t>.</w:t>
      </w:r>
      <w:r w:rsidR="0070095C" w:rsidRPr="00C06268">
        <w:rPr>
          <w:rFonts w:ascii="Times New Roman" w:hAnsi="Times New Roman" w:cs="Times New Roman"/>
          <w:sz w:val="20"/>
          <w:szCs w:val="20"/>
        </w:rPr>
        <w:t xml:space="preserve"> The exposed</w:t>
      </w:r>
      <w:r w:rsidR="003721E2" w:rsidRPr="00C06268">
        <w:rPr>
          <w:rFonts w:ascii="Times New Roman" w:hAnsi="Times New Roman" w:cs="Times New Roman"/>
          <w:sz w:val="20"/>
          <w:szCs w:val="20"/>
        </w:rPr>
        <w:t xml:space="preserve"> front</w:t>
      </w:r>
      <w:r w:rsidR="007B0901" w:rsidRPr="00C06268">
        <w:rPr>
          <w:rFonts w:ascii="Times New Roman" w:hAnsi="Times New Roman" w:cs="Times New Roman"/>
          <w:sz w:val="20"/>
          <w:szCs w:val="20"/>
        </w:rPr>
        <w:t xml:space="preserve"> </w:t>
      </w:r>
      <w:r w:rsidR="003721E2" w:rsidRPr="00C06268">
        <w:rPr>
          <w:rFonts w:ascii="Times New Roman" w:hAnsi="Times New Roman" w:cs="Times New Roman"/>
          <w:sz w:val="20"/>
          <w:szCs w:val="20"/>
        </w:rPr>
        <w:t>ends of the specimen surfaces were</w:t>
      </w:r>
      <w:r w:rsidR="0070095C" w:rsidRPr="00C06268">
        <w:rPr>
          <w:rFonts w:ascii="Times New Roman" w:hAnsi="Times New Roman" w:cs="Times New Roman"/>
          <w:sz w:val="20"/>
          <w:szCs w:val="20"/>
        </w:rPr>
        <w:t xml:space="preserve"> coated with reflective microbe</w:t>
      </w:r>
      <w:r w:rsidR="00492C02" w:rsidRPr="00C06268">
        <w:rPr>
          <w:rFonts w:ascii="Times New Roman" w:hAnsi="Times New Roman" w:cs="Times New Roman"/>
          <w:sz w:val="20"/>
          <w:szCs w:val="20"/>
        </w:rPr>
        <w:t>a</w:t>
      </w:r>
      <w:r w:rsidR="0070095C" w:rsidRPr="00C06268">
        <w:rPr>
          <w:rFonts w:ascii="Times New Roman" w:hAnsi="Times New Roman" w:cs="Times New Roman"/>
          <w:sz w:val="20"/>
          <w:szCs w:val="20"/>
        </w:rPr>
        <w:t xml:space="preserve">ds </w:t>
      </w:r>
      <w:r w:rsidR="003721E2" w:rsidRPr="00C06268">
        <w:rPr>
          <w:rFonts w:ascii="Times New Roman" w:hAnsi="Times New Roman" w:cs="Times New Roman"/>
          <w:sz w:val="20"/>
          <w:szCs w:val="20"/>
        </w:rPr>
        <w:t>to enhance laser reflection quality. The microbe</w:t>
      </w:r>
      <w:r w:rsidR="00492C02" w:rsidRPr="00C06268">
        <w:rPr>
          <w:rFonts w:ascii="Times New Roman" w:hAnsi="Times New Roman" w:cs="Times New Roman"/>
          <w:sz w:val="20"/>
          <w:szCs w:val="20"/>
        </w:rPr>
        <w:t>a</w:t>
      </w:r>
      <w:r w:rsidR="003721E2" w:rsidRPr="00C06268">
        <w:rPr>
          <w:rFonts w:ascii="Times New Roman" w:hAnsi="Times New Roman" w:cs="Times New Roman"/>
          <w:sz w:val="20"/>
          <w:szCs w:val="20"/>
        </w:rPr>
        <w:t>ds have</w:t>
      </w:r>
      <w:r w:rsidR="0070095C" w:rsidRPr="00C06268">
        <w:rPr>
          <w:rFonts w:ascii="Times New Roman" w:hAnsi="Times New Roman" w:cs="Times New Roman"/>
          <w:sz w:val="20"/>
          <w:szCs w:val="20"/>
        </w:rPr>
        <w:t xml:space="preserve"> </w:t>
      </w:r>
      <w:r w:rsidR="007B0901" w:rsidRPr="00C06268">
        <w:rPr>
          <w:rFonts w:ascii="Times New Roman" w:hAnsi="Times New Roman" w:cs="Times New Roman"/>
          <w:sz w:val="20"/>
          <w:szCs w:val="20"/>
        </w:rPr>
        <w:t xml:space="preserve">a </w:t>
      </w:r>
      <w:r w:rsidR="00B600E1" w:rsidRPr="00C06268">
        <w:rPr>
          <w:rFonts w:ascii="Times New Roman" w:hAnsi="Times New Roman" w:cs="Times New Roman"/>
          <w:sz w:val="20"/>
          <w:szCs w:val="20"/>
        </w:rPr>
        <w:t xml:space="preserve">refractive </w:t>
      </w:r>
      <w:r w:rsidR="007B0901" w:rsidRPr="00C06268">
        <w:rPr>
          <w:rFonts w:ascii="Times New Roman" w:hAnsi="Times New Roman" w:cs="Times New Roman"/>
          <w:sz w:val="20"/>
          <w:szCs w:val="20"/>
        </w:rPr>
        <w:t xml:space="preserve">index </w:t>
      </w:r>
      <w:r w:rsidR="0070095C" w:rsidRPr="00C06268">
        <w:rPr>
          <w:rFonts w:ascii="Times New Roman" w:hAnsi="Times New Roman" w:cs="Times New Roman"/>
          <w:sz w:val="20"/>
          <w:szCs w:val="20"/>
        </w:rPr>
        <w:t xml:space="preserve">&gt; 1.93 and size </w:t>
      </w:r>
      <w:r w:rsidR="00492C02" w:rsidRPr="00C06268">
        <w:rPr>
          <w:rFonts w:ascii="Times New Roman" w:hAnsi="Times New Roman" w:cs="Times New Roman"/>
          <w:sz w:val="20"/>
          <w:szCs w:val="20"/>
        </w:rPr>
        <w:t xml:space="preserve">of </w:t>
      </w:r>
      <w:r w:rsidR="0070095C" w:rsidRPr="00C06268">
        <w:rPr>
          <w:rFonts w:ascii="Times New Roman" w:hAnsi="Times New Roman" w:cs="Times New Roman"/>
          <w:sz w:val="20"/>
          <w:szCs w:val="20"/>
        </w:rPr>
        <w:t>35 to 45 microns (Cole Safety Products</w:t>
      </w:r>
      <w:r w:rsidR="00AC0DFF" w:rsidRPr="00C06268">
        <w:rPr>
          <w:rFonts w:ascii="Times New Roman" w:hAnsi="Times New Roman" w:cs="Times New Roman"/>
          <w:sz w:val="20"/>
          <w:szCs w:val="20"/>
        </w:rPr>
        <w:t>,</w:t>
      </w:r>
      <w:r w:rsidR="00880B78" w:rsidRPr="00C06268">
        <w:rPr>
          <w:rFonts w:ascii="Times New Roman" w:hAnsi="Times New Roman" w:cs="Times New Roman"/>
          <w:sz w:val="20"/>
          <w:szCs w:val="20"/>
        </w:rPr>
        <w:t xml:space="preserve"> USA</w:t>
      </w:r>
      <w:r w:rsidR="0070095C"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The </w:t>
      </w:r>
      <w:r w:rsidR="0076077B" w:rsidRPr="00C06268">
        <w:rPr>
          <w:rFonts w:ascii="Times New Roman" w:hAnsi="Times New Roman" w:cs="Times New Roman"/>
          <w:sz w:val="20"/>
          <w:szCs w:val="20"/>
        </w:rPr>
        <w:t xml:space="preserve">specimen </w:t>
      </w:r>
      <w:r w:rsidRPr="00C06268">
        <w:rPr>
          <w:rFonts w:ascii="Times New Roman" w:hAnsi="Times New Roman" w:cs="Times New Roman"/>
          <w:sz w:val="20"/>
          <w:szCs w:val="20"/>
        </w:rPr>
        <w:t xml:space="preserve">cylinders </w:t>
      </w:r>
      <w:r w:rsidR="000A6D96" w:rsidRPr="00C06268">
        <w:rPr>
          <w:rFonts w:ascii="Times New Roman" w:hAnsi="Times New Roman" w:cs="Times New Roman"/>
          <w:sz w:val="20"/>
          <w:szCs w:val="20"/>
        </w:rPr>
        <w:t>are</w:t>
      </w:r>
      <w:r w:rsidR="00D77480" w:rsidRPr="00C06268">
        <w:rPr>
          <w:rFonts w:ascii="Times New Roman" w:hAnsi="Times New Roman" w:cs="Times New Roman"/>
          <w:sz w:val="20"/>
          <w:szCs w:val="20"/>
        </w:rPr>
        <w:t xml:space="preserve"> press fit </w:t>
      </w:r>
      <w:r w:rsidR="00FA108D" w:rsidRPr="00C06268">
        <w:rPr>
          <w:rFonts w:ascii="Times New Roman" w:hAnsi="Times New Roman" w:cs="Times New Roman"/>
          <w:sz w:val="20"/>
          <w:szCs w:val="20"/>
        </w:rPr>
        <w:t>on</w:t>
      </w:r>
      <w:r w:rsidR="00D77480" w:rsidRPr="00C06268">
        <w:rPr>
          <w:rFonts w:ascii="Times New Roman" w:hAnsi="Times New Roman" w:cs="Times New Roman"/>
          <w:sz w:val="20"/>
          <w:szCs w:val="20"/>
        </w:rPr>
        <w:t>to an acrylic</w:t>
      </w:r>
      <w:r w:rsidRPr="00C06268">
        <w:rPr>
          <w:rFonts w:ascii="Times New Roman" w:hAnsi="Times New Roman" w:cs="Times New Roman"/>
          <w:sz w:val="20"/>
          <w:szCs w:val="20"/>
        </w:rPr>
        <w:t xml:space="preserve"> actuation disk </w:t>
      </w:r>
      <w:r w:rsidR="000A6D96" w:rsidRPr="00C06268">
        <w:rPr>
          <w:rFonts w:ascii="Times New Roman" w:hAnsi="Times New Roman" w:cs="Times New Roman"/>
          <w:sz w:val="20"/>
          <w:szCs w:val="20"/>
        </w:rPr>
        <w:t>during experiments</w:t>
      </w:r>
      <w:r w:rsidR="00FA108D" w:rsidRPr="00C06268">
        <w:rPr>
          <w:rFonts w:ascii="Times New Roman" w:hAnsi="Times New Roman" w:cs="Times New Roman"/>
          <w:sz w:val="20"/>
          <w:szCs w:val="20"/>
        </w:rPr>
        <w:t>,</w:t>
      </w:r>
      <w:r w:rsidR="000A6D96" w:rsidRPr="00C06268">
        <w:rPr>
          <w:rFonts w:ascii="Times New Roman" w:hAnsi="Times New Roman" w:cs="Times New Roman"/>
          <w:sz w:val="20"/>
          <w:szCs w:val="20"/>
        </w:rPr>
        <w:t xml:space="preserve"> </w:t>
      </w:r>
      <w:r w:rsidR="00FA108D" w:rsidRPr="00C06268">
        <w:rPr>
          <w:rFonts w:ascii="Times New Roman" w:hAnsi="Times New Roman" w:cs="Times New Roman"/>
          <w:sz w:val="20"/>
          <w:szCs w:val="20"/>
        </w:rPr>
        <w:t>which</w:t>
      </w:r>
      <w:r w:rsidRPr="00C06268">
        <w:rPr>
          <w:rFonts w:ascii="Times New Roman" w:hAnsi="Times New Roman" w:cs="Times New Roman"/>
          <w:sz w:val="20"/>
          <w:szCs w:val="20"/>
        </w:rPr>
        <w:t xml:space="preserve"> </w:t>
      </w:r>
      <w:r w:rsidR="000A6D96" w:rsidRPr="00C06268">
        <w:rPr>
          <w:rFonts w:ascii="Times New Roman" w:hAnsi="Times New Roman" w:cs="Times New Roman"/>
          <w:sz w:val="20"/>
          <w:szCs w:val="20"/>
        </w:rPr>
        <w:t>is</w:t>
      </w:r>
      <w:r w:rsidRPr="00C06268">
        <w:rPr>
          <w:rFonts w:ascii="Times New Roman" w:hAnsi="Times New Roman" w:cs="Times New Roman"/>
          <w:sz w:val="20"/>
          <w:szCs w:val="20"/>
        </w:rPr>
        <w:t xml:space="preserve"> mounted to a piezoelectric stack</w:t>
      </w:r>
      <w:r w:rsidR="000A4514" w:rsidRPr="00C06268">
        <w:rPr>
          <w:rFonts w:ascii="Times New Roman" w:hAnsi="Times New Roman" w:cs="Times New Roman"/>
          <w:sz w:val="20"/>
          <w:szCs w:val="20"/>
        </w:rPr>
        <w:t xml:space="preserve"> (Model P-840.10, Physik Instrumente GmbH &amp; Co, Germany)</w:t>
      </w:r>
      <w:r w:rsidRPr="00C06268">
        <w:rPr>
          <w:rFonts w:ascii="Times New Roman" w:hAnsi="Times New Roman" w:cs="Times New Roman"/>
          <w:sz w:val="20"/>
          <w:szCs w:val="20"/>
        </w:rPr>
        <w:t xml:space="preserve"> within </w:t>
      </w:r>
      <w:r w:rsidR="000A6D96" w:rsidRPr="00C06268">
        <w:rPr>
          <w:rFonts w:ascii="Times New Roman" w:hAnsi="Times New Roman" w:cs="Times New Roman"/>
          <w:sz w:val="20"/>
          <w:szCs w:val="20"/>
        </w:rPr>
        <w:t xml:space="preserve">the </w:t>
      </w:r>
      <w:r w:rsidRPr="00C06268">
        <w:rPr>
          <w:rFonts w:ascii="Times New Roman" w:hAnsi="Times New Roman" w:cs="Times New Roman"/>
          <w:sz w:val="20"/>
          <w:szCs w:val="20"/>
        </w:rPr>
        <w:t>actuation system</w:t>
      </w:r>
      <w:r w:rsidR="0056367C" w:rsidRPr="00C06268">
        <w:rPr>
          <w:rFonts w:ascii="Times New Roman" w:hAnsi="Times New Roman" w:cs="Times New Roman"/>
          <w:sz w:val="20"/>
          <w:szCs w:val="20"/>
        </w:rPr>
        <w:t xml:space="preserve"> (see Fig 1.B)</w:t>
      </w:r>
      <w:r w:rsidRPr="00C06268">
        <w:rPr>
          <w:rFonts w:ascii="Times New Roman" w:hAnsi="Times New Roman" w:cs="Times New Roman"/>
          <w:sz w:val="20"/>
          <w:szCs w:val="20"/>
        </w:rPr>
        <w:t xml:space="preserve">. </w:t>
      </w:r>
      <w:r w:rsidR="00A56FF4" w:rsidRPr="00C06268">
        <w:rPr>
          <w:rFonts w:ascii="Times New Roman" w:hAnsi="Times New Roman" w:cs="Times New Roman"/>
          <w:sz w:val="20"/>
          <w:szCs w:val="20"/>
        </w:rPr>
        <w:t xml:space="preserve">It was observed </w:t>
      </w:r>
      <w:r w:rsidR="0087203C" w:rsidRPr="00C06268">
        <w:rPr>
          <w:rFonts w:ascii="Times New Roman" w:hAnsi="Times New Roman" w:cs="Times New Roman"/>
          <w:sz w:val="20"/>
          <w:szCs w:val="20"/>
        </w:rPr>
        <w:t xml:space="preserve">using SLDV </w:t>
      </w:r>
      <w:r w:rsidR="00A56FF4" w:rsidRPr="00C06268">
        <w:rPr>
          <w:rFonts w:ascii="Times New Roman" w:hAnsi="Times New Roman" w:cs="Times New Roman"/>
          <w:sz w:val="20"/>
          <w:szCs w:val="20"/>
        </w:rPr>
        <w:t xml:space="preserve">that surface </w:t>
      </w:r>
      <w:r w:rsidR="0026392F" w:rsidRPr="00C06268">
        <w:rPr>
          <w:rFonts w:ascii="Times New Roman" w:hAnsi="Times New Roman" w:cs="Times New Roman"/>
          <w:sz w:val="20"/>
          <w:szCs w:val="20"/>
        </w:rPr>
        <w:t xml:space="preserve">displacement </w:t>
      </w:r>
      <w:r w:rsidR="00A56FF4" w:rsidRPr="00C06268">
        <w:rPr>
          <w:rFonts w:ascii="Times New Roman" w:hAnsi="Times New Roman" w:cs="Times New Roman"/>
          <w:sz w:val="20"/>
          <w:szCs w:val="20"/>
        </w:rPr>
        <w:t>attenuation</w:t>
      </w:r>
      <w:r w:rsidR="0026392F" w:rsidRPr="00C06268">
        <w:rPr>
          <w:rFonts w:ascii="Times New Roman" w:hAnsi="Times New Roman" w:cs="Times New Roman"/>
          <w:sz w:val="20"/>
          <w:szCs w:val="20"/>
        </w:rPr>
        <w:t xml:space="preserve"> of the vibration</w:t>
      </w:r>
      <w:r w:rsidR="00A56FF4" w:rsidRPr="00C06268">
        <w:rPr>
          <w:rFonts w:ascii="Times New Roman" w:hAnsi="Times New Roman" w:cs="Times New Roman"/>
          <w:sz w:val="20"/>
          <w:szCs w:val="20"/>
        </w:rPr>
        <w:t xml:space="preserve"> </w:t>
      </w:r>
      <w:r w:rsidR="00F03AB0" w:rsidRPr="00C06268">
        <w:rPr>
          <w:rFonts w:ascii="Times New Roman" w:hAnsi="Times New Roman" w:cs="Times New Roman"/>
          <w:sz w:val="20"/>
          <w:szCs w:val="20"/>
        </w:rPr>
        <w:t>was very strong</w:t>
      </w:r>
      <w:r w:rsidR="00A56FF4" w:rsidRPr="00C06268">
        <w:rPr>
          <w:rFonts w:ascii="Times New Roman" w:hAnsi="Times New Roman" w:cs="Times New Roman"/>
          <w:sz w:val="20"/>
          <w:szCs w:val="20"/>
        </w:rPr>
        <w:t xml:space="preserve"> on the specimen front end </w:t>
      </w:r>
      <w:r w:rsidR="0087203C" w:rsidRPr="00C06268">
        <w:rPr>
          <w:rFonts w:ascii="Times New Roman" w:hAnsi="Times New Roman" w:cs="Times New Roman"/>
          <w:sz w:val="20"/>
          <w:szCs w:val="20"/>
        </w:rPr>
        <w:t>in</w:t>
      </w:r>
      <w:r w:rsidR="00A56FF4" w:rsidRPr="00C06268">
        <w:rPr>
          <w:rFonts w:ascii="Times New Roman" w:hAnsi="Times New Roman" w:cs="Times New Roman"/>
          <w:sz w:val="20"/>
          <w:szCs w:val="20"/>
        </w:rPr>
        <w:t xml:space="preserve"> </w:t>
      </w:r>
      <w:r w:rsidR="0087203C" w:rsidRPr="00C06268">
        <w:rPr>
          <w:rFonts w:ascii="Times New Roman" w:hAnsi="Times New Roman" w:cs="Times New Roman"/>
          <w:sz w:val="20"/>
          <w:szCs w:val="20"/>
        </w:rPr>
        <w:t>pre-test</w:t>
      </w:r>
      <w:r w:rsidR="0026392F" w:rsidRPr="00C06268">
        <w:rPr>
          <w:rFonts w:ascii="Times New Roman" w:hAnsi="Times New Roman" w:cs="Times New Roman"/>
          <w:sz w:val="20"/>
          <w:szCs w:val="20"/>
        </w:rPr>
        <w:t>ing</w:t>
      </w:r>
      <w:r w:rsidR="00A56FF4" w:rsidRPr="00C06268">
        <w:rPr>
          <w:rFonts w:ascii="Times New Roman" w:hAnsi="Times New Roman" w:cs="Times New Roman"/>
          <w:sz w:val="20"/>
          <w:szCs w:val="20"/>
        </w:rPr>
        <w:t xml:space="preserve"> of the actuation system. </w:t>
      </w:r>
      <w:r w:rsidR="00742D93" w:rsidRPr="00C06268">
        <w:rPr>
          <w:rFonts w:ascii="Times New Roman" w:hAnsi="Times New Roman" w:cs="Times New Roman"/>
          <w:sz w:val="20"/>
          <w:szCs w:val="20"/>
        </w:rPr>
        <w:t>This was due to a</w:t>
      </w:r>
      <w:r w:rsidR="00A56FF4" w:rsidRPr="00C06268">
        <w:rPr>
          <w:rFonts w:ascii="Times New Roman" w:hAnsi="Times New Roman" w:cs="Times New Roman"/>
          <w:sz w:val="20"/>
          <w:szCs w:val="20"/>
        </w:rPr>
        <w:t xml:space="preserve">ir being compressed in the changing airtight void between the disk and fluctuating specimen during vibration causing the specimen to be squeezed. </w:t>
      </w:r>
      <w:r w:rsidR="00742D93" w:rsidRPr="00C06268">
        <w:rPr>
          <w:rFonts w:ascii="Times New Roman" w:hAnsi="Times New Roman" w:cs="Times New Roman"/>
          <w:sz w:val="20"/>
          <w:szCs w:val="20"/>
        </w:rPr>
        <w:t>To reduce wave attenuation</w:t>
      </w:r>
      <w:r w:rsidR="002F42A2" w:rsidRPr="00C06268">
        <w:rPr>
          <w:rFonts w:ascii="Times New Roman" w:hAnsi="Times New Roman" w:cs="Times New Roman"/>
          <w:sz w:val="20"/>
          <w:szCs w:val="20"/>
        </w:rPr>
        <w:t>,</w:t>
      </w:r>
      <w:r w:rsidR="00742D93" w:rsidRPr="00C06268">
        <w:rPr>
          <w:rFonts w:ascii="Times New Roman" w:hAnsi="Times New Roman" w:cs="Times New Roman"/>
          <w:sz w:val="20"/>
          <w:szCs w:val="20"/>
        </w:rPr>
        <w:t xml:space="preserve"> </w:t>
      </w:r>
      <w:r w:rsidR="002F42A2" w:rsidRPr="00C06268">
        <w:rPr>
          <w:rFonts w:ascii="Times New Roman" w:hAnsi="Times New Roman" w:cs="Times New Roman"/>
          <w:sz w:val="20"/>
          <w:szCs w:val="20"/>
        </w:rPr>
        <w:t>s</w:t>
      </w:r>
      <w:r w:rsidR="00A56FF4" w:rsidRPr="00C06268">
        <w:rPr>
          <w:rFonts w:ascii="Times New Roman" w:hAnsi="Times New Roman" w:cs="Times New Roman"/>
          <w:sz w:val="20"/>
          <w:szCs w:val="20"/>
        </w:rPr>
        <w:t xml:space="preserve">everal holes were cut into the actuation disk to allow the air void to remain at atmospheric pressure during specimen vibration. </w:t>
      </w:r>
      <w:r w:rsidR="007B0901" w:rsidRPr="00C06268">
        <w:rPr>
          <w:rFonts w:ascii="Times New Roman" w:hAnsi="Times New Roman" w:cs="Times New Roman"/>
          <w:sz w:val="20"/>
          <w:szCs w:val="20"/>
        </w:rPr>
        <w:t>A large cylinder specimen is seen</w:t>
      </w:r>
      <w:r w:rsidRPr="00C06268">
        <w:rPr>
          <w:rFonts w:ascii="Times New Roman" w:hAnsi="Times New Roman" w:cs="Times New Roman"/>
          <w:sz w:val="20"/>
          <w:szCs w:val="20"/>
        </w:rPr>
        <w:t xml:space="preserve"> connected to t</w:t>
      </w:r>
      <w:r w:rsidR="00033CA6" w:rsidRPr="00C06268">
        <w:rPr>
          <w:rFonts w:ascii="Times New Roman" w:hAnsi="Times New Roman" w:cs="Times New Roman"/>
          <w:sz w:val="20"/>
          <w:szCs w:val="20"/>
        </w:rPr>
        <w:t>he actuation system</w:t>
      </w:r>
      <w:r w:rsidR="007B0901" w:rsidRPr="00C06268">
        <w:rPr>
          <w:rFonts w:ascii="Times New Roman" w:hAnsi="Times New Roman" w:cs="Times New Roman"/>
          <w:sz w:val="20"/>
          <w:szCs w:val="20"/>
        </w:rPr>
        <w:t xml:space="preserve"> in Fig</w:t>
      </w:r>
      <w:r w:rsidR="00033CA6" w:rsidRPr="00C06268">
        <w:rPr>
          <w:rFonts w:ascii="Times New Roman" w:hAnsi="Times New Roman" w:cs="Times New Roman"/>
          <w:sz w:val="20"/>
          <w:szCs w:val="20"/>
        </w:rPr>
        <w:t>.</w:t>
      </w:r>
      <w:r w:rsidR="007B0901" w:rsidRPr="00C06268">
        <w:rPr>
          <w:rFonts w:ascii="Times New Roman" w:hAnsi="Times New Roman" w:cs="Times New Roman"/>
          <w:sz w:val="20"/>
          <w:szCs w:val="20"/>
        </w:rPr>
        <w:t xml:space="preserve"> 1</w:t>
      </w:r>
      <w:r w:rsidR="00E4032D" w:rsidRPr="00C06268">
        <w:rPr>
          <w:rFonts w:ascii="Times New Roman" w:hAnsi="Times New Roman" w:cs="Times New Roman"/>
          <w:sz w:val="20"/>
          <w:szCs w:val="20"/>
        </w:rPr>
        <w:t>(</w:t>
      </w:r>
      <w:r w:rsidR="007B0901" w:rsidRPr="00C06268">
        <w:rPr>
          <w:rFonts w:ascii="Times New Roman" w:hAnsi="Times New Roman" w:cs="Times New Roman"/>
          <w:sz w:val="20"/>
          <w:szCs w:val="20"/>
        </w:rPr>
        <w:t>B</w:t>
      </w:r>
      <w:r w:rsidR="00E4032D" w:rsidRPr="00C06268">
        <w:rPr>
          <w:rFonts w:ascii="Times New Roman" w:hAnsi="Times New Roman" w:cs="Times New Roman"/>
          <w:sz w:val="20"/>
          <w:szCs w:val="20"/>
        </w:rPr>
        <w:t>)</w:t>
      </w:r>
      <w:r w:rsidR="007B0901" w:rsidRPr="00C06268">
        <w:rPr>
          <w:rFonts w:ascii="Times New Roman" w:hAnsi="Times New Roman" w:cs="Times New Roman"/>
          <w:sz w:val="20"/>
          <w:szCs w:val="20"/>
        </w:rPr>
        <w:t>.</w:t>
      </w:r>
      <w:r w:rsidR="00033CA6" w:rsidRPr="00C06268">
        <w:rPr>
          <w:rFonts w:ascii="Times New Roman" w:hAnsi="Times New Roman" w:cs="Times New Roman"/>
          <w:sz w:val="20"/>
          <w:szCs w:val="20"/>
        </w:rPr>
        <w:t xml:space="preserve"> </w:t>
      </w:r>
      <w:r w:rsidR="00151DC4" w:rsidRPr="00C06268">
        <w:rPr>
          <w:rFonts w:ascii="Times New Roman" w:hAnsi="Times New Roman" w:cs="Times New Roman"/>
          <w:sz w:val="20"/>
          <w:szCs w:val="20"/>
        </w:rPr>
        <w:t>Three s</w:t>
      </w:r>
      <w:r w:rsidRPr="00C06268">
        <w:rPr>
          <w:rFonts w:ascii="Times New Roman" w:hAnsi="Times New Roman" w:cs="Times New Roman"/>
          <w:sz w:val="20"/>
          <w:szCs w:val="20"/>
        </w:rPr>
        <w:t xml:space="preserve">mall cylinder specimens </w:t>
      </w:r>
      <w:r w:rsidR="00F270E8" w:rsidRPr="00C06268">
        <w:rPr>
          <w:rFonts w:ascii="Times New Roman" w:hAnsi="Times New Roman" w:cs="Times New Roman"/>
          <w:sz w:val="20"/>
          <w:szCs w:val="20"/>
        </w:rPr>
        <w:t>where</w:t>
      </w:r>
      <w:r w:rsidRPr="00C06268">
        <w:rPr>
          <w:rFonts w:ascii="Times New Roman" w:hAnsi="Times New Roman" w:cs="Times New Roman"/>
          <w:sz w:val="20"/>
          <w:szCs w:val="20"/>
        </w:rPr>
        <w:t xml:space="preserve"> placed on </w:t>
      </w:r>
      <w:r w:rsidR="00EA771E" w:rsidRPr="00C06268">
        <w:rPr>
          <w:rFonts w:ascii="Times New Roman" w:hAnsi="Times New Roman" w:cs="Times New Roman"/>
          <w:sz w:val="20"/>
          <w:szCs w:val="20"/>
        </w:rPr>
        <w:t>an</w:t>
      </w:r>
      <w:r w:rsidRPr="00C06268">
        <w:rPr>
          <w:rFonts w:ascii="Times New Roman" w:hAnsi="Times New Roman" w:cs="Times New Roman"/>
          <w:sz w:val="20"/>
          <w:szCs w:val="20"/>
        </w:rPr>
        <w:t xml:space="preserve"> actuation disk </w:t>
      </w:r>
      <w:r w:rsidR="00EA771E" w:rsidRPr="00C06268">
        <w:rPr>
          <w:rFonts w:ascii="Times New Roman" w:hAnsi="Times New Roman" w:cs="Times New Roman"/>
          <w:sz w:val="20"/>
          <w:szCs w:val="20"/>
        </w:rPr>
        <w:t xml:space="preserve">at the same time </w:t>
      </w:r>
      <w:r w:rsidRPr="00C06268">
        <w:rPr>
          <w:rFonts w:ascii="Times New Roman" w:hAnsi="Times New Roman" w:cs="Times New Roman"/>
          <w:sz w:val="20"/>
          <w:szCs w:val="20"/>
        </w:rPr>
        <w:t>during data acquisition. The entire a</w:t>
      </w:r>
      <w:r w:rsidR="00BE0CBD" w:rsidRPr="00C06268">
        <w:rPr>
          <w:rFonts w:ascii="Times New Roman" w:hAnsi="Times New Roman" w:cs="Times New Roman"/>
          <w:sz w:val="20"/>
          <w:szCs w:val="20"/>
        </w:rPr>
        <w:t>ctuation</w:t>
      </w:r>
      <w:r w:rsidRPr="00C06268">
        <w:rPr>
          <w:rFonts w:ascii="Times New Roman" w:hAnsi="Times New Roman" w:cs="Times New Roman"/>
          <w:sz w:val="20"/>
          <w:szCs w:val="20"/>
        </w:rPr>
        <w:t xml:space="preserve"> system </w:t>
      </w:r>
      <w:r w:rsidR="00F270E8" w:rsidRPr="00C06268">
        <w:rPr>
          <w:rFonts w:ascii="Times New Roman" w:hAnsi="Times New Roman" w:cs="Times New Roman"/>
          <w:sz w:val="20"/>
          <w:szCs w:val="20"/>
        </w:rPr>
        <w:t>was placed</w:t>
      </w:r>
      <w:r w:rsidRPr="00C06268">
        <w:rPr>
          <w:rFonts w:ascii="Times New Roman" w:hAnsi="Times New Roman" w:cs="Times New Roman"/>
          <w:sz w:val="20"/>
          <w:szCs w:val="20"/>
        </w:rPr>
        <w:t xml:space="preserve"> into </w:t>
      </w:r>
      <w:r w:rsidR="007B0901" w:rsidRPr="00C06268">
        <w:rPr>
          <w:rFonts w:ascii="Times New Roman" w:hAnsi="Times New Roman" w:cs="Times New Roman"/>
          <w:sz w:val="20"/>
          <w:szCs w:val="20"/>
        </w:rPr>
        <w:t>a</w:t>
      </w:r>
      <w:r w:rsidRPr="00C06268">
        <w:rPr>
          <w:rFonts w:ascii="Times New Roman" w:hAnsi="Times New Roman" w:cs="Times New Roman"/>
          <w:sz w:val="20"/>
          <w:szCs w:val="20"/>
        </w:rPr>
        <w:t xml:space="preserve"> </w:t>
      </w:r>
      <w:r w:rsidR="000B2B3C" w:rsidRPr="00C06268">
        <w:rPr>
          <w:rFonts w:ascii="Times New Roman" w:hAnsi="Times New Roman" w:cs="Times New Roman"/>
          <w:sz w:val="20"/>
          <w:szCs w:val="20"/>
        </w:rPr>
        <w:t>15 c</w:t>
      </w:r>
      <w:r w:rsidRPr="00C06268">
        <w:rPr>
          <w:rFonts w:ascii="Times New Roman" w:hAnsi="Times New Roman" w:cs="Times New Roman"/>
          <w:sz w:val="20"/>
          <w:szCs w:val="20"/>
        </w:rPr>
        <w:t xml:space="preserve">m diameter RF birdcage coil </w:t>
      </w:r>
      <w:r w:rsidR="00AC0DFF" w:rsidRPr="00C06268">
        <w:rPr>
          <w:rFonts w:ascii="Times New Roman" w:hAnsi="Times New Roman" w:cs="Times New Roman"/>
          <w:sz w:val="20"/>
          <w:szCs w:val="20"/>
        </w:rPr>
        <w:t>(</w:t>
      </w:r>
      <w:r w:rsidR="00880B78" w:rsidRPr="00C06268">
        <w:rPr>
          <w:rFonts w:ascii="Times New Roman" w:hAnsi="Times New Roman" w:cs="Times New Roman"/>
          <w:sz w:val="20"/>
          <w:szCs w:val="20"/>
        </w:rPr>
        <w:t xml:space="preserve">RAPID Biomedical GmbH, </w:t>
      </w:r>
      <w:r w:rsidR="000C03AA" w:rsidRPr="00C06268">
        <w:rPr>
          <w:rFonts w:ascii="Times New Roman" w:hAnsi="Times New Roman" w:cs="Times New Roman"/>
          <w:sz w:val="20"/>
          <w:szCs w:val="20"/>
        </w:rPr>
        <w:t>Germany</w:t>
      </w:r>
      <w:r w:rsidR="00880B78" w:rsidRPr="00C06268">
        <w:rPr>
          <w:rFonts w:ascii="Times New Roman" w:hAnsi="Times New Roman" w:cs="Times New Roman"/>
          <w:sz w:val="20"/>
          <w:szCs w:val="20"/>
        </w:rPr>
        <w:t xml:space="preserve">) </w:t>
      </w:r>
      <w:r w:rsidR="00AC0DFF" w:rsidRPr="00C06268">
        <w:rPr>
          <w:rFonts w:ascii="Times New Roman" w:hAnsi="Times New Roman" w:cs="Times New Roman"/>
          <w:sz w:val="20"/>
          <w:szCs w:val="20"/>
        </w:rPr>
        <w:t xml:space="preserve">within </w:t>
      </w:r>
      <w:r w:rsidR="007B0901" w:rsidRPr="00C06268">
        <w:rPr>
          <w:rFonts w:ascii="Times New Roman" w:hAnsi="Times New Roman" w:cs="Times New Roman"/>
          <w:sz w:val="20"/>
          <w:szCs w:val="20"/>
        </w:rPr>
        <w:t>a</w:t>
      </w:r>
      <w:r w:rsidRPr="00C06268">
        <w:rPr>
          <w:rFonts w:ascii="Times New Roman" w:hAnsi="Times New Roman" w:cs="Times New Roman"/>
          <w:sz w:val="20"/>
          <w:szCs w:val="20"/>
        </w:rPr>
        <w:t xml:space="preserve"> 9.4 T MRI magnet</w:t>
      </w:r>
      <w:r w:rsidR="00AC0DFF" w:rsidRPr="00C06268">
        <w:rPr>
          <w:rFonts w:ascii="Times New Roman" w:hAnsi="Times New Roman" w:cs="Times New Roman"/>
          <w:sz w:val="20"/>
          <w:szCs w:val="20"/>
        </w:rPr>
        <w:t xml:space="preserve"> (Model 310 mm Bore Actively </w:t>
      </w:r>
      <w:r w:rsidR="003A3CB0" w:rsidRPr="00C06268">
        <w:rPr>
          <w:rFonts w:ascii="Times New Roman" w:hAnsi="Times New Roman" w:cs="Times New Roman"/>
          <w:sz w:val="20"/>
          <w:szCs w:val="20"/>
        </w:rPr>
        <w:t>Shielded</w:t>
      </w:r>
      <w:r w:rsidR="00AC0DFF" w:rsidRPr="00C06268">
        <w:rPr>
          <w:rFonts w:ascii="Times New Roman" w:hAnsi="Times New Roman" w:cs="Times New Roman"/>
          <w:sz w:val="20"/>
          <w:szCs w:val="20"/>
        </w:rPr>
        <w:t xml:space="preserve"> Magnet System</w:t>
      </w:r>
      <w:r w:rsidR="003A3CB0" w:rsidRPr="00C06268">
        <w:rPr>
          <w:rFonts w:ascii="Times New Roman" w:hAnsi="Times New Roman" w:cs="Times New Roman"/>
          <w:sz w:val="20"/>
          <w:szCs w:val="20"/>
        </w:rPr>
        <w:t xml:space="preserve">, </w:t>
      </w:r>
      <w:r w:rsidR="006A1D89" w:rsidRPr="00C06268">
        <w:rPr>
          <w:rFonts w:ascii="Times New Roman" w:hAnsi="Times New Roman" w:cs="Times New Roman"/>
          <w:sz w:val="20"/>
          <w:szCs w:val="20"/>
        </w:rPr>
        <w:t>Agilent Technologies,</w:t>
      </w:r>
      <w:r w:rsidR="00AC0DFF" w:rsidRPr="00C06268">
        <w:rPr>
          <w:rFonts w:ascii="Times New Roman" w:hAnsi="Times New Roman" w:cs="Times New Roman"/>
          <w:sz w:val="20"/>
          <w:szCs w:val="20"/>
        </w:rPr>
        <w:t xml:space="preserve"> Research Products,</w:t>
      </w:r>
      <w:r w:rsidR="006A1D89" w:rsidRPr="00C06268">
        <w:rPr>
          <w:rFonts w:ascii="Times New Roman" w:hAnsi="Times New Roman" w:cs="Times New Roman"/>
          <w:sz w:val="20"/>
          <w:szCs w:val="20"/>
        </w:rPr>
        <w:t xml:space="preserve"> USA)</w:t>
      </w:r>
      <w:r w:rsidR="00F270E8" w:rsidRPr="00C06268">
        <w:rPr>
          <w:rFonts w:ascii="Times New Roman" w:hAnsi="Times New Roman" w:cs="Times New Roman"/>
          <w:sz w:val="20"/>
          <w:szCs w:val="20"/>
        </w:rPr>
        <w:t xml:space="preserve"> for all experiments</w:t>
      </w:r>
      <w:r w:rsidRPr="00C06268">
        <w:rPr>
          <w:rFonts w:ascii="Times New Roman" w:hAnsi="Times New Roman" w:cs="Times New Roman"/>
          <w:sz w:val="20"/>
          <w:szCs w:val="20"/>
        </w:rPr>
        <w:t xml:space="preserve">. </w:t>
      </w:r>
      <w:r w:rsidR="00907EF1" w:rsidRPr="00C06268">
        <w:rPr>
          <w:rFonts w:ascii="Times New Roman" w:hAnsi="Times New Roman" w:cs="Times New Roman"/>
          <w:sz w:val="20"/>
          <w:szCs w:val="20"/>
        </w:rPr>
        <w:t xml:space="preserve">The specimen cylinders slide freely as the piezo oscillates. </w:t>
      </w:r>
      <w:r w:rsidRPr="00C06268">
        <w:rPr>
          <w:rFonts w:ascii="Times New Roman" w:hAnsi="Times New Roman" w:cs="Times New Roman"/>
          <w:sz w:val="20"/>
          <w:szCs w:val="20"/>
        </w:rPr>
        <w:t xml:space="preserve">A </w:t>
      </w:r>
      <w:r w:rsidR="006A4D81" w:rsidRPr="00C06268">
        <w:rPr>
          <w:rFonts w:ascii="Times New Roman" w:hAnsi="Times New Roman" w:cs="Times New Roman"/>
          <w:sz w:val="20"/>
          <w:szCs w:val="20"/>
        </w:rPr>
        <w:t xml:space="preserve">thick walled </w:t>
      </w:r>
      <w:r w:rsidRPr="00C06268">
        <w:rPr>
          <w:rFonts w:ascii="Times New Roman" w:hAnsi="Times New Roman" w:cs="Times New Roman"/>
          <w:sz w:val="20"/>
          <w:szCs w:val="20"/>
        </w:rPr>
        <w:t xml:space="preserve">rubber tube </w:t>
      </w:r>
      <w:r w:rsidR="00742D93" w:rsidRPr="00C06268">
        <w:rPr>
          <w:rFonts w:ascii="Times New Roman" w:hAnsi="Times New Roman" w:cs="Times New Roman"/>
          <w:sz w:val="20"/>
          <w:szCs w:val="20"/>
        </w:rPr>
        <w:t>with a</w:t>
      </w:r>
      <w:r w:rsidR="007D1AE0" w:rsidRPr="00C06268">
        <w:rPr>
          <w:rFonts w:ascii="Times New Roman" w:hAnsi="Times New Roman" w:cs="Times New Roman"/>
          <w:sz w:val="20"/>
          <w:szCs w:val="20"/>
        </w:rPr>
        <w:t>n outside</w:t>
      </w:r>
      <w:r w:rsidR="00742D93" w:rsidRPr="00C06268">
        <w:rPr>
          <w:rFonts w:ascii="Times New Roman" w:hAnsi="Times New Roman" w:cs="Times New Roman"/>
          <w:sz w:val="20"/>
          <w:szCs w:val="20"/>
        </w:rPr>
        <w:t xml:space="preserve"> diameter of 0.8 cm was wrapped</w:t>
      </w:r>
      <w:r w:rsidRPr="00C06268">
        <w:rPr>
          <w:rFonts w:ascii="Times New Roman" w:hAnsi="Times New Roman" w:cs="Times New Roman"/>
          <w:sz w:val="20"/>
          <w:szCs w:val="20"/>
        </w:rPr>
        <w:t xml:space="preserve"> around the actuation system</w:t>
      </w:r>
      <w:r w:rsidR="006A4D81" w:rsidRPr="00C06268">
        <w:rPr>
          <w:rFonts w:ascii="Times New Roman" w:hAnsi="Times New Roman" w:cs="Times New Roman"/>
          <w:sz w:val="20"/>
          <w:szCs w:val="20"/>
        </w:rPr>
        <w:t xml:space="preserve"> hub</w:t>
      </w:r>
      <w:r w:rsidRPr="00C06268">
        <w:rPr>
          <w:rFonts w:ascii="Times New Roman" w:hAnsi="Times New Roman" w:cs="Times New Roman"/>
          <w:sz w:val="20"/>
          <w:szCs w:val="20"/>
        </w:rPr>
        <w:t xml:space="preserve"> that is </w:t>
      </w:r>
      <w:r w:rsidR="006A4D81" w:rsidRPr="00C06268">
        <w:rPr>
          <w:rFonts w:ascii="Times New Roman" w:hAnsi="Times New Roman" w:cs="Times New Roman"/>
          <w:sz w:val="20"/>
          <w:szCs w:val="20"/>
        </w:rPr>
        <w:t xml:space="preserve">manually </w:t>
      </w:r>
      <w:r w:rsidR="00907EF1" w:rsidRPr="00C06268">
        <w:rPr>
          <w:rFonts w:ascii="Times New Roman" w:hAnsi="Times New Roman" w:cs="Times New Roman"/>
          <w:sz w:val="20"/>
          <w:szCs w:val="20"/>
        </w:rPr>
        <w:t>expanded</w:t>
      </w:r>
      <w:r w:rsidR="006A4D81" w:rsidRPr="00C06268">
        <w:rPr>
          <w:rFonts w:ascii="Times New Roman" w:hAnsi="Times New Roman" w:cs="Times New Roman"/>
          <w:sz w:val="20"/>
          <w:szCs w:val="20"/>
        </w:rPr>
        <w:t xml:space="preserve"> to rigidly </w:t>
      </w:r>
      <w:r w:rsidR="00D77480" w:rsidRPr="00C06268">
        <w:rPr>
          <w:rFonts w:ascii="Times New Roman" w:hAnsi="Times New Roman" w:cs="Times New Roman"/>
          <w:sz w:val="20"/>
          <w:szCs w:val="20"/>
        </w:rPr>
        <w:t>ground</w:t>
      </w:r>
      <w:r w:rsidR="006A4D81" w:rsidRPr="00C06268">
        <w:rPr>
          <w:rFonts w:ascii="Times New Roman" w:hAnsi="Times New Roman" w:cs="Times New Roman"/>
          <w:sz w:val="20"/>
          <w:szCs w:val="20"/>
        </w:rPr>
        <w:t xml:space="preserve"> the hub </w:t>
      </w:r>
      <w:r w:rsidRPr="00C06268">
        <w:rPr>
          <w:rFonts w:ascii="Times New Roman" w:hAnsi="Times New Roman" w:cs="Times New Roman"/>
          <w:sz w:val="20"/>
          <w:szCs w:val="20"/>
        </w:rPr>
        <w:t>to the ma</w:t>
      </w:r>
      <w:r w:rsidR="00907EF1" w:rsidRPr="00C06268">
        <w:rPr>
          <w:rFonts w:ascii="Times New Roman" w:hAnsi="Times New Roman" w:cs="Times New Roman"/>
          <w:sz w:val="20"/>
          <w:szCs w:val="20"/>
        </w:rPr>
        <w:t>gnet bore and can be loosened for specimen</w:t>
      </w:r>
      <w:r w:rsidR="006A4D81" w:rsidRPr="00C06268">
        <w:rPr>
          <w:rFonts w:ascii="Times New Roman" w:hAnsi="Times New Roman" w:cs="Times New Roman"/>
          <w:sz w:val="20"/>
          <w:szCs w:val="20"/>
        </w:rPr>
        <w:t xml:space="preserve"> repositioning</w:t>
      </w:r>
      <w:r w:rsidRPr="00C06268">
        <w:rPr>
          <w:rFonts w:ascii="Times New Roman" w:hAnsi="Times New Roman" w:cs="Times New Roman"/>
          <w:sz w:val="20"/>
          <w:szCs w:val="20"/>
        </w:rPr>
        <w:t>.</w:t>
      </w:r>
      <w:r w:rsidR="00D77480" w:rsidRPr="00C06268">
        <w:rPr>
          <w:rFonts w:ascii="Times New Roman" w:hAnsi="Times New Roman" w:cs="Times New Roman"/>
          <w:sz w:val="20"/>
          <w:szCs w:val="20"/>
        </w:rPr>
        <w:t xml:space="preserve"> The entire act</w:t>
      </w:r>
      <w:r w:rsidR="00CE2E1D" w:rsidRPr="00C06268">
        <w:rPr>
          <w:rFonts w:ascii="Times New Roman" w:hAnsi="Times New Roman" w:cs="Times New Roman"/>
          <w:sz w:val="20"/>
          <w:szCs w:val="20"/>
        </w:rPr>
        <w:t>uation</w:t>
      </w:r>
      <w:r w:rsidR="00D77480" w:rsidRPr="00C06268">
        <w:rPr>
          <w:rFonts w:ascii="Times New Roman" w:hAnsi="Times New Roman" w:cs="Times New Roman"/>
          <w:sz w:val="20"/>
          <w:szCs w:val="20"/>
        </w:rPr>
        <w:t xml:space="preserve"> system was machined out of plastic</w:t>
      </w:r>
      <w:r w:rsidR="00695040" w:rsidRPr="00C06268">
        <w:rPr>
          <w:rFonts w:ascii="Times New Roman" w:hAnsi="Times New Roman" w:cs="Times New Roman"/>
          <w:sz w:val="20"/>
          <w:szCs w:val="20"/>
        </w:rPr>
        <w:t xml:space="preserve"> </w:t>
      </w:r>
      <w:r w:rsidR="001B0865" w:rsidRPr="00C06268">
        <w:rPr>
          <w:rFonts w:ascii="Times New Roman" w:hAnsi="Times New Roman" w:cs="Times New Roman"/>
          <w:sz w:val="20"/>
          <w:szCs w:val="20"/>
        </w:rPr>
        <w:t>not including</w:t>
      </w:r>
      <w:r w:rsidR="00695040" w:rsidRPr="00C06268">
        <w:rPr>
          <w:rFonts w:ascii="Times New Roman" w:hAnsi="Times New Roman" w:cs="Times New Roman"/>
          <w:sz w:val="20"/>
          <w:szCs w:val="20"/>
        </w:rPr>
        <w:t xml:space="preserve"> the piezoelectric</w:t>
      </w:r>
      <w:r w:rsidR="00D77480" w:rsidRPr="00C06268">
        <w:rPr>
          <w:rFonts w:ascii="Times New Roman" w:hAnsi="Times New Roman" w:cs="Times New Roman"/>
          <w:sz w:val="20"/>
          <w:szCs w:val="20"/>
        </w:rPr>
        <w:t>.</w:t>
      </w:r>
    </w:p>
    <w:p w:rsidR="00882F78" w:rsidRPr="00C06268" w:rsidRDefault="00882F78" w:rsidP="00BD7254">
      <w:pPr>
        <w:contextualSpacing/>
        <w:jc w:val="both"/>
        <w:rPr>
          <w:rFonts w:ascii="Times New Roman" w:hAnsi="Times New Roman" w:cs="Times New Roman"/>
          <w:sz w:val="20"/>
          <w:szCs w:val="20"/>
        </w:rPr>
      </w:pPr>
    </w:p>
    <w:p w:rsidR="00FB14BE" w:rsidRPr="00C06268" w:rsidRDefault="00FB14BE"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 </w:t>
      </w:r>
    </w:p>
    <w:p w:rsidR="00F454A3" w:rsidRPr="00C06268" w:rsidRDefault="001C1A40" w:rsidP="00BD7254">
      <w:pPr>
        <w:contextualSpacing/>
        <w:jc w:val="center"/>
        <w:rPr>
          <w:rFonts w:ascii="Times New Roman" w:hAnsi="Times New Roman" w:cs="Times New Roman"/>
          <w:sz w:val="20"/>
          <w:szCs w:val="20"/>
        </w:rPr>
      </w:pPr>
      <w:r w:rsidRPr="00C06268">
        <w:rPr>
          <w:rFonts w:ascii="Times New Roman" w:hAnsi="Times New Roman" w:cs="Times New Roman"/>
          <w:noProof/>
          <w:sz w:val="20"/>
          <w:szCs w:val="20"/>
        </w:rPr>
        <w:drawing>
          <wp:inline distT="0" distB="0" distL="0" distR="0">
            <wp:extent cx="5943600" cy="2025015"/>
            <wp:effectExtent l="19050" t="0" r="0" b="0"/>
            <wp:docPr id="8" name="Picture 7" desc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8"/>
                    <a:stretch>
                      <a:fillRect/>
                    </a:stretch>
                  </pic:blipFill>
                  <pic:spPr>
                    <a:xfrm>
                      <a:off x="0" y="0"/>
                      <a:ext cx="5943600" cy="2025015"/>
                    </a:xfrm>
                    <a:prstGeom prst="rect">
                      <a:avLst/>
                    </a:prstGeom>
                  </pic:spPr>
                </pic:pic>
              </a:graphicData>
            </a:graphic>
          </wp:inline>
        </w:drawing>
      </w:r>
    </w:p>
    <w:p w:rsidR="009363F6" w:rsidRPr="00C06268" w:rsidRDefault="009363F6" w:rsidP="00BD7254">
      <w:pPr>
        <w:contextualSpacing/>
        <w:jc w:val="center"/>
        <w:rPr>
          <w:rFonts w:ascii="Times New Roman" w:hAnsi="Times New Roman" w:cs="Times New Roman"/>
          <w:sz w:val="20"/>
          <w:szCs w:val="20"/>
        </w:rPr>
      </w:pPr>
    </w:p>
    <w:p w:rsidR="000B522F" w:rsidRPr="00C06268" w:rsidRDefault="000B522F"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Fig. 1</w:t>
      </w:r>
      <w:r w:rsidR="006542D2" w:rsidRPr="00C06268">
        <w:rPr>
          <w:rFonts w:ascii="Times New Roman" w:hAnsi="Times New Roman" w:cs="Times New Roman"/>
          <w:sz w:val="20"/>
          <w:szCs w:val="20"/>
        </w:rPr>
        <w:tab/>
      </w:r>
      <w:r w:rsidRPr="00C06268">
        <w:rPr>
          <w:rFonts w:ascii="Times New Roman" w:hAnsi="Times New Roman" w:cs="Times New Roman"/>
          <w:sz w:val="20"/>
          <w:szCs w:val="20"/>
        </w:rPr>
        <w:t xml:space="preserve">(A) Cylindrical specimens used in experiments (Ecoflex and Plastisol to the left and right, respectively). </w:t>
      </w:r>
      <w:r w:rsidR="0046018B" w:rsidRPr="00C06268">
        <w:rPr>
          <w:rFonts w:ascii="Times New Roman" w:hAnsi="Times New Roman" w:cs="Times New Roman"/>
          <w:sz w:val="20"/>
          <w:szCs w:val="20"/>
        </w:rPr>
        <w:t xml:space="preserve">Numbers indicate softener concentration percentage. </w:t>
      </w:r>
      <w:r w:rsidRPr="00C06268">
        <w:rPr>
          <w:rFonts w:ascii="Times New Roman" w:hAnsi="Times New Roman" w:cs="Times New Roman"/>
          <w:sz w:val="20"/>
          <w:szCs w:val="20"/>
        </w:rPr>
        <w:t xml:space="preserve">(B) Actuation system with piezoelectric </w:t>
      </w:r>
      <w:r w:rsidR="004812FC" w:rsidRPr="00C06268">
        <w:rPr>
          <w:rFonts w:ascii="Times New Roman" w:hAnsi="Times New Roman" w:cs="Times New Roman"/>
          <w:sz w:val="20"/>
          <w:szCs w:val="20"/>
        </w:rPr>
        <w:t xml:space="preserve">stack </w:t>
      </w:r>
      <w:r w:rsidRPr="00C06268">
        <w:rPr>
          <w:rFonts w:ascii="Times New Roman" w:hAnsi="Times New Roman" w:cs="Times New Roman"/>
          <w:sz w:val="20"/>
          <w:szCs w:val="20"/>
        </w:rPr>
        <w:t>connected to actuation disk</w:t>
      </w:r>
      <w:r w:rsidR="00862C5C" w:rsidRPr="00C06268">
        <w:rPr>
          <w:rFonts w:ascii="Times New Roman" w:hAnsi="Times New Roman" w:cs="Times New Roman"/>
          <w:sz w:val="20"/>
          <w:szCs w:val="20"/>
        </w:rPr>
        <w:t xml:space="preserve"> pressed onto the large</w:t>
      </w:r>
      <w:r w:rsidRPr="00C06268">
        <w:rPr>
          <w:rFonts w:ascii="Times New Roman" w:hAnsi="Times New Roman" w:cs="Times New Roman"/>
          <w:sz w:val="20"/>
          <w:szCs w:val="20"/>
        </w:rPr>
        <w:t xml:space="preserve"> diameter </w:t>
      </w:r>
      <w:r w:rsidR="00862C5C" w:rsidRPr="00C06268">
        <w:rPr>
          <w:rFonts w:ascii="Times New Roman" w:hAnsi="Times New Roman" w:cs="Times New Roman"/>
          <w:sz w:val="20"/>
          <w:szCs w:val="20"/>
        </w:rPr>
        <w:t xml:space="preserve">Plastisol </w:t>
      </w:r>
      <w:r w:rsidRPr="00C06268">
        <w:rPr>
          <w:rFonts w:ascii="Times New Roman" w:hAnsi="Times New Roman" w:cs="Times New Roman"/>
          <w:sz w:val="20"/>
          <w:szCs w:val="20"/>
        </w:rPr>
        <w:t xml:space="preserve">specimen. </w:t>
      </w:r>
    </w:p>
    <w:p w:rsidR="000B522F" w:rsidRPr="00C06268" w:rsidRDefault="000B522F" w:rsidP="00BD7254">
      <w:pPr>
        <w:contextualSpacing/>
        <w:jc w:val="center"/>
        <w:rPr>
          <w:rFonts w:ascii="Times New Roman" w:hAnsi="Times New Roman" w:cs="Times New Roman"/>
          <w:sz w:val="20"/>
          <w:szCs w:val="20"/>
        </w:rPr>
      </w:pPr>
    </w:p>
    <w:p w:rsidR="0070095C" w:rsidRPr="00C06268" w:rsidRDefault="0070095C" w:rsidP="00BD7254">
      <w:pPr>
        <w:contextualSpacing/>
        <w:jc w:val="center"/>
        <w:rPr>
          <w:rFonts w:ascii="Times New Roman" w:hAnsi="Times New Roman" w:cs="Times New Roman"/>
          <w:sz w:val="20"/>
          <w:szCs w:val="20"/>
        </w:rPr>
      </w:pPr>
    </w:p>
    <w:p w:rsidR="007E4A97" w:rsidRPr="00C06268" w:rsidRDefault="007E4A97" w:rsidP="00BD7254">
      <w:pPr>
        <w:contextualSpacing/>
        <w:rPr>
          <w:rFonts w:ascii="Times New Roman" w:hAnsi="Times New Roman" w:cs="Times New Roman"/>
          <w:b/>
          <w:sz w:val="20"/>
          <w:szCs w:val="20"/>
        </w:rPr>
      </w:pPr>
    </w:p>
    <w:p w:rsidR="007E4A97" w:rsidRPr="00C06268" w:rsidRDefault="007E4A97" w:rsidP="00BD7254">
      <w:pPr>
        <w:contextualSpacing/>
        <w:rPr>
          <w:rFonts w:ascii="Times New Roman" w:hAnsi="Times New Roman" w:cs="Times New Roman"/>
          <w:b/>
          <w:sz w:val="20"/>
          <w:szCs w:val="20"/>
        </w:rPr>
      </w:pPr>
    </w:p>
    <w:p w:rsidR="007E4A97" w:rsidRPr="00C06268" w:rsidRDefault="007E4A97" w:rsidP="00BD7254">
      <w:pPr>
        <w:contextualSpacing/>
        <w:rPr>
          <w:rFonts w:ascii="Times New Roman" w:hAnsi="Times New Roman" w:cs="Times New Roman"/>
          <w:b/>
          <w:sz w:val="20"/>
          <w:szCs w:val="20"/>
        </w:rPr>
      </w:pPr>
    </w:p>
    <w:p w:rsidR="007E4A97" w:rsidRPr="00C06268" w:rsidRDefault="007E4A97" w:rsidP="00BD7254">
      <w:pPr>
        <w:contextualSpacing/>
        <w:rPr>
          <w:rFonts w:ascii="Times New Roman" w:hAnsi="Times New Roman" w:cs="Times New Roman"/>
          <w:b/>
          <w:sz w:val="20"/>
          <w:szCs w:val="20"/>
        </w:rPr>
      </w:pPr>
    </w:p>
    <w:p w:rsidR="007E4A97" w:rsidRPr="00C06268" w:rsidRDefault="007E4A97" w:rsidP="00BD7254">
      <w:pPr>
        <w:contextualSpacing/>
        <w:rPr>
          <w:rFonts w:ascii="Times New Roman" w:hAnsi="Times New Roman" w:cs="Times New Roman"/>
          <w:b/>
          <w:sz w:val="20"/>
          <w:szCs w:val="20"/>
        </w:rPr>
      </w:pPr>
    </w:p>
    <w:p w:rsidR="007E4A97" w:rsidRPr="00C06268" w:rsidRDefault="007E4A97" w:rsidP="00BD7254">
      <w:pPr>
        <w:contextualSpacing/>
        <w:rPr>
          <w:rFonts w:ascii="Times New Roman" w:hAnsi="Times New Roman" w:cs="Times New Roman"/>
          <w:b/>
          <w:sz w:val="20"/>
          <w:szCs w:val="20"/>
        </w:rPr>
      </w:pPr>
    </w:p>
    <w:p w:rsidR="000D72B0" w:rsidRPr="00C06268" w:rsidRDefault="008512E1"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2.2. Experimental platform and data acquisition</w:t>
      </w:r>
      <w:r w:rsidR="000D72B0" w:rsidRPr="00C06268">
        <w:rPr>
          <w:rFonts w:ascii="Times New Roman" w:hAnsi="Times New Roman" w:cs="Times New Roman"/>
          <w:b/>
          <w:sz w:val="20"/>
          <w:szCs w:val="20"/>
        </w:rPr>
        <w:t xml:space="preserve"> </w:t>
      </w:r>
    </w:p>
    <w:p w:rsidR="000D72B0" w:rsidRPr="00C06268" w:rsidRDefault="000D72B0" w:rsidP="00BD7254">
      <w:pPr>
        <w:contextualSpacing/>
        <w:jc w:val="both"/>
        <w:rPr>
          <w:rFonts w:ascii="Times New Roman" w:hAnsi="Times New Roman" w:cs="Times New Roman"/>
          <w:sz w:val="20"/>
          <w:szCs w:val="20"/>
        </w:rPr>
      </w:pPr>
    </w:p>
    <w:p w:rsidR="000D72B0" w:rsidRPr="00C06268" w:rsidRDefault="008F5F63" w:rsidP="00BD7254">
      <w:pPr>
        <w:pStyle w:val="Heading1"/>
        <w:shd w:val="clear" w:color="auto" w:fill="FFFFFF"/>
        <w:spacing w:before="0"/>
        <w:contextualSpacing/>
        <w:jc w:val="both"/>
        <w:rPr>
          <w:rFonts w:ascii="Times New Roman" w:hAnsi="Times New Roman" w:cs="Times New Roman"/>
          <w:b w:val="0"/>
          <w:color w:val="auto"/>
          <w:sz w:val="20"/>
          <w:szCs w:val="20"/>
        </w:rPr>
      </w:pPr>
      <w:r w:rsidRPr="00C06268">
        <w:rPr>
          <w:rFonts w:ascii="Times New Roman" w:hAnsi="Times New Roman" w:cs="Times New Roman"/>
          <w:b w:val="0"/>
          <w:color w:val="auto"/>
          <w:sz w:val="20"/>
          <w:szCs w:val="20"/>
        </w:rPr>
        <w:t>Fig. 2 illustrates the specimen connected to the actuation system in the magnet center while SLDV (Model PSV-400 Scanning Vibrometry, Polytec GmbH, Germany) measures surface displacements and</w:t>
      </w:r>
      <w:r w:rsidR="00D9542A" w:rsidRPr="00C06268">
        <w:rPr>
          <w:rFonts w:ascii="Times New Roman" w:hAnsi="Times New Roman" w:cs="Times New Roman"/>
          <w:b w:val="0"/>
          <w:color w:val="auto"/>
          <w:sz w:val="20"/>
          <w:szCs w:val="20"/>
        </w:rPr>
        <w:t>, simultaneously,</w:t>
      </w:r>
      <w:r w:rsidRPr="00C06268">
        <w:rPr>
          <w:rFonts w:ascii="Times New Roman" w:hAnsi="Times New Roman" w:cs="Times New Roman"/>
          <w:b w:val="0"/>
          <w:color w:val="auto"/>
          <w:sz w:val="20"/>
          <w:szCs w:val="20"/>
        </w:rPr>
        <w:t xml:space="preserve"> MRE obtains internal displacements from the vibrating specimen. The SLDV system had to be positioned outside of the magnet room (</w:t>
      </w:r>
      <w:r w:rsidR="002749FB" w:rsidRPr="00C06268">
        <w:rPr>
          <w:rFonts w:ascii="Times New Roman" w:hAnsi="Times New Roman" w:cs="Times New Roman"/>
          <w:b w:val="0"/>
          <w:color w:val="auto"/>
          <w:sz w:val="20"/>
          <w:szCs w:val="20"/>
        </w:rPr>
        <w:t xml:space="preserve">SLDV system </w:t>
      </w:r>
      <w:r w:rsidR="00592455" w:rsidRPr="00C06268">
        <w:rPr>
          <w:rFonts w:ascii="Times New Roman" w:hAnsi="Times New Roman" w:cs="Times New Roman"/>
          <w:b w:val="0"/>
          <w:color w:val="auto"/>
          <w:sz w:val="20"/>
          <w:szCs w:val="20"/>
        </w:rPr>
        <w:t>cannot</w:t>
      </w:r>
      <w:r w:rsidR="002749FB" w:rsidRPr="00C06268">
        <w:rPr>
          <w:rFonts w:ascii="Times New Roman" w:hAnsi="Times New Roman" w:cs="Times New Roman"/>
          <w:b w:val="0"/>
          <w:color w:val="auto"/>
          <w:sz w:val="20"/>
          <w:szCs w:val="20"/>
        </w:rPr>
        <w:t xml:space="preserve"> operate</w:t>
      </w:r>
      <w:r w:rsidRPr="00C06268">
        <w:rPr>
          <w:rFonts w:ascii="Times New Roman" w:hAnsi="Times New Roman" w:cs="Times New Roman"/>
          <w:b w:val="0"/>
          <w:color w:val="auto"/>
          <w:sz w:val="20"/>
          <w:szCs w:val="20"/>
        </w:rPr>
        <w:t xml:space="preserve"> </w:t>
      </w:r>
      <w:r w:rsidR="002749FB" w:rsidRPr="00C06268">
        <w:rPr>
          <w:rFonts w:ascii="Times New Roman" w:hAnsi="Times New Roman" w:cs="Times New Roman"/>
          <w:b w:val="0"/>
          <w:color w:val="auto"/>
          <w:sz w:val="20"/>
          <w:szCs w:val="20"/>
        </w:rPr>
        <w:t>inside</w:t>
      </w:r>
      <w:r w:rsidRPr="00C06268">
        <w:rPr>
          <w:rFonts w:ascii="Times New Roman" w:hAnsi="Times New Roman" w:cs="Times New Roman"/>
          <w:b w:val="0"/>
          <w:color w:val="auto"/>
          <w:sz w:val="20"/>
          <w:szCs w:val="20"/>
        </w:rPr>
        <w:t xml:space="preserve"> fringe fields of the </w:t>
      </w:r>
      <w:r w:rsidR="002749FB" w:rsidRPr="00C06268">
        <w:rPr>
          <w:rFonts w:ascii="Times New Roman" w:hAnsi="Times New Roman" w:cs="Times New Roman"/>
          <w:b w:val="0"/>
          <w:color w:val="auto"/>
          <w:sz w:val="20"/>
          <w:szCs w:val="20"/>
        </w:rPr>
        <w:t xml:space="preserve">MRI </w:t>
      </w:r>
      <w:r w:rsidRPr="00C06268">
        <w:rPr>
          <w:rFonts w:ascii="Times New Roman" w:hAnsi="Times New Roman" w:cs="Times New Roman"/>
          <w:b w:val="0"/>
          <w:color w:val="auto"/>
          <w:sz w:val="20"/>
          <w:szCs w:val="20"/>
        </w:rPr>
        <w:t xml:space="preserve">magnet) where it was </w:t>
      </w:r>
      <w:r w:rsidR="000D72B0" w:rsidRPr="00C06268">
        <w:rPr>
          <w:rFonts w:ascii="Times New Roman" w:hAnsi="Times New Roman" w:cs="Times New Roman"/>
          <w:b w:val="0"/>
          <w:color w:val="auto"/>
          <w:sz w:val="20"/>
          <w:szCs w:val="20"/>
        </w:rPr>
        <w:t>pointed towards a surface first mirror</w:t>
      </w:r>
      <w:r w:rsidR="00AF3090" w:rsidRPr="00C06268">
        <w:rPr>
          <w:rFonts w:ascii="Times New Roman" w:hAnsi="Times New Roman" w:cs="Times New Roman"/>
          <w:b w:val="0"/>
          <w:color w:val="auto"/>
          <w:sz w:val="20"/>
          <w:szCs w:val="20"/>
        </w:rPr>
        <w:t xml:space="preserve"> (</w:t>
      </w:r>
      <w:r w:rsidR="00794453" w:rsidRPr="00C06268">
        <w:rPr>
          <w:rFonts w:ascii="Times New Roman" w:hAnsi="Times New Roman" w:cs="Times New Roman"/>
          <w:b w:val="0"/>
          <w:color w:val="auto"/>
          <w:sz w:val="20"/>
          <w:szCs w:val="20"/>
        </w:rPr>
        <w:t>0.485</w:t>
      </w:r>
      <w:r w:rsidR="000C03AA" w:rsidRPr="00C06268">
        <w:rPr>
          <w:rFonts w:ascii="Times New Roman" w:hAnsi="Times New Roman" w:cs="Times New Roman"/>
          <w:b w:val="0"/>
          <w:color w:val="auto"/>
          <w:sz w:val="20"/>
          <w:szCs w:val="20"/>
        </w:rPr>
        <w:t>”</w:t>
      </w:r>
      <w:r w:rsidR="00794453" w:rsidRPr="00C06268">
        <w:rPr>
          <w:rFonts w:ascii="Times New Roman" w:hAnsi="Times New Roman" w:cs="Times New Roman"/>
          <w:b w:val="0"/>
          <w:color w:val="auto"/>
          <w:sz w:val="20"/>
          <w:szCs w:val="20"/>
        </w:rPr>
        <w:t xml:space="preserve"> thick glass sheet x 11" x 13" inches</w:t>
      </w:r>
      <w:r w:rsidR="00AF3090" w:rsidRPr="00C06268">
        <w:rPr>
          <w:rFonts w:ascii="Times New Roman" w:hAnsi="Times New Roman" w:cs="Times New Roman"/>
          <w:b w:val="0"/>
          <w:color w:val="auto"/>
          <w:sz w:val="20"/>
          <w:szCs w:val="20"/>
          <w:shd w:val="clear" w:color="auto" w:fill="FFFFFF"/>
        </w:rPr>
        <w:t>, Kaleidoscopes To You, USA)</w:t>
      </w:r>
      <w:r w:rsidR="000D72B0" w:rsidRPr="00C06268">
        <w:rPr>
          <w:rFonts w:ascii="Times New Roman" w:hAnsi="Times New Roman" w:cs="Times New Roman"/>
          <w:b w:val="0"/>
          <w:color w:val="auto"/>
          <w:sz w:val="20"/>
          <w:szCs w:val="20"/>
        </w:rPr>
        <w:t xml:space="preserve"> located in front of the magnet</w:t>
      </w:r>
      <w:r w:rsidR="0004382F" w:rsidRPr="00C06268">
        <w:rPr>
          <w:rFonts w:ascii="Times New Roman" w:hAnsi="Times New Roman" w:cs="Times New Roman"/>
          <w:b w:val="0"/>
          <w:color w:val="auto"/>
          <w:sz w:val="20"/>
          <w:szCs w:val="20"/>
        </w:rPr>
        <w:t xml:space="preserve"> (Fig. 3(A))</w:t>
      </w:r>
      <w:r w:rsidR="000D72B0" w:rsidRPr="00C06268">
        <w:rPr>
          <w:rFonts w:ascii="Times New Roman" w:hAnsi="Times New Roman" w:cs="Times New Roman"/>
          <w:b w:val="0"/>
          <w:color w:val="auto"/>
          <w:sz w:val="20"/>
          <w:szCs w:val="20"/>
        </w:rPr>
        <w:t>.</w:t>
      </w:r>
      <w:r w:rsidR="0004382F" w:rsidRPr="00C06268">
        <w:rPr>
          <w:rFonts w:ascii="Times New Roman" w:hAnsi="Times New Roman" w:cs="Times New Roman"/>
          <w:b w:val="0"/>
          <w:color w:val="auto"/>
          <w:sz w:val="20"/>
          <w:szCs w:val="20"/>
        </w:rPr>
        <w:t xml:space="preserve"> </w:t>
      </w:r>
      <w:r w:rsidR="000D72B0" w:rsidRPr="00C06268">
        <w:rPr>
          <w:rFonts w:ascii="Times New Roman" w:hAnsi="Times New Roman" w:cs="Times New Roman"/>
          <w:b w:val="0"/>
          <w:color w:val="auto"/>
          <w:sz w:val="20"/>
          <w:szCs w:val="20"/>
        </w:rPr>
        <w:t xml:space="preserve">The mirror was used to bend the SLDV optical view </w:t>
      </w:r>
      <w:r w:rsidR="00D9542A" w:rsidRPr="00C06268">
        <w:rPr>
          <w:rFonts w:ascii="Times New Roman" w:hAnsi="Times New Roman" w:cs="Times New Roman"/>
          <w:b w:val="0"/>
          <w:color w:val="auto"/>
          <w:sz w:val="20"/>
          <w:szCs w:val="20"/>
        </w:rPr>
        <w:t xml:space="preserve">by reflecting the </w:t>
      </w:r>
      <w:r w:rsidR="000D72B0" w:rsidRPr="00C06268">
        <w:rPr>
          <w:rFonts w:ascii="Times New Roman" w:hAnsi="Times New Roman" w:cs="Times New Roman"/>
          <w:b w:val="0"/>
          <w:color w:val="auto"/>
          <w:sz w:val="20"/>
          <w:szCs w:val="20"/>
        </w:rPr>
        <w:t xml:space="preserve">laser </w:t>
      </w:r>
      <w:r w:rsidR="005A7CB0" w:rsidRPr="00C06268">
        <w:rPr>
          <w:rFonts w:ascii="Times New Roman" w:hAnsi="Times New Roman" w:cs="Times New Roman"/>
          <w:b w:val="0"/>
          <w:color w:val="auto"/>
          <w:sz w:val="20"/>
          <w:szCs w:val="20"/>
        </w:rPr>
        <w:t>at a right angle</w:t>
      </w:r>
      <w:r w:rsidR="000D72B0" w:rsidRPr="00C06268">
        <w:rPr>
          <w:rFonts w:ascii="Times New Roman" w:hAnsi="Times New Roman" w:cs="Times New Roman"/>
          <w:b w:val="0"/>
          <w:color w:val="auto"/>
          <w:sz w:val="20"/>
          <w:szCs w:val="20"/>
        </w:rPr>
        <w:t xml:space="preserve"> down the magnet bore onto the specimen front surface</w:t>
      </w:r>
      <w:r w:rsidR="0004382F" w:rsidRPr="00C06268">
        <w:rPr>
          <w:rFonts w:ascii="Times New Roman" w:hAnsi="Times New Roman" w:cs="Times New Roman"/>
          <w:b w:val="0"/>
          <w:color w:val="auto"/>
          <w:sz w:val="20"/>
          <w:szCs w:val="20"/>
        </w:rPr>
        <w:t xml:space="preserve"> (Fig. 3(B))</w:t>
      </w:r>
      <w:r w:rsidR="000D72B0" w:rsidRPr="00C06268">
        <w:rPr>
          <w:rFonts w:ascii="Times New Roman" w:hAnsi="Times New Roman" w:cs="Times New Roman"/>
          <w:b w:val="0"/>
          <w:color w:val="auto"/>
          <w:sz w:val="20"/>
          <w:szCs w:val="20"/>
        </w:rPr>
        <w:t xml:space="preserve">. </w:t>
      </w:r>
    </w:p>
    <w:p w:rsidR="00CD7F6D" w:rsidRPr="00C06268" w:rsidRDefault="00CD7F6D" w:rsidP="00BD7254">
      <w:pPr>
        <w:contextualSpacing/>
        <w:jc w:val="both"/>
        <w:rPr>
          <w:rFonts w:ascii="Times New Roman" w:hAnsi="Times New Roman" w:cs="Times New Roman"/>
          <w:sz w:val="20"/>
          <w:szCs w:val="20"/>
        </w:rPr>
      </w:pPr>
    </w:p>
    <w:p w:rsidR="002A00B0" w:rsidRPr="00C06268" w:rsidRDefault="002A00B0" w:rsidP="00BD7254">
      <w:pPr>
        <w:contextualSpacing/>
        <w:jc w:val="center"/>
        <w:rPr>
          <w:rFonts w:ascii="Times New Roman" w:hAnsi="Times New Roman" w:cs="Times New Roman"/>
          <w:noProof/>
          <w:sz w:val="20"/>
          <w:szCs w:val="20"/>
        </w:rPr>
      </w:pPr>
    </w:p>
    <w:p w:rsidR="005C3DCB" w:rsidRPr="00C06268" w:rsidRDefault="00DC0A3D" w:rsidP="00BD7254">
      <w:pPr>
        <w:contextualSpacing/>
        <w:jc w:val="center"/>
        <w:rPr>
          <w:rFonts w:ascii="Times New Roman" w:hAnsi="Times New Roman" w:cs="Times New Roman"/>
          <w:noProof/>
          <w:sz w:val="20"/>
          <w:szCs w:val="20"/>
        </w:rPr>
      </w:pPr>
      <w:r w:rsidRPr="00C06268">
        <w:rPr>
          <w:rFonts w:ascii="Times New Roman" w:hAnsi="Times New Roman" w:cs="Times New Roman"/>
          <w:noProof/>
          <w:sz w:val="20"/>
          <w:szCs w:val="20"/>
        </w:rPr>
        <w:drawing>
          <wp:inline distT="0" distB="0" distL="0" distR="0">
            <wp:extent cx="5943600" cy="5019040"/>
            <wp:effectExtent l="19050" t="0" r="0" b="0"/>
            <wp:docPr id="6" name="Picture 5" descr="sldv apper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dv apperatus.png"/>
                    <pic:cNvPicPr/>
                  </pic:nvPicPr>
                  <pic:blipFill>
                    <a:blip r:embed="rId9"/>
                    <a:stretch>
                      <a:fillRect/>
                    </a:stretch>
                  </pic:blipFill>
                  <pic:spPr>
                    <a:xfrm>
                      <a:off x="0" y="0"/>
                      <a:ext cx="5943600" cy="5019040"/>
                    </a:xfrm>
                    <a:prstGeom prst="rect">
                      <a:avLst/>
                    </a:prstGeom>
                  </pic:spPr>
                </pic:pic>
              </a:graphicData>
            </a:graphic>
          </wp:inline>
        </w:drawing>
      </w:r>
    </w:p>
    <w:p w:rsidR="00C06114" w:rsidRPr="00C06268" w:rsidRDefault="00C06114" w:rsidP="00BD7254">
      <w:pPr>
        <w:contextualSpacing/>
        <w:jc w:val="center"/>
        <w:rPr>
          <w:rFonts w:ascii="Times New Roman" w:hAnsi="Times New Roman" w:cs="Times New Roman"/>
          <w:noProof/>
          <w:sz w:val="20"/>
          <w:szCs w:val="20"/>
        </w:rPr>
      </w:pPr>
    </w:p>
    <w:p w:rsidR="00610289" w:rsidRPr="00C06268" w:rsidRDefault="00610289" w:rsidP="00BD7254">
      <w:pPr>
        <w:contextualSpacing/>
        <w:jc w:val="center"/>
        <w:rPr>
          <w:rFonts w:ascii="Times New Roman" w:hAnsi="Times New Roman" w:cs="Times New Roman"/>
          <w:sz w:val="20"/>
          <w:szCs w:val="20"/>
        </w:rPr>
      </w:pPr>
    </w:p>
    <w:p w:rsidR="009363F6" w:rsidRPr="00C06268" w:rsidRDefault="009363F6"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Fig. 2</w:t>
      </w:r>
      <w:r w:rsidR="006B6B98" w:rsidRPr="00C06268">
        <w:rPr>
          <w:rFonts w:ascii="Times New Roman" w:hAnsi="Times New Roman" w:cs="Times New Roman"/>
          <w:sz w:val="20"/>
          <w:szCs w:val="20"/>
        </w:rPr>
        <w:t xml:space="preserve">: </w:t>
      </w:r>
      <w:r w:rsidR="005D7331" w:rsidRPr="00C06268">
        <w:rPr>
          <w:rFonts w:ascii="Times New Roman" w:hAnsi="Times New Roman" w:cs="Times New Roman"/>
          <w:sz w:val="20"/>
          <w:szCs w:val="20"/>
        </w:rPr>
        <w:t>Schematic</w:t>
      </w:r>
      <w:r w:rsidRPr="00C06268">
        <w:rPr>
          <w:rFonts w:ascii="Times New Roman" w:hAnsi="Times New Roman" w:cs="Times New Roman"/>
          <w:sz w:val="20"/>
          <w:szCs w:val="20"/>
        </w:rPr>
        <w:t xml:space="preserve"> representing </w:t>
      </w:r>
      <w:r w:rsidR="006B6B98" w:rsidRPr="00C06268">
        <w:rPr>
          <w:rFonts w:ascii="Times New Roman" w:hAnsi="Times New Roman" w:cs="Times New Roman"/>
          <w:sz w:val="20"/>
          <w:szCs w:val="20"/>
        </w:rPr>
        <w:t xml:space="preserve">the </w:t>
      </w:r>
      <w:r w:rsidRPr="00C06268">
        <w:rPr>
          <w:rFonts w:ascii="Times New Roman" w:hAnsi="Times New Roman" w:cs="Times New Roman"/>
          <w:sz w:val="20"/>
          <w:szCs w:val="20"/>
        </w:rPr>
        <w:t xml:space="preserve">experimental platform used for </w:t>
      </w:r>
      <w:r w:rsidR="00A973EA" w:rsidRPr="00C06268">
        <w:rPr>
          <w:rFonts w:ascii="Times New Roman" w:hAnsi="Times New Roman" w:cs="Times New Roman"/>
          <w:sz w:val="20"/>
          <w:szCs w:val="20"/>
        </w:rPr>
        <w:t>simultaneous</w:t>
      </w:r>
      <w:r w:rsidR="00FD36D4" w:rsidRPr="00C06268">
        <w:rPr>
          <w:rFonts w:ascii="Times New Roman" w:hAnsi="Times New Roman" w:cs="Times New Roman"/>
          <w:sz w:val="20"/>
          <w:szCs w:val="20"/>
        </w:rPr>
        <w:t xml:space="preserve"> acquisition of SLDV and MRI</w:t>
      </w:r>
      <w:r w:rsidRPr="00C06268">
        <w:rPr>
          <w:rFonts w:ascii="Times New Roman" w:hAnsi="Times New Roman" w:cs="Times New Roman"/>
          <w:sz w:val="20"/>
          <w:szCs w:val="20"/>
        </w:rPr>
        <w:t xml:space="preserve"> </w:t>
      </w:r>
      <w:r w:rsidR="006B6B98" w:rsidRPr="00C06268">
        <w:rPr>
          <w:rFonts w:ascii="Times New Roman" w:hAnsi="Times New Roman" w:cs="Times New Roman"/>
          <w:sz w:val="20"/>
          <w:szCs w:val="20"/>
        </w:rPr>
        <w:t>of</w:t>
      </w:r>
      <w:r w:rsidRPr="00C06268">
        <w:rPr>
          <w:rFonts w:ascii="Times New Roman" w:hAnsi="Times New Roman" w:cs="Times New Roman"/>
          <w:sz w:val="20"/>
          <w:szCs w:val="20"/>
        </w:rPr>
        <w:t xml:space="preserve"> </w:t>
      </w:r>
      <w:r w:rsidR="00C8550C" w:rsidRPr="00C06268">
        <w:rPr>
          <w:rFonts w:ascii="Times New Roman" w:hAnsi="Times New Roman" w:cs="Times New Roman"/>
          <w:sz w:val="20"/>
          <w:szCs w:val="20"/>
        </w:rPr>
        <w:t>a</w:t>
      </w:r>
      <w:r w:rsidR="007C00A8" w:rsidRPr="00C06268">
        <w:rPr>
          <w:rFonts w:ascii="Times New Roman" w:hAnsi="Times New Roman" w:cs="Times New Roman"/>
          <w:sz w:val="20"/>
          <w:szCs w:val="20"/>
        </w:rPr>
        <w:t xml:space="preserve"> large diameter cylindrical specimen</w:t>
      </w:r>
      <w:r w:rsidRPr="00C06268">
        <w:rPr>
          <w:rFonts w:ascii="Times New Roman" w:hAnsi="Times New Roman" w:cs="Times New Roman"/>
          <w:sz w:val="20"/>
          <w:szCs w:val="20"/>
        </w:rPr>
        <w:t>.</w:t>
      </w:r>
      <w:r w:rsidR="00FD36D4" w:rsidRPr="00C06268">
        <w:rPr>
          <w:rFonts w:ascii="Times New Roman" w:hAnsi="Times New Roman" w:cs="Times New Roman"/>
          <w:sz w:val="20"/>
          <w:szCs w:val="20"/>
        </w:rPr>
        <w:t xml:space="preserve"> The positioning of the SLDV acquisition plane and MRI slice orientation over the specimen are shown in the top-left corner of the </w:t>
      </w:r>
      <w:r w:rsidR="00307D8B" w:rsidRPr="00C06268">
        <w:rPr>
          <w:rFonts w:ascii="Times New Roman" w:hAnsi="Times New Roman" w:cs="Times New Roman"/>
          <w:sz w:val="20"/>
          <w:szCs w:val="20"/>
        </w:rPr>
        <w:t>figure</w:t>
      </w:r>
      <w:r w:rsidR="00FD36D4" w:rsidRPr="00C06268">
        <w:rPr>
          <w:rFonts w:ascii="Times New Roman" w:hAnsi="Times New Roman" w:cs="Times New Roman"/>
          <w:sz w:val="20"/>
          <w:szCs w:val="20"/>
        </w:rPr>
        <w:t xml:space="preserve">.  </w:t>
      </w:r>
    </w:p>
    <w:p w:rsidR="00CD7F6D" w:rsidRPr="00C06268" w:rsidRDefault="00CD7F6D" w:rsidP="00BD7254">
      <w:pPr>
        <w:contextualSpacing/>
        <w:jc w:val="center"/>
        <w:rPr>
          <w:rFonts w:ascii="Times New Roman" w:hAnsi="Times New Roman" w:cs="Times New Roman"/>
          <w:sz w:val="20"/>
          <w:szCs w:val="20"/>
        </w:rPr>
      </w:pPr>
    </w:p>
    <w:p w:rsidR="003054F2" w:rsidRPr="00C06268" w:rsidRDefault="003054F2" w:rsidP="00BD7254">
      <w:pPr>
        <w:contextualSpacing/>
        <w:jc w:val="both"/>
        <w:rPr>
          <w:rFonts w:ascii="Times New Roman" w:hAnsi="Times New Roman" w:cs="Times New Roman"/>
          <w:sz w:val="20"/>
          <w:szCs w:val="20"/>
        </w:rPr>
      </w:pPr>
    </w:p>
    <w:p w:rsidR="00B426AC" w:rsidRPr="00C06268" w:rsidRDefault="0055076B"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The scanning protocol was applied to </w:t>
      </w:r>
      <w:r w:rsidR="005774F5" w:rsidRPr="00C06268">
        <w:rPr>
          <w:rFonts w:ascii="Times New Roman" w:hAnsi="Times New Roman" w:cs="Times New Roman"/>
          <w:sz w:val="20"/>
          <w:szCs w:val="20"/>
        </w:rPr>
        <w:t xml:space="preserve">Plastisol and Ecoflex. The piezoelectric was controlled and powered by a function generator connected in series with a variable audio amplifier and DC power supply. An output trigger was linked from the MRI console to the function generator and an output reference was connected from the function generator to the SLDV console. These communications were necessary to </w:t>
      </w:r>
      <w:r w:rsidR="001B58EF" w:rsidRPr="00C06268">
        <w:rPr>
          <w:rFonts w:ascii="Times New Roman" w:hAnsi="Times New Roman" w:cs="Times New Roman"/>
          <w:sz w:val="20"/>
          <w:szCs w:val="20"/>
        </w:rPr>
        <w:t xml:space="preserve">synchronize </w:t>
      </w:r>
      <w:r w:rsidR="005774F5" w:rsidRPr="00C06268">
        <w:rPr>
          <w:rFonts w:ascii="Times New Roman" w:hAnsi="Times New Roman" w:cs="Times New Roman"/>
          <w:sz w:val="20"/>
          <w:szCs w:val="20"/>
        </w:rPr>
        <w:t>the mono-frequency and steady s</w:t>
      </w:r>
      <w:r w:rsidR="00A60A63" w:rsidRPr="00C06268">
        <w:rPr>
          <w:rFonts w:ascii="Times New Roman" w:hAnsi="Times New Roman" w:cs="Times New Roman"/>
          <w:sz w:val="20"/>
          <w:szCs w:val="20"/>
        </w:rPr>
        <w:t>t</w:t>
      </w:r>
      <w:r w:rsidR="005774F5" w:rsidRPr="00C06268">
        <w:rPr>
          <w:rFonts w:ascii="Times New Roman" w:hAnsi="Times New Roman" w:cs="Times New Roman"/>
          <w:sz w:val="20"/>
          <w:szCs w:val="20"/>
        </w:rPr>
        <w:t>ate</w:t>
      </w:r>
      <w:r w:rsidR="00633A81" w:rsidRPr="00C06268">
        <w:rPr>
          <w:rFonts w:ascii="Times New Roman" w:hAnsi="Times New Roman" w:cs="Times New Roman"/>
          <w:sz w:val="20"/>
          <w:szCs w:val="20"/>
        </w:rPr>
        <w:t xml:space="preserve"> mechanical excitation cycling of </w:t>
      </w:r>
      <w:r w:rsidR="005774F5" w:rsidRPr="00C06268">
        <w:rPr>
          <w:rFonts w:ascii="Times New Roman" w:hAnsi="Times New Roman" w:cs="Times New Roman"/>
          <w:sz w:val="20"/>
          <w:szCs w:val="20"/>
        </w:rPr>
        <w:t xml:space="preserve">the piezoelectric with the MRI and SLDV data acquisitions. </w:t>
      </w:r>
      <w:r w:rsidR="006301D6" w:rsidRPr="00C06268">
        <w:rPr>
          <w:rFonts w:ascii="Times New Roman" w:hAnsi="Times New Roman" w:cs="Times New Roman"/>
          <w:sz w:val="20"/>
          <w:szCs w:val="20"/>
        </w:rPr>
        <w:t>Mechanical excitation occurs as the</w:t>
      </w:r>
      <w:r w:rsidR="006301D6" w:rsidRPr="00C06268">
        <w:rPr>
          <w:rFonts w:ascii="Times New Roman" w:eastAsia="Times New Roman" w:hAnsi="Times New Roman" w:cs="Times New Roman"/>
          <w:color w:val="222222"/>
          <w:sz w:val="20"/>
          <w:szCs w:val="20"/>
          <w:shd w:val="clear" w:color="auto" w:fill="FFFFFF"/>
        </w:rPr>
        <w:t xml:space="preserve"> external vibration source is activated with enough fore-run time so the</w:t>
      </w:r>
      <w:r w:rsidR="00E4148F" w:rsidRPr="00C06268">
        <w:rPr>
          <w:rFonts w:ascii="Times New Roman" w:eastAsia="Times New Roman" w:hAnsi="Times New Roman" w:cs="Times New Roman"/>
          <w:color w:val="222222"/>
          <w:sz w:val="20"/>
          <w:szCs w:val="20"/>
          <w:shd w:val="clear" w:color="auto" w:fill="FFFFFF"/>
        </w:rPr>
        <w:t xml:space="preserve"> specimen</w:t>
      </w:r>
      <w:r w:rsidR="006301D6" w:rsidRPr="00C06268">
        <w:rPr>
          <w:rFonts w:ascii="Times New Roman" w:eastAsia="Times New Roman" w:hAnsi="Times New Roman" w:cs="Times New Roman"/>
          <w:color w:val="222222"/>
          <w:sz w:val="20"/>
          <w:szCs w:val="20"/>
          <w:shd w:val="clear" w:color="auto" w:fill="FFFFFF"/>
        </w:rPr>
        <w:t xml:space="preserve"> reaches a steady-state</w:t>
      </w:r>
      <w:r w:rsidR="00E4148F" w:rsidRPr="00C06268">
        <w:rPr>
          <w:rFonts w:ascii="Times New Roman" w:eastAsia="Times New Roman" w:hAnsi="Times New Roman" w:cs="Times New Roman"/>
          <w:color w:val="222222"/>
          <w:sz w:val="20"/>
          <w:szCs w:val="20"/>
          <w:shd w:val="clear" w:color="auto" w:fill="FFFFFF"/>
        </w:rPr>
        <w:t xml:space="preserve"> and</w:t>
      </w:r>
      <w:r w:rsidR="006301D6" w:rsidRPr="00C06268">
        <w:rPr>
          <w:rFonts w:ascii="Times New Roman" w:eastAsia="Times New Roman" w:hAnsi="Times New Roman" w:cs="Times New Roman"/>
          <w:color w:val="222222"/>
          <w:sz w:val="20"/>
          <w:szCs w:val="20"/>
          <w:shd w:val="clear" w:color="auto" w:fill="FFFFFF"/>
        </w:rPr>
        <w:t xml:space="preserve"> </w:t>
      </w:r>
      <w:r w:rsidR="00E4148F" w:rsidRPr="00C06268">
        <w:rPr>
          <w:rFonts w:ascii="Times New Roman" w:eastAsia="Times New Roman" w:hAnsi="Times New Roman" w:cs="Times New Roman"/>
          <w:color w:val="222222"/>
          <w:sz w:val="20"/>
          <w:szCs w:val="20"/>
          <w:shd w:val="clear" w:color="auto" w:fill="FFFFFF"/>
        </w:rPr>
        <w:t xml:space="preserve">harmonic vibration before </w:t>
      </w:r>
      <w:r w:rsidR="006301D6" w:rsidRPr="00C06268">
        <w:rPr>
          <w:rFonts w:ascii="Times New Roman" w:eastAsia="Times New Roman" w:hAnsi="Times New Roman" w:cs="Times New Roman"/>
          <w:color w:val="222222"/>
          <w:sz w:val="20"/>
          <w:szCs w:val="20"/>
          <w:shd w:val="clear" w:color="auto" w:fill="FFFFFF"/>
        </w:rPr>
        <w:t xml:space="preserve">MRE and SLDV </w:t>
      </w:r>
      <w:r w:rsidR="001F2406" w:rsidRPr="00C06268">
        <w:rPr>
          <w:rFonts w:ascii="Times New Roman" w:eastAsia="Times New Roman" w:hAnsi="Times New Roman" w:cs="Times New Roman"/>
          <w:color w:val="222222"/>
          <w:sz w:val="20"/>
          <w:szCs w:val="20"/>
          <w:shd w:val="clear" w:color="auto" w:fill="FFFFFF"/>
        </w:rPr>
        <w:t xml:space="preserve">data </w:t>
      </w:r>
      <w:r w:rsidR="006301D6" w:rsidRPr="00C06268">
        <w:rPr>
          <w:rFonts w:ascii="Times New Roman" w:eastAsia="Times New Roman" w:hAnsi="Times New Roman" w:cs="Times New Roman"/>
          <w:color w:val="222222"/>
          <w:sz w:val="20"/>
          <w:szCs w:val="20"/>
          <w:shd w:val="clear" w:color="auto" w:fill="FFFFFF"/>
        </w:rPr>
        <w:t xml:space="preserve">are </w:t>
      </w:r>
      <w:r w:rsidR="00E4148F" w:rsidRPr="00C06268">
        <w:rPr>
          <w:rFonts w:ascii="Times New Roman" w:eastAsia="Times New Roman" w:hAnsi="Times New Roman" w:cs="Times New Roman"/>
          <w:color w:val="222222"/>
          <w:sz w:val="20"/>
          <w:szCs w:val="20"/>
          <w:shd w:val="clear" w:color="auto" w:fill="FFFFFF"/>
        </w:rPr>
        <w:t>acquired</w:t>
      </w:r>
      <w:r w:rsidR="006301D6" w:rsidRPr="00C06268">
        <w:rPr>
          <w:rFonts w:ascii="Times New Roman" w:eastAsia="Times New Roman" w:hAnsi="Times New Roman" w:cs="Times New Roman"/>
          <w:color w:val="222222"/>
          <w:sz w:val="20"/>
          <w:szCs w:val="20"/>
          <w:shd w:val="clear" w:color="auto" w:fill="FFFFFF"/>
        </w:rPr>
        <w:t xml:space="preserve">. </w:t>
      </w:r>
      <w:r w:rsidR="009F5392" w:rsidRPr="00C06268">
        <w:rPr>
          <w:rFonts w:ascii="Times New Roman" w:hAnsi="Times New Roman" w:cs="Times New Roman"/>
          <w:sz w:val="20"/>
          <w:szCs w:val="20"/>
        </w:rPr>
        <w:t>T</w:t>
      </w:r>
      <w:r w:rsidR="005774F5" w:rsidRPr="00C06268">
        <w:rPr>
          <w:rFonts w:ascii="Times New Roman" w:hAnsi="Times New Roman" w:cs="Times New Roman"/>
          <w:sz w:val="20"/>
          <w:szCs w:val="20"/>
        </w:rPr>
        <w:t>he SLDV system</w:t>
      </w:r>
      <w:r w:rsidR="00E066C6" w:rsidRPr="00C06268">
        <w:rPr>
          <w:rFonts w:ascii="Times New Roman" w:hAnsi="Times New Roman" w:cs="Times New Roman"/>
          <w:sz w:val="20"/>
          <w:szCs w:val="20"/>
        </w:rPr>
        <w:t xml:space="preserve"> acquired </w:t>
      </w:r>
      <w:r w:rsidR="009F5392" w:rsidRPr="00C06268">
        <w:rPr>
          <w:rFonts w:ascii="Times New Roman" w:hAnsi="Times New Roman" w:cs="Times New Roman"/>
          <w:sz w:val="20"/>
          <w:szCs w:val="20"/>
        </w:rPr>
        <w:t xml:space="preserve">surface displacements perpendicular to the radial dimension of the specimens </w:t>
      </w:r>
      <w:r w:rsidR="005774F5" w:rsidRPr="00C06268">
        <w:rPr>
          <w:rFonts w:ascii="Times New Roman" w:hAnsi="Times New Roman" w:cs="Times New Roman"/>
          <w:sz w:val="20"/>
          <w:szCs w:val="20"/>
        </w:rPr>
        <w:t xml:space="preserve">established </w:t>
      </w:r>
      <w:r w:rsidR="00351A3B" w:rsidRPr="00C06268">
        <w:rPr>
          <w:rFonts w:ascii="Times New Roman" w:hAnsi="Times New Roman" w:cs="Times New Roman"/>
          <w:sz w:val="20"/>
          <w:szCs w:val="20"/>
        </w:rPr>
        <w:t xml:space="preserve">by </w:t>
      </w:r>
      <w:r w:rsidR="005774F5" w:rsidRPr="00C06268">
        <w:rPr>
          <w:rFonts w:ascii="Times New Roman" w:hAnsi="Times New Roman" w:cs="Times New Roman"/>
          <w:sz w:val="20"/>
          <w:szCs w:val="20"/>
        </w:rPr>
        <w:t>8 lines of 79 spatial data points in a polar array distributed evenly over the specimen f</w:t>
      </w:r>
      <w:r w:rsidR="005E134C" w:rsidRPr="00C06268">
        <w:rPr>
          <w:rFonts w:ascii="Times New Roman" w:hAnsi="Times New Roman" w:cs="Times New Roman"/>
          <w:sz w:val="20"/>
          <w:szCs w:val="20"/>
        </w:rPr>
        <w:t>r</w:t>
      </w:r>
      <w:r w:rsidR="005774F5" w:rsidRPr="00C06268">
        <w:rPr>
          <w:rFonts w:ascii="Times New Roman" w:hAnsi="Times New Roman" w:cs="Times New Roman"/>
          <w:sz w:val="20"/>
          <w:szCs w:val="20"/>
        </w:rPr>
        <w:t>ont surfac</w:t>
      </w:r>
      <w:r w:rsidR="006566FE" w:rsidRPr="00C06268">
        <w:rPr>
          <w:rFonts w:ascii="Times New Roman" w:hAnsi="Times New Roman" w:cs="Times New Roman"/>
          <w:sz w:val="20"/>
          <w:szCs w:val="20"/>
        </w:rPr>
        <w:t>e</w:t>
      </w:r>
      <w:r w:rsidR="00873A8B" w:rsidRPr="00C06268">
        <w:rPr>
          <w:rFonts w:ascii="Times New Roman" w:hAnsi="Times New Roman" w:cs="Times New Roman"/>
          <w:sz w:val="20"/>
          <w:szCs w:val="20"/>
        </w:rPr>
        <w:t xml:space="preserve"> (Fig. 3(C))</w:t>
      </w:r>
      <w:r w:rsidR="00B600E1" w:rsidRPr="00C06268">
        <w:rPr>
          <w:rFonts w:ascii="Times New Roman" w:hAnsi="Times New Roman" w:cs="Times New Roman"/>
          <w:sz w:val="20"/>
          <w:szCs w:val="20"/>
        </w:rPr>
        <w:t xml:space="preserve"> </w:t>
      </w:r>
      <w:r w:rsidR="00842D22" w:rsidRPr="00C06268">
        <w:rPr>
          <w:rFonts w:ascii="Times New Roman" w:hAnsi="Times New Roman" w:cs="Times New Roman"/>
          <w:sz w:val="20"/>
          <w:szCs w:val="20"/>
        </w:rPr>
        <w:t>with 3 averages per point</w:t>
      </w:r>
      <w:r w:rsidR="006566FE" w:rsidRPr="00C06268">
        <w:rPr>
          <w:rFonts w:ascii="Times New Roman" w:hAnsi="Times New Roman" w:cs="Times New Roman"/>
          <w:sz w:val="20"/>
          <w:szCs w:val="20"/>
        </w:rPr>
        <w:t xml:space="preserve">. </w:t>
      </w:r>
      <w:r w:rsidR="00A60A63" w:rsidRPr="00C06268">
        <w:rPr>
          <w:rFonts w:ascii="Times New Roman" w:hAnsi="Times New Roman" w:cs="Times New Roman"/>
          <w:sz w:val="20"/>
          <w:szCs w:val="20"/>
        </w:rPr>
        <w:t xml:space="preserve">Care was exercised that </w:t>
      </w:r>
      <w:r w:rsidR="0040299B" w:rsidRPr="00C06268">
        <w:rPr>
          <w:rFonts w:ascii="Times New Roman" w:hAnsi="Times New Roman" w:cs="Times New Roman"/>
          <w:sz w:val="20"/>
          <w:szCs w:val="20"/>
        </w:rPr>
        <w:t>a</w:t>
      </w:r>
      <w:r w:rsidR="005774F5" w:rsidRPr="00C06268">
        <w:rPr>
          <w:rFonts w:ascii="Times New Roman" w:hAnsi="Times New Roman" w:cs="Times New Roman"/>
          <w:sz w:val="20"/>
          <w:szCs w:val="20"/>
        </w:rPr>
        <w:t xml:space="preserve">ll spatial data points were acquired relative to </w:t>
      </w:r>
      <w:r w:rsidR="00BC25CC" w:rsidRPr="00C06268">
        <w:rPr>
          <w:rFonts w:ascii="Times New Roman" w:hAnsi="Times New Roman" w:cs="Times New Roman"/>
          <w:sz w:val="20"/>
          <w:szCs w:val="20"/>
        </w:rPr>
        <w:t>zero</w:t>
      </w:r>
      <w:r w:rsidR="00A60A63" w:rsidRPr="00C06268">
        <w:rPr>
          <w:rFonts w:ascii="Times New Roman" w:hAnsi="Times New Roman" w:cs="Times New Roman"/>
          <w:sz w:val="20"/>
          <w:szCs w:val="20"/>
        </w:rPr>
        <w:t xml:space="preserve"> </w:t>
      </w:r>
      <w:r w:rsidR="005774F5" w:rsidRPr="00C06268">
        <w:rPr>
          <w:rFonts w:ascii="Times New Roman" w:hAnsi="Times New Roman" w:cs="Times New Roman"/>
          <w:sz w:val="20"/>
          <w:szCs w:val="20"/>
        </w:rPr>
        <w:t>phase</w:t>
      </w:r>
      <w:r w:rsidR="00BC25CC" w:rsidRPr="00C06268">
        <w:rPr>
          <w:rFonts w:ascii="Times New Roman" w:hAnsi="Times New Roman" w:cs="Times New Roman"/>
          <w:sz w:val="20"/>
          <w:szCs w:val="20"/>
        </w:rPr>
        <w:t xml:space="preserve"> of the function generator signal</w:t>
      </w:r>
      <w:r w:rsidR="005774F5" w:rsidRPr="00C06268">
        <w:rPr>
          <w:rFonts w:ascii="Times New Roman" w:hAnsi="Times New Roman" w:cs="Times New Roman"/>
          <w:sz w:val="20"/>
          <w:szCs w:val="20"/>
        </w:rPr>
        <w:t xml:space="preserve">. </w:t>
      </w:r>
      <w:r w:rsidR="009F5392" w:rsidRPr="00C06268">
        <w:rPr>
          <w:rFonts w:ascii="Times New Roman" w:hAnsi="Times New Roman" w:cs="Times New Roman"/>
          <w:sz w:val="20"/>
          <w:szCs w:val="20"/>
        </w:rPr>
        <w:t>The large specimens were scanned separately</w:t>
      </w:r>
      <w:r w:rsidR="00090CE8" w:rsidRPr="00C06268">
        <w:rPr>
          <w:rFonts w:ascii="Times New Roman" w:hAnsi="Times New Roman" w:cs="Times New Roman"/>
          <w:sz w:val="20"/>
          <w:szCs w:val="20"/>
        </w:rPr>
        <w:t xml:space="preserve"> whereas the small specimens of the same material were </w:t>
      </w:r>
      <w:r w:rsidR="004B723A" w:rsidRPr="00C06268">
        <w:rPr>
          <w:rFonts w:ascii="Times New Roman" w:hAnsi="Times New Roman" w:cs="Times New Roman"/>
          <w:sz w:val="20"/>
          <w:szCs w:val="20"/>
        </w:rPr>
        <w:t xml:space="preserve">all three attached to the actuation disk and </w:t>
      </w:r>
      <w:r w:rsidR="00090CE8" w:rsidRPr="00C06268">
        <w:rPr>
          <w:rFonts w:ascii="Times New Roman" w:hAnsi="Times New Roman" w:cs="Times New Roman"/>
          <w:sz w:val="20"/>
          <w:szCs w:val="20"/>
        </w:rPr>
        <w:t xml:space="preserve">scanned </w:t>
      </w:r>
      <w:r w:rsidR="00842D22" w:rsidRPr="00C06268">
        <w:rPr>
          <w:rFonts w:ascii="Times New Roman" w:hAnsi="Times New Roman" w:cs="Times New Roman"/>
          <w:sz w:val="20"/>
          <w:szCs w:val="20"/>
        </w:rPr>
        <w:t>at the same</w:t>
      </w:r>
      <w:r w:rsidR="00B27EC1" w:rsidRPr="00C06268">
        <w:rPr>
          <w:rFonts w:ascii="Times New Roman" w:hAnsi="Times New Roman" w:cs="Times New Roman"/>
          <w:sz w:val="20"/>
          <w:szCs w:val="20"/>
        </w:rPr>
        <w:t xml:space="preserve"> time.</w:t>
      </w:r>
    </w:p>
    <w:p w:rsidR="00C06114" w:rsidRPr="00C06268" w:rsidRDefault="00C06114" w:rsidP="00BD7254">
      <w:pPr>
        <w:contextualSpacing/>
        <w:jc w:val="both"/>
        <w:rPr>
          <w:rFonts w:ascii="Times New Roman" w:hAnsi="Times New Roman" w:cs="Times New Roman"/>
          <w:sz w:val="20"/>
          <w:szCs w:val="20"/>
        </w:rPr>
      </w:pPr>
    </w:p>
    <w:p w:rsidR="00B7079D" w:rsidRPr="00C06268" w:rsidRDefault="00B7079D" w:rsidP="00BD7254">
      <w:pPr>
        <w:contextualSpacing/>
        <w:jc w:val="both"/>
        <w:rPr>
          <w:rFonts w:ascii="Times New Roman" w:hAnsi="Times New Roman" w:cs="Times New Roman"/>
          <w:sz w:val="20"/>
          <w:szCs w:val="20"/>
        </w:rPr>
      </w:pPr>
    </w:p>
    <w:p w:rsidR="00B7079D" w:rsidRPr="00C06268" w:rsidRDefault="00534A47" w:rsidP="00BD7254">
      <w:pPr>
        <w:contextualSpacing/>
        <w:jc w:val="center"/>
        <w:rPr>
          <w:rFonts w:ascii="Times New Roman" w:hAnsi="Times New Roman" w:cs="Times New Roman"/>
          <w:sz w:val="20"/>
          <w:szCs w:val="20"/>
        </w:rPr>
      </w:pPr>
      <w:r w:rsidRPr="00C06268">
        <w:rPr>
          <w:rFonts w:ascii="Times New Roman" w:hAnsi="Times New Roman" w:cs="Times New Roman"/>
          <w:noProof/>
          <w:sz w:val="20"/>
          <w:szCs w:val="20"/>
        </w:rPr>
        <w:drawing>
          <wp:inline distT="0" distB="0" distL="0" distR="0">
            <wp:extent cx="5126313" cy="1633593"/>
            <wp:effectExtent l="0" t="0" r="0" b="0"/>
            <wp:docPr id="5" name="Picture 4" des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10"/>
                    <a:stretch>
                      <a:fillRect/>
                    </a:stretch>
                  </pic:blipFill>
                  <pic:spPr>
                    <a:xfrm>
                      <a:off x="0" y="0"/>
                      <a:ext cx="5126313" cy="1633593"/>
                    </a:xfrm>
                    <a:prstGeom prst="rect">
                      <a:avLst/>
                    </a:prstGeom>
                  </pic:spPr>
                </pic:pic>
              </a:graphicData>
            </a:graphic>
          </wp:inline>
        </w:drawing>
      </w:r>
    </w:p>
    <w:p w:rsidR="00E80023" w:rsidRPr="00C06268" w:rsidRDefault="00E80023" w:rsidP="00BD7254">
      <w:pPr>
        <w:contextualSpacing/>
        <w:rPr>
          <w:rFonts w:ascii="Times New Roman" w:hAnsi="Times New Roman" w:cs="Times New Roman"/>
          <w:b/>
          <w:sz w:val="20"/>
          <w:szCs w:val="20"/>
        </w:rPr>
      </w:pPr>
    </w:p>
    <w:p w:rsidR="006542D2" w:rsidRPr="00C06268" w:rsidRDefault="00E80023"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Fig. 3</w:t>
      </w:r>
      <w:r w:rsidR="002D3192" w:rsidRPr="00C06268">
        <w:rPr>
          <w:rFonts w:ascii="Times New Roman" w:hAnsi="Times New Roman" w:cs="Times New Roman"/>
          <w:sz w:val="20"/>
          <w:szCs w:val="20"/>
        </w:rPr>
        <w:t xml:space="preserve">: </w:t>
      </w:r>
      <w:r w:rsidRPr="00C06268">
        <w:rPr>
          <w:rFonts w:ascii="Times New Roman" w:hAnsi="Times New Roman" w:cs="Times New Roman"/>
          <w:sz w:val="20"/>
          <w:szCs w:val="20"/>
        </w:rPr>
        <w:t>(A) First-surface mirror used in experiments</w:t>
      </w:r>
      <w:r w:rsidR="00A5071A" w:rsidRPr="00C06268">
        <w:rPr>
          <w:rFonts w:ascii="Times New Roman" w:hAnsi="Times New Roman" w:cs="Times New Roman"/>
          <w:sz w:val="20"/>
          <w:szCs w:val="20"/>
        </w:rPr>
        <w:t>. (B) Large cylinder specimen in center of magnet</w:t>
      </w:r>
      <w:r w:rsidR="006A395F" w:rsidRPr="00C06268">
        <w:rPr>
          <w:rFonts w:ascii="Times New Roman" w:hAnsi="Times New Roman" w:cs="Times New Roman"/>
          <w:sz w:val="20"/>
          <w:szCs w:val="20"/>
        </w:rPr>
        <w:t xml:space="preserve"> with laser reflections on its surface</w:t>
      </w:r>
      <w:r w:rsidR="00A5071A" w:rsidRPr="00C06268">
        <w:rPr>
          <w:rFonts w:ascii="Times New Roman" w:hAnsi="Times New Roman" w:cs="Times New Roman"/>
          <w:sz w:val="20"/>
          <w:szCs w:val="20"/>
        </w:rPr>
        <w:t>. (C) Polar grid of SLDV data points seen through SLDV user interface</w:t>
      </w:r>
      <w:r w:rsidR="00E2160D" w:rsidRPr="00C06268">
        <w:rPr>
          <w:rFonts w:ascii="Times New Roman" w:hAnsi="Times New Roman" w:cs="Times New Roman"/>
          <w:sz w:val="20"/>
          <w:szCs w:val="20"/>
        </w:rPr>
        <w:t xml:space="preserve"> overlaid onto specimen front surface</w:t>
      </w:r>
      <w:r w:rsidR="00A5071A" w:rsidRPr="00C06268">
        <w:rPr>
          <w:rFonts w:ascii="Times New Roman" w:hAnsi="Times New Roman" w:cs="Times New Roman"/>
          <w:sz w:val="20"/>
          <w:szCs w:val="20"/>
        </w:rPr>
        <w:t xml:space="preserve">.  </w:t>
      </w:r>
    </w:p>
    <w:p w:rsidR="006542D2" w:rsidRPr="00C06268" w:rsidRDefault="006542D2" w:rsidP="00BD7254">
      <w:pPr>
        <w:contextualSpacing/>
        <w:jc w:val="center"/>
        <w:rPr>
          <w:rFonts w:ascii="Times New Roman" w:hAnsi="Times New Roman" w:cs="Times New Roman"/>
          <w:sz w:val="20"/>
          <w:szCs w:val="20"/>
        </w:rPr>
      </w:pPr>
    </w:p>
    <w:p w:rsidR="00B426AC" w:rsidRPr="00C06268" w:rsidRDefault="00B426AC" w:rsidP="00BD7254">
      <w:pPr>
        <w:contextualSpacing/>
        <w:jc w:val="both"/>
        <w:rPr>
          <w:rFonts w:ascii="Times New Roman" w:hAnsi="Times New Roman" w:cs="Times New Roman"/>
          <w:sz w:val="20"/>
          <w:szCs w:val="20"/>
        </w:rPr>
      </w:pPr>
    </w:p>
    <w:p w:rsidR="003F62CF" w:rsidRPr="00C06268" w:rsidRDefault="006566FE"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A </w:t>
      </w:r>
      <w:r w:rsidR="00A13370" w:rsidRPr="00C06268">
        <w:rPr>
          <w:rFonts w:ascii="Times New Roman" w:hAnsi="Times New Roman" w:cs="Times New Roman"/>
          <w:sz w:val="20"/>
          <w:szCs w:val="20"/>
        </w:rPr>
        <w:t xml:space="preserve">rapid </w:t>
      </w:r>
      <w:r w:rsidRPr="00C06268">
        <w:rPr>
          <w:rFonts w:ascii="Times New Roman" w:hAnsi="Times New Roman" w:cs="Times New Roman"/>
          <w:sz w:val="20"/>
          <w:szCs w:val="20"/>
        </w:rPr>
        <w:t>SLIM</w:t>
      </w:r>
      <w:r w:rsidR="0002238B" w:rsidRPr="00C06268">
        <w:rPr>
          <w:rFonts w:ascii="Times New Roman" w:hAnsi="Times New Roman" w:cs="Times New Roman"/>
          <w:sz w:val="20"/>
          <w:szCs w:val="20"/>
        </w:rPr>
        <w:t xml:space="preserve"> </w:t>
      </w:r>
      <w:r w:rsidR="002D3192" w:rsidRPr="00C06268">
        <w:rPr>
          <w:rFonts w:ascii="Times New Roman" w:hAnsi="Times New Roman" w:cs="Times New Roman"/>
          <w:sz w:val="20"/>
          <w:szCs w:val="20"/>
        </w:rPr>
        <w:t>MRE</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"Klatt", "given" : "Dieter", "non-dropping-particle" : "", "parse-names" : false, "suffix" : "" }, { "dropping-particle" : "", "family" : "Yasar", "given" : "Temel K", "non-dropping-particle" : "", "parse-names" : false, "suffix" : "" }, { "dropping-particle" : "", "family" : "Royston", "given" : "Thomas J", "non-dropping-particle" : "", "parse-names" : false, "suffix" : "" }, { "dropping-particle" : "", "family" : "Magin", "given" : "Richard L", "non-dropping-particle" : "", "parse-names" : false, "suffix" : "" } ], "container-title" : "Physics in Medicine and Biology", "id" : "ITEM-1", "issue" : "24", "issued" : { "date-parts" : [ [ "2013" ] ] }, "page" : "8663-75", "title" : "Sample interval modulation for the simultaneous acquisition of displacement vector data in magnetic resonance elastography : theory and application", "type" : "article-journal", "volume" : "58" }, "uris" : [ "http://www.mendeley.com/documents/?uuid=dd2ceb42-ef82-4a07-b299-4044cf9a6499" ] } ], "mendeley" : { "formattedCitation" : "&lt;sup&gt;28&lt;/sup&gt;", "plainTextFormattedCitation" : "28", "previouslyFormattedCitation" : "&lt;sup&gt;28&lt;/sup&gt;"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28</w:t>
      </w:r>
      <w:r w:rsidR="00AA0746" w:rsidRPr="00C06268">
        <w:rPr>
          <w:rFonts w:ascii="Times New Roman" w:hAnsi="Times New Roman" w:cs="Times New Roman"/>
          <w:sz w:val="20"/>
          <w:szCs w:val="20"/>
        </w:rPr>
        <w:fldChar w:fldCharType="end"/>
      </w:r>
      <w:r w:rsidR="000F7B30"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pulse sequence</w:t>
      </w:r>
      <w:r w:rsidR="00E066C6" w:rsidRPr="00C06268">
        <w:rPr>
          <w:rFonts w:ascii="Times New Roman" w:hAnsi="Times New Roman" w:cs="Times New Roman"/>
          <w:sz w:val="20"/>
          <w:szCs w:val="20"/>
        </w:rPr>
        <w:t xml:space="preserve"> was</w:t>
      </w:r>
      <w:r w:rsidRPr="00C06268">
        <w:rPr>
          <w:rFonts w:ascii="Times New Roman" w:hAnsi="Times New Roman" w:cs="Times New Roman"/>
          <w:sz w:val="20"/>
          <w:szCs w:val="20"/>
        </w:rPr>
        <w:t xml:space="preserve"> used to acquire </w:t>
      </w:r>
      <w:r w:rsidR="00CD79FF" w:rsidRPr="00C06268">
        <w:rPr>
          <w:rFonts w:ascii="Times New Roman" w:hAnsi="Times New Roman" w:cs="Times New Roman"/>
          <w:sz w:val="20"/>
          <w:szCs w:val="20"/>
        </w:rPr>
        <w:t>z, x, y</w:t>
      </w:r>
      <w:r w:rsidR="00E066C6" w:rsidRPr="00C06268">
        <w:rPr>
          <w:rFonts w:ascii="Times New Roman" w:hAnsi="Times New Roman" w:cs="Times New Roman"/>
          <w:sz w:val="20"/>
          <w:szCs w:val="20"/>
        </w:rPr>
        <w:t xml:space="preserve"> direction internal</w:t>
      </w:r>
      <w:r w:rsidR="00CD79FF" w:rsidRPr="00C06268">
        <w:rPr>
          <w:rFonts w:ascii="Times New Roman" w:hAnsi="Times New Roman" w:cs="Times New Roman"/>
          <w:sz w:val="20"/>
          <w:szCs w:val="20"/>
        </w:rPr>
        <w:t xml:space="preserve"> displacements (z-direction is perpendicular to the axial imag</w:t>
      </w:r>
      <w:r w:rsidR="00A444B0" w:rsidRPr="00C06268">
        <w:rPr>
          <w:rFonts w:ascii="Times New Roman" w:hAnsi="Times New Roman" w:cs="Times New Roman"/>
          <w:sz w:val="20"/>
          <w:szCs w:val="20"/>
        </w:rPr>
        <w:t>e</w:t>
      </w:r>
      <w:r w:rsidR="00CD79FF" w:rsidRPr="00C06268">
        <w:rPr>
          <w:rFonts w:ascii="Times New Roman" w:hAnsi="Times New Roman" w:cs="Times New Roman"/>
          <w:sz w:val="20"/>
          <w:szCs w:val="20"/>
        </w:rPr>
        <w:t xml:space="preserve"> plane)</w:t>
      </w:r>
      <w:r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 xml:space="preserve">The scan </w:t>
      </w:r>
      <w:r w:rsidRPr="00C06268">
        <w:rPr>
          <w:rFonts w:ascii="Times New Roman" w:hAnsi="Times New Roman" w:cs="Times New Roman"/>
          <w:sz w:val="20"/>
          <w:szCs w:val="20"/>
        </w:rPr>
        <w:t>parameters are TR = 1,615 ms, TE = 72.67 ms, mat</w:t>
      </w:r>
      <w:r w:rsidR="00A26B74" w:rsidRPr="00C06268">
        <w:rPr>
          <w:rFonts w:ascii="Times New Roman" w:hAnsi="Times New Roman" w:cs="Times New Roman"/>
          <w:sz w:val="20"/>
          <w:szCs w:val="20"/>
        </w:rPr>
        <w:t xml:space="preserve">rix = 96 x 96 </w:t>
      </w:r>
      <w:r w:rsidR="00D91B93" w:rsidRPr="00C06268">
        <w:rPr>
          <w:rFonts w:ascii="Times New Roman" w:hAnsi="Times New Roman" w:cs="Times New Roman"/>
          <w:sz w:val="20"/>
          <w:szCs w:val="20"/>
        </w:rPr>
        <w:t xml:space="preserve">(large specimens) </w:t>
      </w:r>
      <w:r w:rsidR="00A26B74" w:rsidRPr="00C06268">
        <w:rPr>
          <w:rFonts w:ascii="Times New Roman" w:hAnsi="Times New Roman" w:cs="Times New Roman"/>
          <w:sz w:val="20"/>
          <w:szCs w:val="20"/>
        </w:rPr>
        <w:t>or</w:t>
      </w:r>
      <w:r w:rsidRPr="00C06268">
        <w:rPr>
          <w:rFonts w:ascii="Times New Roman" w:hAnsi="Times New Roman" w:cs="Times New Roman"/>
          <w:sz w:val="20"/>
          <w:szCs w:val="20"/>
        </w:rPr>
        <w:t xml:space="preserve"> 128 x 128</w:t>
      </w:r>
      <w:r w:rsidR="00D91B93" w:rsidRPr="00C06268">
        <w:rPr>
          <w:rFonts w:ascii="Times New Roman" w:hAnsi="Times New Roman" w:cs="Times New Roman"/>
          <w:sz w:val="20"/>
          <w:szCs w:val="20"/>
        </w:rPr>
        <w:t xml:space="preserve"> (small specimens)</w:t>
      </w:r>
      <w:r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field of view</w:t>
      </w:r>
      <w:r w:rsidRPr="00C06268">
        <w:rPr>
          <w:rFonts w:ascii="Times New Roman" w:hAnsi="Times New Roman" w:cs="Times New Roman"/>
          <w:sz w:val="20"/>
          <w:szCs w:val="20"/>
        </w:rPr>
        <w:t xml:space="preserve"> = </w:t>
      </w:r>
      <w:r w:rsidR="00A26B74" w:rsidRPr="00C06268">
        <w:rPr>
          <w:rFonts w:ascii="Times New Roman" w:hAnsi="Times New Roman" w:cs="Times New Roman"/>
          <w:sz w:val="20"/>
          <w:szCs w:val="20"/>
        </w:rPr>
        <w:t>16 x 16 cm, slices = 8, thickness = 0.4 cm</w:t>
      </w:r>
      <w:r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slice plane = axial</w:t>
      </w:r>
      <w:r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number of motion encoding gradients = 2</w:t>
      </w:r>
      <w:r w:rsidR="002D3192" w:rsidRPr="00C06268">
        <w:rPr>
          <w:rFonts w:ascii="Times New Roman" w:hAnsi="Times New Roman" w:cs="Times New Roman"/>
          <w:sz w:val="20"/>
          <w:szCs w:val="20"/>
        </w:rPr>
        <w:t xml:space="preserve"> (large specimen)</w:t>
      </w:r>
      <w:r w:rsidR="00A26B74" w:rsidRPr="00C06268">
        <w:rPr>
          <w:rFonts w:ascii="Times New Roman" w:hAnsi="Times New Roman" w:cs="Times New Roman"/>
          <w:sz w:val="20"/>
          <w:szCs w:val="20"/>
        </w:rPr>
        <w:t xml:space="preserve"> or</w:t>
      </w:r>
      <w:r w:rsidRPr="00C06268">
        <w:rPr>
          <w:rFonts w:ascii="Times New Roman" w:hAnsi="Times New Roman" w:cs="Times New Roman"/>
          <w:sz w:val="20"/>
          <w:szCs w:val="20"/>
        </w:rPr>
        <w:t xml:space="preserve"> 4</w:t>
      </w:r>
      <w:r w:rsidR="002D3192" w:rsidRPr="00C06268">
        <w:rPr>
          <w:rFonts w:ascii="Times New Roman" w:hAnsi="Times New Roman" w:cs="Times New Roman"/>
          <w:sz w:val="20"/>
          <w:szCs w:val="20"/>
        </w:rPr>
        <w:t xml:space="preserve"> (small specimen)</w:t>
      </w:r>
      <w:r w:rsidRPr="00C06268">
        <w:rPr>
          <w:rFonts w:ascii="Times New Roman" w:hAnsi="Times New Roman" w:cs="Times New Roman"/>
          <w:sz w:val="20"/>
          <w:szCs w:val="20"/>
        </w:rPr>
        <w:t xml:space="preserve">, </w:t>
      </w:r>
      <w:r w:rsidR="00A26B74" w:rsidRPr="00C06268">
        <w:rPr>
          <w:rFonts w:ascii="Times New Roman" w:hAnsi="Times New Roman" w:cs="Times New Roman"/>
          <w:sz w:val="20"/>
          <w:szCs w:val="20"/>
        </w:rPr>
        <w:t xml:space="preserve">gradient </w:t>
      </w:r>
      <w:r w:rsidRPr="00C06268">
        <w:rPr>
          <w:rFonts w:ascii="Times New Roman" w:hAnsi="Times New Roman" w:cs="Times New Roman"/>
          <w:sz w:val="20"/>
          <w:szCs w:val="20"/>
        </w:rPr>
        <w:t>s</w:t>
      </w:r>
      <w:r w:rsidR="00A26B74" w:rsidRPr="00C06268">
        <w:rPr>
          <w:rFonts w:ascii="Times New Roman" w:hAnsi="Times New Roman" w:cs="Times New Roman"/>
          <w:sz w:val="20"/>
          <w:szCs w:val="20"/>
        </w:rPr>
        <w:t>trength = 8 G/cm, phase offsets =</w:t>
      </w:r>
      <w:r w:rsidR="00803FC0" w:rsidRPr="00C06268">
        <w:rPr>
          <w:rFonts w:ascii="Times New Roman" w:hAnsi="Times New Roman" w:cs="Times New Roman"/>
          <w:sz w:val="20"/>
          <w:szCs w:val="20"/>
        </w:rPr>
        <w:t xml:space="preserve"> 8.</w:t>
      </w:r>
      <w:r w:rsidR="0024798D" w:rsidRPr="00C06268">
        <w:rPr>
          <w:rFonts w:ascii="Times New Roman" w:hAnsi="Times New Roman" w:cs="Times New Roman"/>
          <w:sz w:val="20"/>
          <w:szCs w:val="20"/>
        </w:rPr>
        <w:t xml:space="preserve"> The piezo was powered with approximately 100 </w:t>
      </w:r>
      <w:r w:rsidR="000F7B30" w:rsidRPr="00C06268">
        <w:rPr>
          <w:rFonts w:ascii="Times New Roman" w:hAnsi="Times New Roman" w:cs="Times New Roman"/>
          <w:sz w:val="20"/>
          <w:szCs w:val="20"/>
        </w:rPr>
        <w:t xml:space="preserve">volts </w:t>
      </w:r>
      <w:r w:rsidR="00C35069" w:rsidRPr="00C06268">
        <w:rPr>
          <w:rFonts w:ascii="Times New Roman" w:hAnsi="Times New Roman" w:cs="Times New Roman"/>
          <w:sz w:val="20"/>
          <w:szCs w:val="20"/>
        </w:rPr>
        <w:t>peak-to-peak and continuously oscillated at the excitation frequency throughout the entire scan</w:t>
      </w:r>
      <w:r w:rsidR="00170B2A" w:rsidRPr="00C06268">
        <w:rPr>
          <w:rFonts w:ascii="Times New Roman" w:hAnsi="Times New Roman" w:cs="Times New Roman"/>
          <w:sz w:val="20"/>
          <w:szCs w:val="20"/>
        </w:rPr>
        <w:t xml:space="preserve">, while the phase </w:t>
      </w:r>
      <w:r w:rsidR="0024387C" w:rsidRPr="00C06268">
        <w:rPr>
          <w:rFonts w:ascii="Times New Roman" w:hAnsi="Times New Roman" w:cs="Times New Roman"/>
          <w:sz w:val="20"/>
          <w:szCs w:val="20"/>
        </w:rPr>
        <w:t xml:space="preserve">offset </w:t>
      </w:r>
      <w:r w:rsidR="00170B2A" w:rsidRPr="00C06268">
        <w:rPr>
          <w:rFonts w:ascii="Times New Roman" w:hAnsi="Times New Roman" w:cs="Times New Roman"/>
          <w:sz w:val="20"/>
          <w:szCs w:val="20"/>
        </w:rPr>
        <w:t>was controlled by the MRE pulse sequence.</w:t>
      </w:r>
      <w:r w:rsidR="00BC4E99" w:rsidRPr="00C06268">
        <w:rPr>
          <w:rFonts w:ascii="Times New Roman" w:hAnsi="Times New Roman" w:cs="Times New Roman"/>
          <w:sz w:val="20"/>
          <w:szCs w:val="20"/>
        </w:rPr>
        <w:t xml:space="preserve"> The large specimens were scanned at 60, 100, 150 Hz excitation frequency and the small specimens at 250 Hz</w:t>
      </w:r>
      <w:r w:rsidR="00DB42B7" w:rsidRPr="00C06268">
        <w:rPr>
          <w:rFonts w:ascii="Times New Roman" w:hAnsi="Times New Roman" w:cs="Times New Roman"/>
          <w:sz w:val="20"/>
          <w:szCs w:val="20"/>
        </w:rPr>
        <w:t xml:space="preserve"> with the motion encoding gradient frequency being matched to the </w:t>
      </w:r>
      <w:r w:rsidR="00F65227" w:rsidRPr="00C06268">
        <w:rPr>
          <w:rFonts w:ascii="Times New Roman" w:hAnsi="Times New Roman" w:cs="Times New Roman"/>
          <w:sz w:val="20"/>
          <w:szCs w:val="20"/>
        </w:rPr>
        <w:t xml:space="preserve">mechanical </w:t>
      </w:r>
      <w:r w:rsidR="00DB42B7" w:rsidRPr="00C06268">
        <w:rPr>
          <w:rFonts w:ascii="Times New Roman" w:hAnsi="Times New Roman" w:cs="Times New Roman"/>
          <w:sz w:val="20"/>
          <w:szCs w:val="20"/>
        </w:rPr>
        <w:t>excitation frequency</w:t>
      </w:r>
      <w:r w:rsidR="00BC4E99" w:rsidRPr="00C06268">
        <w:rPr>
          <w:rFonts w:ascii="Times New Roman" w:hAnsi="Times New Roman" w:cs="Times New Roman"/>
          <w:sz w:val="20"/>
          <w:szCs w:val="20"/>
        </w:rPr>
        <w:t>.</w:t>
      </w:r>
      <w:r w:rsidR="00C35069" w:rsidRPr="00C06268">
        <w:rPr>
          <w:rFonts w:ascii="Times New Roman" w:hAnsi="Times New Roman" w:cs="Times New Roman"/>
          <w:sz w:val="20"/>
          <w:szCs w:val="20"/>
        </w:rPr>
        <w:t xml:space="preserve"> Each scan was repeated 3 times</w:t>
      </w:r>
      <w:r w:rsidR="00DB42B7" w:rsidRPr="00C06268">
        <w:rPr>
          <w:rFonts w:ascii="Times New Roman" w:hAnsi="Times New Roman" w:cs="Times New Roman"/>
          <w:sz w:val="20"/>
          <w:szCs w:val="20"/>
        </w:rPr>
        <w:t xml:space="preserve"> for averaging</w:t>
      </w:r>
      <w:r w:rsidR="00C35069" w:rsidRPr="00C06268">
        <w:rPr>
          <w:rFonts w:ascii="Times New Roman" w:hAnsi="Times New Roman" w:cs="Times New Roman"/>
          <w:sz w:val="20"/>
          <w:szCs w:val="20"/>
        </w:rPr>
        <w:t>.</w:t>
      </w:r>
      <w:r w:rsidR="004957C3" w:rsidRPr="00C06268">
        <w:rPr>
          <w:rFonts w:ascii="Times New Roman" w:hAnsi="Times New Roman" w:cs="Times New Roman"/>
          <w:sz w:val="20"/>
          <w:szCs w:val="20"/>
        </w:rPr>
        <w:t xml:space="preserve"> </w:t>
      </w:r>
      <w:r w:rsidR="007A09C6" w:rsidRPr="00C06268">
        <w:rPr>
          <w:rFonts w:ascii="Times New Roman" w:hAnsi="Times New Roman" w:cs="Times New Roman"/>
          <w:sz w:val="20"/>
          <w:szCs w:val="20"/>
        </w:rPr>
        <w:t xml:space="preserve">Immediately after the </w:t>
      </w:r>
      <w:r w:rsidR="00DB42B7" w:rsidRPr="00C06268">
        <w:rPr>
          <w:rFonts w:ascii="Times New Roman" w:hAnsi="Times New Roman" w:cs="Times New Roman"/>
          <w:sz w:val="20"/>
          <w:szCs w:val="20"/>
        </w:rPr>
        <w:t xml:space="preserve">onset of the </w:t>
      </w:r>
      <w:r w:rsidR="007A09C6" w:rsidRPr="00C06268">
        <w:rPr>
          <w:rFonts w:ascii="Times New Roman" w:hAnsi="Times New Roman" w:cs="Times New Roman"/>
          <w:sz w:val="20"/>
          <w:szCs w:val="20"/>
        </w:rPr>
        <w:t xml:space="preserve">MRI data acquisition, the </w:t>
      </w:r>
      <w:r w:rsidR="002270D9" w:rsidRPr="00C06268">
        <w:rPr>
          <w:rFonts w:ascii="Times New Roman" w:hAnsi="Times New Roman" w:cs="Times New Roman"/>
          <w:sz w:val="20"/>
          <w:szCs w:val="20"/>
        </w:rPr>
        <w:t>SLDV data acquisition was manually started.</w:t>
      </w:r>
      <w:r w:rsidR="003F62CF" w:rsidRPr="00C06268">
        <w:rPr>
          <w:rFonts w:ascii="Times New Roman" w:hAnsi="Times New Roman" w:cs="Times New Roman"/>
          <w:sz w:val="20"/>
          <w:szCs w:val="20"/>
        </w:rPr>
        <w:t xml:space="preserve"> </w:t>
      </w:r>
      <w:r w:rsidR="00094585" w:rsidRPr="00C06268">
        <w:rPr>
          <w:rFonts w:ascii="Times New Roman" w:hAnsi="Times New Roman" w:cs="Times New Roman"/>
          <w:sz w:val="20"/>
          <w:szCs w:val="20"/>
        </w:rPr>
        <w:t>The MRI scan time was approximately 40 minutes with the total SLDV acquisition</w:t>
      </w:r>
      <w:r w:rsidR="00A973EA" w:rsidRPr="00C06268">
        <w:rPr>
          <w:rFonts w:ascii="Times New Roman" w:hAnsi="Times New Roman" w:cs="Times New Roman"/>
          <w:sz w:val="20"/>
          <w:szCs w:val="20"/>
        </w:rPr>
        <w:t xml:space="preserve"> time</w:t>
      </w:r>
      <w:r w:rsidR="00094585" w:rsidRPr="00C06268">
        <w:rPr>
          <w:rFonts w:ascii="Times New Roman" w:hAnsi="Times New Roman" w:cs="Times New Roman"/>
          <w:sz w:val="20"/>
          <w:szCs w:val="20"/>
        </w:rPr>
        <w:t xml:space="preserve"> taking </w:t>
      </w:r>
      <w:r w:rsidR="00A973EA" w:rsidRPr="00C06268">
        <w:rPr>
          <w:rFonts w:ascii="Times New Roman" w:hAnsi="Times New Roman" w:cs="Times New Roman"/>
          <w:sz w:val="20"/>
          <w:szCs w:val="20"/>
        </w:rPr>
        <w:t>approximately 1/3 the MRI scan.</w:t>
      </w:r>
      <w:r w:rsidR="001E1802" w:rsidRPr="00C06268">
        <w:rPr>
          <w:rFonts w:ascii="Times New Roman" w:hAnsi="Times New Roman" w:cs="Times New Roman"/>
          <w:sz w:val="20"/>
          <w:szCs w:val="20"/>
        </w:rPr>
        <w:t xml:space="preserve"> </w:t>
      </w:r>
      <w:r w:rsidR="0080224B" w:rsidRPr="00C06268">
        <w:rPr>
          <w:rFonts w:ascii="Times New Roman" w:hAnsi="Times New Roman" w:cs="Times New Roman"/>
          <w:sz w:val="20"/>
          <w:szCs w:val="20"/>
        </w:rPr>
        <w:t>A total of 36</w:t>
      </w:r>
      <w:r w:rsidR="00B657ED" w:rsidRPr="00C06268">
        <w:rPr>
          <w:rFonts w:ascii="Times New Roman" w:hAnsi="Times New Roman" w:cs="Times New Roman"/>
          <w:sz w:val="20"/>
          <w:szCs w:val="20"/>
        </w:rPr>
        <w:t xml:space="preserve"> coupled</w:t>
      </w:r>
      <w:r w:rsidR="000E4DDB" w:rsidRPr="00C06268">
        <w:rPr>
          <w:rFonts w:ascii="Times New Roman" w:hAnsi="Times New Roman" w:cs="Times New Roman"/>
          <w:sz w:val="20"/>
          <w:szCs w:val="20"/>
        </w:rPr>
        <w:t xml:space="preserve"> MRI-SLDV s</w:t>
      </w:r>
      <w:r w:rsidR="008318B1" w:rsidRPr="00C06268">
        <w:rPr>
          <w:rFonts w:ascii="Times New Roman" w:hAnsi="Times New Roman" w:cs="Times New Roman"/>
          <w:sz w:val="20"/>
          <w:szCs w:val="20"/>
        </w:rPr>
        <w:t xml:space="preserve">cans were conducted </w:t>
      </w:r>
      <w:r w:rsidR="000E4DDB" w:rsidRPr="00C06268">
        <w:rPr>
          <w:rFonts w:ascii="Times New Roman" w:hAnsi="Times New Roman" w:cs="Times New Roman"/>
          <w:sz w:val="20"/>
          <w:szCs w:val="20"/>
        </w:rPr>
        <w:t>in</w:t>
      </w:r>
      <w:r w:rsidR="008318B1" w:rsidRPr="00C06268">
        <w:rPr>
          <w:rFonts w:ascii="Times New Roman" w:hAnsi="Times New Roman" w:cs="Times New Roman"/>
          <w:sz w:val="20"/>
          <w:szCs w:val="20"/>
        </w:rPr>
        <w:t xml:space="preserve"> the</w:t>
      </w:r>
      <w:r w:rsidR="00757F6E" w:rsidRPr="00C06268">
        <w:rPr>
          <w:rFonts w:ascii="Times New Roman" w:hAnsi="Times New Roman" w:cs="Times New Roman"/>
          <w:sz w:val="20"/>
          <w:szCs w:val="20"/>
        </w:rPr>
        <w:t xml:space="preserve"> study</w:t>
      </w:r>
      <w:r w:rsidR="002E6EA5" w:rsidRPr="00C06268">
        <w:rPr>
          <w:rFonts w:ascii="Times New Roman" w:hAnsi="Times New Roman" w:cs="Times New Roman"/>
          <w:sz w:val="20"/>
          <w:szCs w:val="20"/>
        </w:rPr>
        <w:t xml:space="preserve"> with variations in</w:t>
      </w:r>
      <w:r w:rsidR="00B657ED" w:rsidRPr="00C06268">
        <w:rPr>
          <w:rFonts w:ascii="Times New Roman" w:hAnsi="Times New Roman" w:cs="Times New Roman"/>
          <w:sz w:val="20"/>
          <w:szCs w:val="20"/>
        </w:rPr>
        <w:t xml:space="preserve"> excitation frequency, specimen </w:t>
      </w:r>
      <w:r w:rsidR="002E6EA5" w:rsidRPr="00C06268">
        <w:rPr>
          <w:rFonts w:ascii="Times New Roman" w:hAnsi="Times New Roman" w:cs="Times New Roman"/>
          <w:sz w:val="20"/>
          <w:szCs w:val="20"/>
        </w:rPr>
        <w:t>stiffness</w:t>
      </w:r>
      <w:r w:rsidR="00B657ED" w:rsidRPr="00C06268">
        <w:rPr>
          <w:rFonts w:ascii="Times New Roman" w:hAnsi="Times New Roman" w:cs="Times New Roman"/>
          <w:sz w:val="20"/>
          <w:szCs w:val="20"/>
        </w:rPr>
        <w:t>, and material type</w:t>
      </w:r>
      <w:r w:rsidR="00757F6E" w:rsidRPr="00C06268">
        <w:rPr>
          <w:rFonts w:ascii="Times New Roman" w:hAnsi="Times New Roman" w:cs="Times New Roman"/>
          <w:sz w:val="20"/>
          <w:szCs w:val="20"/>
        </w:rPr>
        <w:t>.</w:t>
      </w:r>
    </w:p>
    <w:p w:rsidR="00B426AC" w:rsidRPr="00C06268" w:rsidRDefault="00B426AC" w:rsidP="00BD7254">
      <w:pPr>
        <w:contextualSpacing/>
        <w:jc w:val="center"/>
        <w:rPr>
          <w:rFonts w:ascii="Times New Roman" w:hAnsi="Times New Roman" w:cs="Times New Roman"/>
          <w:sz w:val="20"/>
          <w:szCs w:val="20"/>
        </w:rPr>
      </w:pPr>
    </w:p>
    <w:p w:rsidR="00E77566" w:rsidRPr="00C06268" w:rsidRDefault="00E77566"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 </w:t>
      </w:r>
    </w:p>
    <w:p w:rsidR="00E77566" w:rsidRPr="00C06268" w:rsidRDefault="00E77566"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2.3. M</w:t>
      </w:r>
      <w:r w:rsidR="00E63649" w:rsidRPr="00C06268">
        <w:rPr>
          <w:rFonts w:ascii="Times New Roman" w:hAnsi="Times New Roman" w:cs="Times New Roman"/>
          <w:b/>
          <w:sz w:val="20"/>
          <w:szCs w:val="20"/>
        </w:rPr>
        <w:t>agnetic resonance elastography inversion</w:t>
      </w:r>
    </w:p>
    <w:p w:rsidR="00E77566" w:rsidRPr="00C06268" w:rsidRDefault="00E77566" w:rsidP="00BD7254">
      <w:pPr>
        <w:contextualSpacing/>
        <w:jc w:val="both"/>
        <w:rPr>
          <w:rFonts w:ascii="Times New Roman" w:hAnsi="Times New Roman" w:cs="Times New Roman"/>
          <w:b/>
          <w:sz w:val="20"/>
          <w:szCs w:val="20"/>
          <w:u w:val="single"/>
        </w:rPr>
      </w:pPr>
    </w:p>
    <w:p w:rsidR="00E77566" w:rsidRPr="00C06268" w:rsidRDefault="005C0B41"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The top of Fig. 4 shows a visual of the processing steps for how the MRI based displacement fields in each direction </w:t>
      </w:r>
      <w:r w:rsidR="00077887" w:rsidRPr="00C06268">
        <w:rPr>
          <w:rFonts w:ascii="Times New Roman" w:hAnsi="Times New Roman" w:cs="Times New Roman"/>
          <w:sz w:val="20"/>
          <w:szCs w:val="20"/>
        </w:rPr>
        <w:t xml:space="preserve">are used to calculate the stiffness map in Fig. </w:t>
      </w:r>
      <w:r w:rsidR="00C73069" w:rsidRPr="00C06268">
        <w:rPr>
          <w:rFonts w:ascii="Times New Roman" w:hAnsi="Times New Roman" w:cs="Times New Roman"/>
          <w:sz w:val="20"/>
          <w:szCs w:val="20"/>
        </w:rPr>
        <w:t>4(D).</w:t>
      </w:r>
      <w:r w:rsidRPr="00C06268">
        <w:rPr>
          <w:rFonts w:ascii="Times New Roman" w:hAnsi="Times New Roman" w:cs="Times New Roman"/>
          <w:sz w:val="20"/>
          <w:szCs w:val="20"/>
        </w:rPr>
        <w:t xml:space="preserve"> </w:t>
      </w:r>
      <w:r w:rsidR="00E77566" w:rsidRPr="00C06268">
        <w:rPr>
          <w:rFonts w:ascii="Times New Roman" w:hAnsi="Times New Roman" w:cs="Times New Roman"/>
          <w:sz w:val="20"/>
          <w:szCs w:val="20"/>
        </w:rPr>
        <w:t>All MRE moduli are calculated from inversion methods that are based on the equation</w:t>
      </w:r>
      <w:r w:rsidR="005247FE" w:rsidRPr="00C06268">
        <w:rPr>
          <w:rFonts w:ascii="Times New Roman" w:hAnsi="Times New Roman" w:cs="Times New Roman"/>
          <w:sz w:val="20"/>
          <w:szCs w:val="20"/>
        </w:rPr>
        <w:t xml:space="preserve"> of motion </w:t>
      </w:r>
      <w:r w:rsidR="00F65227" w:rsidRPr="00C06268">
        <w:rPr>
          <w:rFonts w:ascii="Times New Roman" w:hAnsi="Times New Roman" w:cs="Times New Roman"/>
          <w:sz w:val="20"/>
          <w:szCs w:val="20"/>
        </w:rPr>
        <w:t>assuming a</w:t>
      </w:r>
      <w:r w:rsidR="005247FE" w:rsidRPr="00C06268">
        <w:rPr>
          <w:rFonts w:ascii="Times New Roman" w:hAnsi="Times New Roman" w:cs="Times New Roman"/>
          <w:sz w:val="20"/>
          <w:szCs w:val="20"/>
        </w:rPr>
        <w:t xml:space="preserve"> linear elastic</w:t>
      </w:r>
      <w:r w:rsidR="00E77566" w:rsidRPr="00C06268">
        <w:rPr>
          <w:rFonts w:ascii="Times New Roman" w:hAnsi="Times New Roman" w:cs="Times New Roman"/>
          <w:sz w:val="20"/>
          <w:szCs w:val="20"/>
        </w:rPr>
        <w:t>,</w:t>
      </w:r>
      <w:r w:rsidR="005247FE" w:rsidRPr="00C06268">
        <w:rPr>
          <w:rFonts w:ascii="Times New Roman" w:hAnsi="Times New Roman" w:cs="Times New Roman"/>
          <w:sz w:val="20"/>
          <w:szCs w:val="20"/>
        </w:rPr>
        <w:t xml:space="preserve"> locally homogeneous material,</w:t>
      </w:r>
      <w:r w:rsidR="00E77566" w:rsidRPr="00C06268">
        <w:rPr>
          <w:rFonts w:ascii="Times New Roman" w:hAnsi="Times New Roman" w:cs="Times New Roman"/>
          <w:sz w:val="20"/>
          <w:szCs w:val="20"/>
        </w:rPr>
        <w:t xml:space="preserve">   </w:t>
      </w:r>
    </w:p>
    <w:p w:rsidR="00E77566" w:rsidRPr="00C06268" w:rsidRDefault="00E77566" w:rsidP="00BD7254">
      <w:pPr>
        <w:contextualSpacing/>
        <w:jc w:val="both"/>
        <w:rPr>
          <w:rFonts w:ascii="Times New Roman" w:hAnsi="Times New Roman" w:cs="Times New Roman"/>
          <w:b/>
          <w:sz w:val="20"/>
          <w:szCs w:val="20"/>
        </w:rPr>
      </w:pPr>
    </w:p>
    <w:p w:rsidR="00E77566" w:rsidRPr="00C06268" w:rsidRDefault="00E77566" w:rsidP="00BD7254">
      <w:pPr>
        <w:contextualSpacing/>
        <w:jc w:val="center"/>
        <w:rPr>
          <w:rFonts w:ascii="Times New Roman" w:hAnsi="Times New Roman" w:cs="Times New Roman"/>
          <w:sz w:val="20"/>
          <w:szCs w:val="20"/>
        </w:rPr>
      </w:pPr>
      <m:oMathPara>
        <m:oMath>
          <m:r>
            <w:rPr>
              <w:rFonts w:ascii="Cambria Math" w:hAnsi="Cambria Math" w:cs="Times New Roman"/>
              <w:sz w:val="20"/>
              <w:szCs w:val="20"/>
            </w:rPr>
            <m:t>ρ</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num>
            <m:den>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den>
          </m:f>
          <m:r>
            <m:rPr>
              <m:sty m:val="b"/>
            </m:rPr>
            <w:rPr>
              <w:rFonts w:ascii="Cambria Math" w:hAnsi="Cambria Math" w:cs="Times New Roman"/>
              <w:sz w:val="20"/>
              <w:szCs w:val="20"/>
            </w:rPr>
            <m:t>u</m:t>
          </m: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λ+μ</m:t>
              </m:r>
            </m:e>
          </m:d>
          <m:r>
            <m:rPr>
              <m:sty m:val="p"/>
            </m:rPr>
            <w:rPr>
              <w:rFonts w:ascii="Cambria Math" w:hAnsi="Cambria Math" w:cs="Times New Roman"/>
              <w:sz w:val="20"/>
              <w:szCs w:val="20"/>
            </w:rPr>
            <m:t>∇</m:t>
          </m:r>
          <m:d>
            <m:dPr>
              <m:ctrlPr>
                <w:rPr>
                  <w:rFonts w:ascii="Cambria Math" w:hAnsi="Cambria Math" w:cs="Times New Roman"/>
                  <w:i/>
                  <w:sz w:val="20"/>
                  <w:szCs w:val="20"/>
                </w:rPr>
              </m:ctrlPr>
            </m:dPr>
            <m:e>
              <m:r>
                <m:rPr>
                  <m:sty m:val="p"/>
                </m:rPr>
                <w:rPr>
                  <w:rFonts w:ascii="Cambria Math" w:hAnsi="Cambria Math" w:cs="Times New Roman"/>
                  <w:sz w:val="20"/>
                  <w:szCs w:val="20"/>
                </w:rPr>
                <m:t>∇</m:t>
              </m:r>
              <m:r>
                <w:rPr>
                  <w:rFonts w:ascii="Cambria Math" w:hAnsi="Cambria Math" w:cs="Times New Roman"/>
                  <w:sz w:val="20"/>
                  <w:szCs w:val="20"/>
                </w:rPr>
                <m:t>∙</m:t>
              </m:r>
              <m:r>
                <m:rPr>
                  <m:sty m:val="b"/>
                </m:rPr>
                <w:rPr>
                  <w:rFonts w:ascii="Cambria Math" w:hAnsi="Cambria Math" w:cs="Times New Roman"/>
                  <w:sz w:val="20"/>
                  <w:szCs w:val="20"/>
                </w:rPr>
                <m:t>u</m:t>
              </m:r>
            </m:e>
          </m:d>
          <m:r>
            <w:rPr>
              <w:rFonts w:ascii="Cambria Math" w:hAnsi="Cambria Math" w:cs="Times New Roman"/>
              <w:sz w:val="20"/>
              <w:szCs w:val="20"/>
            </w:rPr>
            <m:t>+μ∆</m:t>
          </m:r>
          <m:r>
            <m:rPr>
              <m:sty m:val="b"/>
            </m:rPr>
            <w:rPr>
              <w:rFonts w:ascii="Cambria Math" w:hAnsi="Cambria Math" w:cs="Times New Roman"/>
              <w:sz w:val="20"/>
              <w:szCs w:val="20"/>
            </w:rPr>
            <m:t>u</m:t>
          </m:r>
          <m:r>
            <m:rPr>
              <m:sty m:val="p"/>
            </m:rPr>
            <w:rPr>
              <w:rFonts w:ascii="Cambria Math" w:hAnsi="Cambria Math" w:cs="Times New Roman"/>
              <w:sz w:val="20"/>
              <w:szCs w:val="20"/>
            </w:rPr>
            <m:t>.  (1)</m:t>
          </m:r>
        </m:oMath>
      </m:oMathPara>
    </w:p>
    <w:p w:rsidR="00E77566" w:rsidRPr="00C06268" w:rsidRDefault="00E77566" w:rsidP="00BD7254">
      <w:pPr>
        <w:contextualSpacing/>
        <w:jc w:val="right"/>
        <w:rPr>
          <w:rFonts w:ascii="Times New Roman" w:hAnsi="Times New Roman" w:cs="Times New Roman"/>
          <w:sz w:val="20"/>
          <w:szCs w:val="20"/>
        </w:rPr>
      </w:pPr>
    </w:p>
    <w:p w:rsidR="00E77566" w:rsidRPr="00C06268" w:rsidRDefault="00F65227"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lastRenderedPageBreak/>
        <w:t xml:space="preserve">In equation (1) </w:t>
      </w:r>
      <w:r w:rsidR="00E77566" w:rsidRPr="00C06268">
        <w:rPr>
          <w:rFonts w:ascii="Times New Roman" w:hAnsi="Times New Roman" w:cs="Times New Roman"/>
          <w:b/>
          <w:i/>
          <w:sz w:val="20"/>
          <w:szCs w:val="20"/>
        </w:rPr>
        <w:t>u</w:t>
      </w:r>
      <w:r w:rsidR="00E77566" w:rsidRPr="00C06268">
        <w:rPr>
          <w:rFonts w:ascii="Times New Roman" w:hAnsi="Times New Roman" w:cs="Times New Roman"/>
          <w:sz w:val="20"/>
          <w:szCs w:val="20"/>
        </w:rPr>
        <w:t xml:space="preserve"> is the 3D displacement vector of the propagating wave, </w:t>
      </w:r>
      <m:oMath>
        <m:r>
          <m:rPr>
            <m:sty m:val="p"/>
          </m:rPr>
          <w:rPr>
            <w:rFonts w:ascii="Cambria Math" w:hAnsi="Cambria Math" w:cs="Times New Roman"/>
            <w:sz w:val="20"/>
            <w:szCs w:val="20"/>
          </w:rPr>
          <m:t>∇</m:t>
        </m:r>
      </m:oMath>
      <w:r w:rsidR="00E77566" w:rsidRPr="00C06268">
        <w:rPr>
          <w:rFonts w:ascii="Times New Roman" w:hAnsi="Times New Roman" w:cs="Times New Roman"/>
          <w:sz w:val="20"/>
          <w:szCs w:val="20"/>
        </w:rPr>
        <w:t xml:space="preserve"> is the divergence operator, Δ is the Laplace op</w:t>
      </w:r>
      <w:r w:rsidR="00CD7F6D" w:rsidRPr="00C06268">
        <w:rPr>
          <w:rFonts w:ascii="Times New Roman" w:hAnsi="Times New Roman" w:cs="Times New Roman"/>
          <w:sz w:val="20"/>
          <w:szCs w:val="20"/>
        </w:rPr>
        <w:t>erator and takes the form of (</w:t>
      </w:r>
      <w:r w:rsidR="00E77566" w:rsidRPr="00C06268">
        <w:rPr>
          <w:rFonts w:ascii="Times New Roman" w:hAnsi="Times New Roman" w:cs="Times New Roman"/>
          <w:sz w:val="20"/>
          <w:szCs w:val="20"/>
        </w:rPr>
        <w:t xml:space="preserve">2), </w:t>
      </w:r>
      <w:r w:rsidR="00E77566" w:rsidRPr="00C06268">
        <w:rPr>
          <w:rFonts w:ascii="Times New Roman" w:hAnsi="Times New Roman" w:cs="Times New Roman"/>
          <w:i/>
          <w:sz w:val="20"/>
          <w:szCs w:val="20"/>
        </w:rPr>
        <w:t>λ</w:t>
      </w:r>
      <w:r w:rsidR="00E77566" w:rsidRPr="00C06268">
        <w:rPr>
          <w:rFonts w:ascii="Times New Roman" w:hAnsi="Times New Roman" w:cs="Times New Roman"/>
          <w:sz w:val="20"/>
          <w:szCs w:val="20"/>
        </w:rPr>
        <w:t xml:space="preserve"> is the first Lame parameter, and </w:t>
      </w:r>
      <w:r w:rsidR="005247FE" w:rsidRPr="00C06268">
        <w:rPr>
          <w:rFonts w:ascii="Symbol" w:hAnsi="Symbol" w:cs="Times New Roman"/>
          <w:i/>
          <w:sz w:val="20"/>
          <w:szCs w:val="20"/>
        </w:rPr>
        <w:t></w:t>
      </w:r>
      <w:r w:rsidR="005247FE" w:rsidRPr="00C06268">
        <w:rPr>
          <w:rFonts w:ascii="Times New Roman" w:hAnsi="Times New Roman" w:cs="Times New Roman"/>
          <w:sz w:val="20"/>
          <w:szCs w:val="20"/>
        </w:rPr>
        <w:t xml:space="preserve"> corresponds to </w:t>
      </w:r>
      <w:r w:rsidR="00E77566" w:rsidRPr="00C06268">
        <w:rPr>
          <w:rFonts w:ascii="Times New Roman" w:hAnsi="Times New Roman" w:cs="Times New Roman"/>
          <w:sz w:val="20"/>
          <w:szCs w:val="20"/>
        </w:rPr>
        <w:t xml:space="preserve">the second Lame parameter. </w:t>
      </w:r>
    </w:p>
    <w:p w:rsidR="00E77566" w:rsidRPr="00C06268" w:rsidRDefault="00E77566" w:rsidP="00BD7254">
      <w:pPr>
        <w:contextualSpacing/>
        <w:jc w:val="both"/>
        <w:rPr>
          <w:rFonts w:ascii="Times New Roman" w:hAnsi="Times New Roman" w:cs="Times New Roman"/>
          <w:sz w:val="20"/>
          <w:szCs w:val="20"/>
        </w:rPr>
      </w:pPr>
    </w:p>
    <w:p w:rsidR="00914A8B" w:rsidRPr="00C06268" w:rsidRDefault="00E77566" w:rsidP="00BD7254">
      <w:pPr>
        <w:ind w:firstLine="1440"/>
        <w:contextualSpacing/>
        <w:jc w:val="center"/>
        <w:rPr>
          <w:rFonts w:ascii="Times New Roman" w:hAnsi="Times New Roman" w:cs="Times New Roman"/>
          <w:sz w:val="20"/>
          <w:szCs w:val="20"/>
        </w:rPr>
      </w:pPr>
      <m:oMathPara>
        <m:oMath>
          <m:r>
            <w:rPr>
              <w:rFonts w:ascii="Cambria Math" w:hAnsi="Cambria Math" w:cs="Times New Roman"/>
              <w:sz w:val="20"/>
              <w:szCs w:val="20"/>
            </w:rPr>
            <m:t>∆f=</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f</m:t>
              </m:r>
            </m:num>
            <m:den>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den>
          </m:f>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f</m:t>
              </m:r>
            </m:num>
            <m:den>
              <m:sSup>
                <m:sSupPr>
                  <m:ctrlPr>
                    <w:rPr>
                      <w:rFonts w:ascii="Cambria Math" w:hAnsi="Cambria Math" w:cs="Times New Roman"/>
                      <w:i/>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den>
          </m:f>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f</m:t>
              </m:r>
            </m:num>
            <m:den>
              <m:sSup>
                <m:sSupPr>
                  <m:ctrlPr>
                    <w:rPr>
                      <w:rFonts w:ascii="Cambria Math" w:hAnsi="Cambria Math" w:cs="Times New Roman"/>
                      <w:i/>
                      <w:sz w:val="20"/>
                      <w:szCs w:val="20"/>
                    </w:rPr>
                  </m:ctrlPr>
                </m:sSupPr>
                <m:e>
                  <m:r>
                    <w:rPr>
                      <w:rFonts w:ascii="Cambria Math" w:hAnsi="Cambria Math" w:cs="Times New Roman"/>
                      <w:sz w:val="20"/>
                      <w:szCs w:val="20"/>
                    </w:rPr>
                    <m:t>∂z</m:t>
                  </m:r>
                </m:e>
                <m:sup>
                  <m:r>
                    <w:rPr>
                      <w:rFonts w:ascii="Cambria Math" w:hAnsi="Cambria Math" w:cs="Times New Roman"/>
                      <w:sz w:val="20"/>
                      <w:szCs w:val="20"/>
                    </w:rPr>
                    <m:t>2</m:t>
                  </m:r>
                </m:sup>
              </m:sSup>
            </m:den>
          </m:f>
          <m:r>
            <w:rPr>
              <w:rFonts w:ascii="Cambria Math" w:hAnsi="Cambria Math" w:cs="Times New Roman"/>
              <w:sz w:val="20"/>
              <w:szCs w:val="20"/>
            </w:rPr>
            <m:t>.  (2)</m:t>
          </m:r>
        </m:oMath>
      </m:oMathPara>
    </w:p>
    <w:p w:rsidR="003C4783" w:rsidRPr="00C06268" w:rsidRDefault="003C4783" w:rsidP="00BD7254">
      <w:pPr>
        <w:ind w:firstLine="1440"/>
        <w:contextualSpacing/>
        <w:jc w:val="center"/>
        <w:rPr>
          <w:rFonts w:ascii="Times New Roman" w:hAnsi="Times New Roman" w:cs="Times New Roman"/>
          <w:sz w:val="20"/>
          <w:szCs w:val="20"/>
        </w:rPr>
      </w:pPr>
    </w:p>
    <w:p w:rsidR="00E77566" w:rsidRPr="00C06268" w:rsidRDefault="00271B28"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We note that the elastic moduli are functions of space</w:t>
      </w:r>
      <w:r w:rsidR="00BE265A" w:rsidRPr="00C06268">
        <w:rPr>
          <w:rFonts w:ascii="Times New Roman" w:hAnsi="Times New Roman" w:cs="Times New Roman"/>
          <w:sz w:val="20"/>
          <w:szCs w:val="20"/>
        </w:rPr>
        <w:t>, while the displacement vector is a function of space and time</w:t>
      </w:r>
      <w:r w:rsidRPr="00C06268">
        <w:rPr>
          <w:rFonts w:ascii="Times New Roman" w:hAnsi="Times New Roman" w:cs="Times New Roman"/>
          <w:sz w:val="20"/>
          <w:szCs w:val="20"/>
        </w:rPr>
        <w:t xml:space="preserve">. </w:t>
      </w:r>
      <w:r w:rsidR="00E77566" w:rsidRPr="00C06268">
        <w:rPr>
          <w:rFonts w:ascii="Times New Roman" w:hAnsi="Times New Roman" w:cs="Times New Roman"/>
          <w:sz w:val="20"/>
          <w:szCs w:val="20"/>
        </w:rPr>
        <w:t xml:space="preserve">The </w:t>
      </w:r>
      <w:r w:rsidR="005247FE" w:rsidRPr="00C06268">
        <w:rPr>
          <w:rFonts w:ascii="Times New Roman" w:hAnsi="Times New Roman" w:cs="Times New Roman"/>
          <w:sz w:val="20"/>
          <w:szCs w:val="20"/>
        </w:rPr>
        <w:t xml:space="preserve">second </w:t>
      </w:r>
      <w:r w:rsidR="00E77566" w:rsidRPr="00C06268">
        <w:rPr>
          <w:rFonts w:ascii="Times New Roman" w:hAnsi="Times New Roman" w:cs="Times New Roman"/>
          <w:sz w:val="20"/>
          <w:szCs w:val="20"/>
        </w:rPr>
        <w:t xml:space="preserve">Lame parameters </w:t>
      </w:r>
      <w:r w:rsidR="005247FE" w:rsidRPr="00C06268">
        <w:rPr>
          <w:rFonts w:ascii="Symbol" w:hAnsi="Symbol" w:cs="Times New Roman"/>
          <w:i/>
          <w:sz w:val="20"/>
          <w:szCs w:val="20"/>
        </w:rPr>
        <w:t></w:t>
      </w:r>
      <w:r w:rsidR="00E77566" w:rsidRPr="00C06268">
        <w:rPr>
          <w:rFonts w:ascii="Times New Roman" w:hAnsi="Times New Roman" w:cs="Times New Roman"/>
          <w:sz w:val="20"/>
          <w:szCs w:val="20"/>
        </w:rPr>
        <w:t xml:space="preserve"> </w:t>
      </w:r>
      <w:r w:rsidR="005247FE" w:rsidRPr="00C06268">
        <w:rPr>
          <w:rFonts w:ascii="Times New Roman" w:hAnsi="Times New Roman" w:cs="Times New Roman"/>
          <w:sz w:val="20"/>
          <w:szCs w:val="20"/>
        </w:rPr>
        <w:t>is also referred to</w:t>
      </w:r>
      <w:r w:rsidR="00E77566" w:rsidRPr="00C06268">
        <w:rPr>
          <w:rFonts w:ascii="Times New Roman" w:hAnsi="Times New Roman" w:cs="Times New Roman"/>
          <w:sz w:val="20"/>
          <w:szCs w:val="20"/>
        </w:rPr>
        <w:t xml:space="preserve"> as the shear modulus. Young’s modulus, </w:t>
      </w:r>
      <w:r w:rsidR="00E77566" w:rsidRPr="00C06268">
        <w:rPr>
          <w:rFonts w:ascii="Times New Roman" w:hAnsi="Times New Roman" w:cs="Times New Roman"/>
          <w:i/>
          <w:sz w:val="20"/>
          <w:szCs w:val="20"/>
        </w:rPr>
        <w:t>E</w:t>
      </w:r>
      <w:r w:rsidR="00727252" w:rsidRPr="00C06268">
        <w:rPr>
          <w:rFonts w:ascii="Times New Roman" w:hAnsi="Times New Roman" w:cs="Times New Roman"/>
          <w:i/>
          <w:sz w:val="20"/>
          <w:szCs w:val="20"/>
        </w:rPr>
        <w:t>,</w:t>
      </w:r>
      <w:r w:rsidR="00E77566" w:rsidRPr="00C06268">
        <w:rPr>
          <w:rFonts w:ascii="Times New Roman" w:hAnsi="Times New Roman" w:cs="Times New Roman"/>
          <w:sz w:val="20"/>
          <w:szCs w:val="20"/>
        </w:rPr>
        <w:t xml:space="preserve"> can be derived from </w:t>
      </w:r>
      <w:r w:rsidR="00E77566" w:rsidRPr="00C06268">
        <w:rPr>
          <w:rFonts w:ascii="Times New Roman" w:hAnsi="Times New Roman" w:cs="Times New Roman"/>
          <w:i/>
          <w:sz w:val="20"/>
          <w:szCs w:val="20"/>
        </w:rPr>
        <w:t>λ</w:t>
      </w:r>
      <w:r w:rsidR="00E77566" w:rsidRPr="00C06268">
        <w:rPr>
          <w:rFonts w:ascii="Times New Roman" w:hAnsi="Times New Roman" w:cs="Times New Roman"/>
          <w:sz w:val="20"/>
          <w:szCs w:val="20"/>
        </w:rPr>
        <w:t xml:space="preserve"> and </w:t>
      </w:r>
      <w:r w:rsidR="005247FE" w:rsidRPr="00C06268">
        <w:rPr>
          <w:rFonts w:ascii="Symbol" w:hAnsi="Symbol" w:cs="Times New Roman"/>
          <w:i/>
          <w:sz w:val="20"/>
          <w:szCs w:val="20"/>
        </w:rPr>
        <w:t></w:t>
      </w:r>
      <w:r w:rsidR="005247FE" w:rsidRPr="00C06268">
        <w:rPr>
          <w:rFonts w:ascii="Times New Roman" w:hAnsi="Times New Roman" w:cs="Times New Roman"/>
          <w:sz w:val="20"/>
          <w:szCs w:val="20"/>
        </w:rPr>
        <w:t xml:space="preserve"> </w:t>
      </w:r>
      <w:r w:rsidR="00CD7F6D" w:rsidRPr="00C06268">
        <w:rPr>
          <w:rFonts w:ascii="Times New Roman" w:hAnsi="Times New Roman" w:cs="Times New Roman"/>
          <w:sz w:val="20"/>
          <w:szCs w:val="20"/>
        </w:rPr>
        <w:t>by (</w:t>
      </w:r>
      <w:r w:rsidR="00E77566" w:rsidRPr="00C06268">
        <w:rPr>
          <w:rFonts w:ascii="Times New Roman" w:hAnsi="Times New Roman" w:cs="Times New Roman"/>
          <w:sz w:val="20"/>
          <w:szCs w:val="20"/>
        </w:rPr>
        <w:t>3).</w:t>
      </w:r>
    </w:p>
    <w:p w:rsidR="00BD7254" w:rsidRPr="00C06268" w:rsidRDefault="00BD7254" w:rsidP="00BD7254">
      <w:pPr>
        <w:contextualSpacing/>
        <w:jc w:val="both"/>
        <w:rPr>
          <w:rFonts w:ascii="Times New Roman" w:hAnsi="Times New Roman" w:cs="Times New Roman"/>
          <w:sz w:val="20"/>
          <w:szCs w:val="20"/>
        </w:rPr>
      </w:pPr>
    </w:p>
    <w:p w:rsidR="00E77566" w:rsidRPr="00C06268" w:rsidRDefault="00E77566" w:rsidP="00BD7254">
      <w:pPr>
        <w:ind w:firstLine="1440"/>
        <w:contextualSpacing/>
        <w:jc w:val="right"/>
        <w:rPr>
          <w:rFonts w:ascii="Times New Roman" w:hAnsi="Times New Roman" w:cs="Times New Roman"/>
          <w:sz w:val="20"/>
          <w:szCs w:val="20"/>
        </w:rPr>
      </w:pPr>
      <m:oMathPara>
        <m:oMath>
          <m:r>
            <w:rPr>
              <w:rFonts w:ascii="Cambria Math" w:hAnsi="Cambria Math" w:cs="Times New Roman"/>
              <w:sz w:val="20"/>
              <w:szCs w:val="20"/>
            </w:rPr>
            <m:t>E=</m:t>
          </m:r>
          <m:f>
            <m:fPr>
              <m:ctrlPr>
                <w:rPr>
                  <w:rFonts w:ascii="Cambria Math" w:hAnsi="Cambria Math" w:cs="Times New Roman"/>
                  <w:i/>
                  <w:sz w:val="20"/>
                  <w:szCs w:val="20"/>
                </w:rPr>
              </m:ctrlPr>
            </m:fPr>
            <m:num>
              <m:r>
                <w:rPr>
                  <w:rFonts w:ascii="Cambria Math" w:hAnsi="Cambria Math" w:cs="Times New Roman"/>
                  <w:sz w:val="20"/>
                  <w:szCs w:val="20"/>
                </w:rPr>
                <m:t>μ</m:t>
              </m:r>
              <m:d>
                <m:dPr>
                  <m:ctrlPr>
                    <w:rPr>
                      <w:rFonts w:ascii="Cambria Math" w:hAnsi="Cambria Math" w:cs="Times New Roman"/>
                      <w:i/>
                      <w:sz w:val="20"/>
                      <w:szCs w:val="20"/>
                    </w:rPr>
                  </m:ctrlPr>
                </m:dPr>
                <m:e>
                  <m:r>
                    <w:rPr>
                      <w:rFonts w:ascii="Cambria Math" w:hAnsi="Cambria Math" w:cs="Times New Roman"/>
                      <w:sz w:val="20"/>
                      <w:szCs w:val="20"/>
                    </w:rPr>
                    <m:t>3λ+2μ</m:t>
                  </m:r>
                </m:e>
              </m:d>
            </m:num>
            <m:den>
              <m:r>
                <w:rPr>
                  <w:rFonts w:ascii="Cambria Math" w:hAnsi="Cambria Math" w:cs="Times New Roman"/>
                  <w:sz w:val="20"/>
                  <w:szCs w:val="20"/>
                </w:rPr>
                <m:t>λ+μ</m:t>
              </m:r>
            </m:den>
          </m:f>
          <m:r>
            <w:rPr>
              <w:rFonts w:ascii="Cambria Math" w:hAnsi="Cambria Math" w:cs="Times New Roman"/>
              <w:sz w:val="20"/>
              <w:szCs w:val="20"/>
            </w:rPr>
            <m:t>.  (3)</m:t>
          </m:r>
        </m:oMath>
      </m:oMathPara>
    </w:p>
    <w:p w:rsidR="00BD7254" w:rsidRPr="00C06268" w:rsidRDefault="00BD7254" w:rsidP="00BD7254">
      <w:pPr>
        <w:ind w:firstLine="1440"/>
        <w:contextualSpacing/>
        <w:jc w:val="right"/>
        <w:rPr>
          <w:rFonts w:ascii="Times New Roman" w:hAnsi="Times New Roman" w:cs="Times New Roman"/>
          <w:sz w:val="20"/>
          <w:szCs w:val="20"/>
        </w:rPr>
      </w:pPr>
    </w:p>
    <w:p w:rsidR="00CD7F6D" w:rsidRPr="00C06268" w:rsidRDefault="001648F6"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Next the correspondence principle is applied to obtain the equation of motion of a linear viscoelastic solid in the frequency domain.</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"Carcione", "given" : "Jos\u00e9 M.", "non-dropping-particle" : "", "parse-names" : false, "suffix" : "" } ], "edition" : "3rd", "id" : "ITEM-1", "issued" : { "date-parts" : [ [ "2014" ] ] }, "number-of-pages" : "ch. 38", "publisher" : "United Kingdom: Elsevier Science", "title" : "Wave Fields in Real Media: Wave Propagation in Anisotropic, Anelastic, Porous and Electromagnetic Media Handbook of geophysical exploration", "type" : "book" }, "uris" : [ "http://www.mendeley.com/documents/?uuid=d5a30ada-6da8-49be-b655-eb74a1152841" ] } ], "mendeley" : { "formattedCitation" : "&lt;sup&gt;29&lt;/sup&gt;", "plainTextFormattedCitation" : "29", "previouslyFormattedCitation" : "&lt;sup&gt;29&lt;/sup&gt;"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29</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First </w:t>
      </w:r>
      <w:r w:rsidR="004D7D6C" w:rsidRPr="00C06268">
        <w:rPr>
          <w:rFonts w:ascii="Times New Roman" w:hAnsi="Times New Roman" w:cs="Times New Roman"/>
          <w:sz w:val="20"/>
          <w:szCs w:val="20"/>
        </w:rPr>
        <w:t xml:space="preserve">equation </w:t>
      </w:r>
      <w:r w:rsidR="00CD7F6D" w:rsidRPr="00C06268">
        <w:rPr>
          <w:rFonts w:ascii="Times New Roman" w:hAnsi="Times New Roman" w:cs="Times New Roman"/>
          <w:sz w:val="20"/>
          <w:szCs w:val="20"/>
        </w:rPr>
        <w:t>(</w:t>
      </w:r>
      <w:r w:rsidR="00E77566" w:rsidRPr="00C06268">
        <w:rPr>
          <w:rFonts w:ascii="Times New Roman" w:hAnsi="Times New Roman" w:cs="Times New Roman"/>
          <w:sz w:val="20"/>
          <w:szCs w:val="20"/>
        </w:rPr>
        <w:t>1) is converted into frequency domain</w:t>
      </w:r>
      <w:r w:rsidR="00CD7F6D" w:rsidRPr="00C06268">
        <w:rPr>
          <w:rFonts w:ascii="Times New Roman" w:hAnsi="Times New Roman" w:cs="Times New Roman"/>
          <w:sz w:val="20"/>
          <w:szCs w:val="20"/>
        </w:rPr>
        <w:t xml:space="preserve"> using the Fourier Transform </w:t>
      </w:r>
    </w:p>
    <w:p w:rsidR="00BD7254" w:rsidRPr="00C06268" w:rsidRDefault="00BD7254" w:rsidP="00BD7254">
      <w:pPr>
        <w:contextualSpacing/>
        <w:jc w:val="both"/>
        <w:rPr>
          <w:rFonts w:ascii="Times New Roman" w:hAnsi="Times New Roman" w:cs="Times New Roman"/>
          <w:sz w:val="20"/>
          <w:szCs w:val="20"/>
        </w:rPr>
      </w:pPr>
    </w:p>
    <w:p w:rsidR="00CD7F6D" w:rsidRPr="00C06268" w:rsidRDefault="00CD7F6D" w:rsidP="00BD7254">
      <w:pPr>
        <w:contextualSpacing/>
        <w:jc w:val="right"/>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m:t>
          </m:r>
          <m:nary>
            <m:naryPr>
              <m:limLoc m:val="subSup"/>
              <m:ctrlPr>
                <w:rPr>
                  <w:rFonts w:ascii="Cambria Math" w:hAnsi="Cambria Math" w:cs="Times New Roman"/>
                  <w:i/>
                  <w:sz w:val="20"/>
                  <w:szCs w:val="20"/>
                </w:rPr>
              </m:ctrlPr>
            </m:naryPr>
            <m:sub>
              <m:r>
                <w:rPr>
                  <w:rFonts w:ascii="Cambria Math" w:hAnsi="Cambria Math" w:cs="Times New Roman"/>
                  <w:sz w:val="20"/>
                  <w:szCs w:val="20"/>
                </w:rPr>
                <m:t>-∞</m:t>
              </m:r>
            </m:sub>
            <m:sup>
              <m:r>
                <w:rPr>
                  <w:rFonts w:ascii="Cambria Math" w:hAnsi="Cambria Math" w:cs="Times New Roman"/>
                  <w:sz w:val="20"/>
                  <w:szCs w:val="20"/>
                </w:rPr>
                <m:t>∞</m:t>
              </m:r>
            </m:sup>
            <m:e>
              <m:r>
                <w:rPr>
                  <w:rFonts w:ascii="Cambria Math" w:hAnsi="Cambria Math" w:cs="Times New Roman"/>
                  <w:sz w:val="20"/>
                  <w:szCs w:val="20"/>
                </w:rPr>
                <m:t>f(t)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-iωt</m:t>
                  </m:r>
                </m:sup>
              </m:sSup>
            </m:e>
          </m:nary>
          <m:r>
            <w:rPr>
              <w:rFonts w:ascii="Cambria Math" w:hAnsi="Cambria Math" w:cs="Times New Roman"/>
              <w:sz w:val="20"/>
              <w:szCs w:val="20"/>
            </w:rPr>
            <m:t xml:space="preserve">dt </m:t>
          </m:r>
          <m:d>
            <m:dPr>
              <m:begChr m:val="{"/>
              <m:endChr m:val="}"/>
              <m:ctrlPr>
                <w:rPr>
                  <w:rFonts w:ascii="Cambria Math" w:hAnsi="Cambria Math" w:cs="Times New Roman"/>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df</m:t>
                  </m:r>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iωF</m:t>
                  </m:r>
                  <m:d>
                    <m:dPr>
                      <m:ctrlPr>
                        <w:rPr>
                          <w:rFonts w:ascii="Cambria Math" w:hAnsi="Cambria Math" w:cs="Times New Roman"/>
                          <w:i/>
                          <w:sz w:val="20"/>
                          <w:szCs w:val="20"/>
                        </w:rPr>
                      </m:ctrlPr>
                    </m:dPr>
                    <m:e>
                      <m:r>
                        <w:rPr>
                          <w:rFonts w:ascii="Cambria Math" w:hAnsi="Cambria Math" w:cs="Times New Roman"/>
                          <w:sz w:val="20"/>
                          <w:szCs w:val="20"/>
                        </w:rPr>
                        <m:t>ω</m:t>
                      </m:r>
                    </m:e>
                  </m:d>
                </m:e>
              </m:d>
              <m:r>
                <w:rPr>
                  <w:rFonts w:ascii="Cambria Math" w:hAnsi="Cambria Math" w:cs="Times New Roman"/>
                  <w:sz w:val="20"/>
                  <w:szCs w:val="20"/>
                </w:rPr>
                <m:t xml:space="preserve"> </m:t>
              </m:r>
              <m:r>
                <m:rPr>
                  <m:sty m:val="p"/>
                </m:rPr>
                <w:rPr>
                  <w:rFonts w:ascii="Cambria Math" w:hAnsi="Cambria Math" w:cs="Times New Roman"/>
                  <w:sz w:val="20"/>
                  <w:szCs w:val="20"/>
                </w:rPr>
                <m:t>and</m:t>
              </m:r>
              <m:r>
                <w:rPr>
                  <w:rFonts w:ascii="Cambria Math" w:hAnsi="Cambria Math" w:cs="Times New Roman"/>
                  <w:sz w:val="20"/>
                  <w:szCs w:val="20"/>
                </w:rPr>
                <m:t xml:space="preserve"> </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t</m:t>
                      </m:r>
                    </m:e>
                  </m:d>
                </m:num>
                <m:den>
                  <m:sSup>
                    <m:sSupPr>
                      <m:ctrlPr>
                        <w:rPr>
                          <w:rFonts w:ascii="Cambria Math" w:hAnsi="Cambria Math" w:cs="Times New Roman"/>
                          <w:i/>
                          <w:sz w:val="20"/>
                          <w:szCs w:val="20"/>
                        </w:rPr>
                      </m:ctrlPr>
                    </m:sSupPr>
                    <m:e>
                      <m:r>
                        <w:rPr>
                          <w:rFonts w:ascii="Cambria Math" w:hAnsi="Cambria Math" w:cs="Times New Roman"/>
                          <w:sz w:val="20"/>
                          <w:szCs w:val="20"/>
                        </w:rPr>
                        <m:t>dt</m:t>
                      </m:r>
                    </m:e>
                    <m:sup>
                      <m:r>
                        <w:rPr>
                          <w:rFonts w:ascii="Cambria Math" w:hAnsi="Cambria Math" w:cs="Times New Roman"/>
                          <w:sz w:val="20"/>
                          <w:szCs w:val="20"/>
                        </w:rPr>
                        <m:t>2</m:t>
                      </m:r>
                    </m:sup>
                  </m:sSup>
                </m:den>
              </m:f>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ω</m:t>
                      </m:r>
                    </m:e>
                  </m:d>
                </m:e>
              </m:d>
              <m:ctrlPr>
                <w:rPr>
                  <w:rFonts w:ascii="Cambria Math" w:hAnsi="Cambria Math" w:cs="Times New Roman"/>
                  <w:i/>
                  <w:sz w:val="20"/>
                  <w:szCs w:val="20"/>
                </w:rPr>
              </m:ctrlPr>
            </m:e>
          </m:d>
          <m:r>
            <w:rPr>
              <w:rFonts w:ascii="Cambria Math" w:hAnsi="Cambria Math" w:cs="Times New Roman"/>
              <w:sz w:val="20"/>
              <w:szCs w:val="20"/>
            </w:rPr>
            <m:t xml:space="preserve">.  (4)  </m:t>
          </m:r>
        </m:oMath>
      </m:oMathPara>
    </w:p>
    <w:p w:rsidR="00BD7254" w:rsidRPr="00C06268" w:rsidRDefault="00BD7254" w:rsidP="00BD7254">
      <w:pPr>
        <w:contextualSpacing/>
        <w:jc w:val="right"/>
        <w:rPr>
          <w:rFonts w:ascii="Times New Roman" w:hAnsi="Times New Roman" w:cs="Times New Roman"/>
          <w:sz w:val="20"/>
          <w:szCs w:val="20"/>
        </w:rPr>
      </w:pPr>
    </w:p>
    <w:p w:rsidR="00BD7254" w:rsidRPr="00C06268" w:rsidRDefault="001648F6"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Subsequently the elastic moduli </w:t>
      </w:r>
      <w:r w:rsidRPr="00C06268">
        <w:rPr>
          <w:rFonts w:ascii="Symbol" w:hAnsi="Symbol" w:cs="Times New Roman"/>
          <w:i/>
          <w:sz w:val="20"/>
          <w:szCs w:val="20"/>
        </w:rPr>
        <w:t></w:t>
      </w:r>
      <w:r w:rsidRPr="00C06268">
        <w:rPr>
          <w:rFonts w:ascii="Times New Roman" w:hAnsi="Times New Roman" w:cs="Times New Roman"/>
          <w:sz w:val="20"/>
          <w:szCs w:val="20"/>
        </w:rPr>
        <w:t xml:space="preserve"> and </w:t>
      </w:r>
      <w:r w:rsidR="00B94599" w:rsidRPr="00C06268">
        <w:rPr>
          <w:rFonts w:ascii="Symbol" w:hAnsi="Symbol" w:cs="Times New Roman"/>
          <w:i/>
          <w:sz w:val="20"/>
          <w:szCs w:val="20"/>
        </w:rPr>
        <w:t></w:t>
      </w:r>
      <w:r w:rsidRPr="00C06268">
        <w:rPr>
          <w:rFonts w:ascii="Times New Roman" w:hAnsi="Times New Roman" w:cs="Times New Roman"/>
          <w:sz w:val="20"/>
          <w:szCs w:val="20"/>
        </w:rPr>
        <w:t xml:space="preserve"> are replaced with the corresponding complex moduli </w:t>
      </w:r>
      <w:r w:rsidRPr="00C06268">
        <w:rPr>
          <w:rFonts w:ascii="Times New Roman" w:hAnsi="Times New Roman" w:cs="Times New Roman"/>
          <w:i/>
          <w:sz w:val="20"/>
          <w:szCs w:val="20"/>
        </w:rPr>
        <w:t>L</w:t>
      </w:r>
      <w:r w:rsidRPr="00C06268">
        <w:rPr>
          <w:rFonts w:ascii="Times New Roman" w:hAnsi="Times New Roman" w:cs="Times New Roman"/>
          <w:sz w:val="20"/>
          <w:szCs w:val="20"/>
        </w:rPr>
        <w:t>(</w:t>
      </w:r>
      <w:r w:rsidRPr="00C06268">
        <w:rPr>
          <w:rFonts w:ascii="Symbol" w:hAnsi="Symbol" w:cs="Times New Roman"/>
          <w:i/>
          <w:sz w:val="20"/>
          <w:szCs w:val="20"/>
        </w:rPr>
        <w:t></w:t>
      </w:r>
      <w:r w:rsidRPr="00C06268">
        <w:rPr>
          <w:rFonts w:ascii="Times New Roman" w:hAnsi="Times New Roman" w:cs="Times New Roman"/>
          <w:sz w:val="20"/>
          <w:szCs w:val="20"/>
        </w:rPr>
        <w:t xml:space="preserve">) and </w:t>
      </w:r>
      <w:r w:rsidR="00B94599" w:rsidRPr="00C06268">
        <w:rPr>
          <w:rFonts w:ascii="Times New Roman" w:hAnsi="Times New Roman" w:cs="Times New Roman"/>
          <w:i/>
          <w:sz w:val="20"/>
          <w:szCs w:val="20"/>
        </w:rPr>
        <w:t>G</w:t>
      </w:r>
      <w:r w:rsidR="00B94599" w:rsidRPr="00C06268">
        <w:rPr>
          <w:rFonts w:ascii="Times New Roman" w:hAnsi="Times New Roman" w:cs="Times New Roman"/>
          <w:sz w:val="20"/>
          <w:szCs w:val="20"/>
        </w:rPr>
        <w:t>(</w:t>
      </w:r>
      <w:r w:rsidR="00B94599" w:rsidRPr="00C06268">
        <w:rPr>
          <w:rFonts w:ascii="Symbol" w:hAnsi="Symbol" w:cs="Times New Roman"/>
          <w:i/>
          <w:sz w:val="20"/>
          <w:szCs w:val="20"/>
        </w:rPr>
        <w:t></w:t>
      </w:r>
      <w:r w:rsidR="00B94599" w:rsidRPr="00C06268">
        <w:rPr>
          <w:rFonts w:ascii="Times New Roman" w:hAnsi="Times New Roman" w:cs="Times New Roman"/>
          <w:sz w:val="20"/>
          <w:szCs w:val="20"/>
        </w:rPr>
        <w:t>)</w:t>
      </w:r>
      <w:r w:rsidRPr="00C06268">
        <w:rPr>
          <w:rFonts w:ascii="Times New Roman" w:hAnsi="Times New Roman" w:cs="Times New Roman"/>
          <w:sz w:val="20"/>
          <w:szCs w:val="20"/>
        </w:rPr>
        <w:t xml:space="preserve"> resulting in,</w:t>
      </w:r>
    </w:p>
    <w:p w:rsidR="004A5751" w:rsidRPr="00C06268" w:rsidRDefault="004A5751" w:rsidP="00BD7254">
      <w:pPr>
        <w:contextualSpacing/>
        <w:jc w:val="both"/>
        <w:rPr>
          <w:rFonts w:ascii="Times New Roman" w:hAnsi="Times New Roman" w:cs="Times New Roman"/>
          <w:sz w:val="20"/>
          <w:szCs w:val="20"/>
        </w:rPr>
      </w:pPr>
    </w:p>
    <w:p w:rsidR="00E77566" w:rsidRPr="00C06268" w:rsidRDefault="00E77566" w:rsidP="00BD7254">
      <w:pPr>
        <w:ind w:firstLine="1440"/>
        <w:contextualSpacing/>
        <w:jc w:val="center"/>
        <w:rPr>
          <w:rFonts w:ascii="Times New Roman" w:hAnsi="Times New Roman" w:cs="Times New Roman"/>
          <w:sz w:val="20"/>
          <w:szCs w:val="20"/>
        </w:rPr>
      </w:pPr>
      <m:oMath>
        <m:r>
          <w:rPr>
            <w:rFonts w:ascii="Cambria Math" w:hAnsi="Cambria Math" w:cs="Times New Roman"/>
            <w:sz w:val="20"/>
            <w:szCs w:val="20"/>
          </w:rPr>
          <m:t>-ρ</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m:rPr>
            <m:sty m:val="b"/>
          </m:rP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ω</m:t>
                </m:r>
              </m:e>
            </m:d>
          </m:e>
        </m:d>
        <m:r>
          <m:rPr>
            <m:sty m:val="p"/>
          </m:rPr>
          <w:rPr>
            <w:rFonts w:ascii="Cambria Math" w:hAnsi="Cambria Math" w:cs="Times New Roman"/>
            <w:sz w:val="20"/>
            <w:szCs w:val="20"/>
          </w:rPr>
          <m:t>∇</m:t>
        </m:r>
        <m:d>
          <m:dPr>
            <m:ctrlPr>
              <w:rPr>
                <w:rFonts w:ascii="Cambria Math" w:hAnsi="Cambria Math" w:cs="Times New Roman"/>
                <w:i/>
                <w:sz w:val="20"/>
                <w:szCs w:val="20"/>
              </w:rPr>
            </m:ctrlPr>
          </m:dPr>
          <m:e>
            <m:r>
              <m:rPr>
                <m:sty m:val="p"/>
              </m:rPr>
              <w:rPr>
                <w:rFonts w:ascii="Cambria Math" w:hAnsi="Cambria Math" w:cs="Times New Roman"/>
                <w:sz w:val="20"/>
                <w:szCs w:val="20"/>
              </w:rPr>
              <m:t>∇</m:t>
            </m:r>
            <m:r>
              <w:rPr>
                <w:rFonts w:ascii="Cambria Math" w:hAnsi="Cambria Math" w:cs="Times New Roman"/>
                <w:sz w:val="20"/>
                <w:szCs w:val="20"/>
              </w:rPr>
              <m:t>∙</m:t>
            </m:r>
            <m:r>
              <m:rPr>
                <m:sty m:val="b"/>
              </m:rP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ω</m:t>
                </m:r>
              </m:e>
            </m:d>
          </m:e>
        </m:d>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m:t>
        </m:r>
        <m:r>
          <m:rPr>
            <m:sty m:val="b"/>
          </m:rP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  (5)</m:t>
        </m:r>
      </m:oMath>
      <w:r w:rsidR="00F01F83" w:rsidRPr="00C06268">
        <w:rPr>
          <w:rFonts w:ascii="Times New Roman" w:hAnsi="Times New Roman" w:cs="Times New Roman"/>
          <w:sz w:val="20"/>
          <w:szCs w:val="20"/>
        </w:rPr>
        <w:tab/>
      </w:r>
    </w:p>
    <w:p w:rsidR="00271B28" w:rsidRPr="00C06268" w:rsidRDefault="00271B28" w:rsidP="00BD7254">
      <w:pPr>
        <w:ind w:firstLine="1440"/>
        <w:contextualSpacing/>
        <w:jc w:val="center"/>
        <w:rPr>
          <w:rFonts w:ascii="Times New Roman" w:hAnsi="Times New Roman" w:cs="Times New Roman"/>
          <w:sz w:val="20"/>
          <w:szCs w:val="20"/>
        </w:rPr>
      </w:pPr>
    </w:p>
    <w:p w:rsidR="00E77566" w:rsidRPr="00C06268" w:rsidRDefault="00271B28"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T</w:t>
      </w:r>
      <w:r w:rsidR="00E77566" w:rsidRPr="00C06268">
        <w:rPr>
          <w:rFonts w:ascii="Times New Roman" w:hAnsi="Times New Roman" w:cs="Times New Roman"/>
          <w:sz w:val="20"/>
          <w:szCs w:val="20"/>
        </w:rPr>
        <w:t>he angular frequency of the wave motion</w:t>
      </w:r>
      <w:r w:rsidRPr="00C06268">
        <w:rPr>
          <w:rFonts w:ascii="Times New Roman" w:hAnsi="Times New Roman" w:cs="Times New Roman"/>
          <w:sz w:val="20"/>
          <w:szCs w:val="20"/>
        </w:rPr>
        <w:t xml:space="preserve"> and the complex displacement vector correspond to </w:t>
      </w:r>
      <w:r w:rsidRPr="00C06268">
        <w:rPr>
          <w:rFonts w:ascii="Symbol" w:hAnsi="Symbol" w:cs="Times New Roman"/>
          <w:i/>
          <w:sz w:val="20"/>
          <w:szCs w:val="20"/>
        </w:rPr>
        <w:t></w:t>
      </w:r>
      <w:r w:rsidRPr="00C06268">
        <w:rPr>
          <w:rFonts w:ascii="Times New Roman" w:hAnsi="Times New Roman" w:cs="Times New Roman"/>
          <w:sz w:val="20"/>
          <w:szCs w:val="20"/>
        </w:rPr>
        <w:t xml:space="preserve"> and</w:t>
      </w:r>
      <w:r w:rsidR="00E77566" w:rsidRPr="00C06268">
        <w:rPr>
          <w:rFonts w:ascii="Times New Roman" w:hAnsi="Times New Roman" w:cs="Times New Roman"/>
          <w:sz w:val="20"/>
          <w:szCs w:val="20"/>
        </w:rPr>
        <w:t xml:space="preserve"> </w:t>
      </w:r>
      <w:r w:rsidR="00E77566" w:rsidRPr="00C06268">
        <w:rPr>
          <w:rFonts w:ascii="Times New Roman" w:hAnsi="Times New Roman" w:cs="Times New Roman"/>
          <w:b/>
          <w:i/>
          <w:sz w:val="20"/>
          <w:szCs w:val="20"/>
        </w:rPr>
        <w:t>U</w:t>
      </w:r>
      <w:r w:rsidRPr="00C06268">
        <w:rPr>
          <w:rFonts w:ascii="Times New Roman" w:hAnsi="Times New Roman" w:cs="Times New Roman"/>
          <w:sz w:val="20"/>
          <w:szCs w:val="20"/>
        </w:rPr>
        <w:t>,</w:t>
      </w:r>
      <w:r w:rsidR="00E77566" w:rsidRPr="00C06268">
        <w:rPr>
          <w:rFonts w:ascii="Times New Roman" w:hAnsi="Times New Roman" w:cs="Times New Roman"/>
          <w:b/>
          <w:i/>
          <w:sz w:val="20"/>
          <w:szCs w:val="20"/>
        </w:rPr>
        <w:t xml:space="preserve"> </w:t>
      </w:r>
      <w:r w:rsidRPr="00C06268">
        <w:rPr>
          <w:rFonts w:ascii="Times New Roman" w:hAnsi="Times New Roman" w:cs="Times New Roman"/>
          <w:sz w:val="20"/>
          <w:szCs w:val="20"/>
        </w:rPr>
        <w:t>respectively</w:t>
      </w:r>
      <w:r w:rsidR="00E77566"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The </w:t>
      </w:r>
      <w:r w:rsidR="00E77566" w:rsidRPr="00C06268">
        <w:rPr>
          <w:rFonts w:ascii="Times New Roman" w:hAnsi="Times New Roman" w:cs="Times New Roman"/>
          <w:sz w:val="20"/>
          <w:szCs w:val="20"/>
        </w:rPr>
        <w:t xml:space="preserve">complex </w:t>
      </w:r>
      <w:r w:rsidRPr="00C06268">
        <w:rPr>
          <w:rFonts w:ascii="Times New Roman" w:hAnsi="Times New Roman" w:cs="Times New Roman"/>
          <w:sz w:val="20"/>
          <w:szCs w:val="20"/>
        </w:rPr>
        <w:t xml:space="preserve">moduli have </w:t>
      </w:r>
      <w:r w:rsidR="00E77566" w:rsidRPr="00C06268">
        <w:rPr>
          <w:rFonts w:ascii="Times New Roman" w:hAnsi="Times New Roman" w:cs="Times New Roman"/>
          <w:sz w:val="20"/>
          <w:szCs w:val="20"/>
        </w:rPr>
        <w:t>real and imaginary part</w:t>
      </w:r>
      <w:r w:rsidRPr="00C06268">
        <w:rPr>
          <w:rFonts w:ascii="Times New Roman" w:hAnsi="Times New Roman" w:cs="Times New Roman"/>
          <w:sz w:val="20"/>
          <w:szCs w:val="20"/>
        </w:rPr>
        <w:t>s</w:t>
      </w:r>
      <w:r w:rsidR="00E77566" w:rsidRPr="00C06268">
        <w:rPr>
          <w:rFonts w:ascii="Times New Roman" w:hAnsi="Times New Roman" w:cs="Times New Roman"/>
          <w:sz w:val="20"/>
          <w:szCs w:val="20"/>
        </w:rPr>
        <w:t xml:space="preserve"> corresponding to storage </w:t>
      </w:r>
      <w:r w:rsidRPr="00C06268">
        <w:rPr>
          <w:rFonts w:ascii="Times New Roman" w:hAnsi="Times New Roman" w:cs="Times New Roman"/>
          <w:sz w:val="20"/>
          <w:szCs w:val="20"/>
        </w:rPr>
        <w:t xml:space="preserve">moduli </w:t>
      </w:r>
      <w:r w:rsidR="00E77566" w:rsidRPr="00C06268">
        <w:rPr>
          <w:rFonts w:ascii="Times New Roman" w:hAnsi="Times New Roman" w:cs="Times New Roman"/>
          <w:sz w:val="20"/>
          <w:szCs w:val="20"/>
        </w:rPr>
        <w:t xml:space="preserve">and loss (damping) </w:t>
      </w:r>
      <w:r w:rsidRPr="00C06268">
        <w:rPr>
          <w:rFonts w:ascii="Times New Roman" w:hAnsi="Times New Roman" w:cs="Times New Roman"/>
          <w:sz w:val="20"/>
          <w:szCs w:val="20"/>
        </w:rPr>
        <w:t>moduli</w:t>
      </w:r>
      <w:r w:rsidR="00E77566" w:rsidRPr="00C06268">
        <w:rPr>
          <w:rFonts w:ascii="Times New Roman" w:hAnsi="Times New Roman" w:cs="Times New Roman"/>
          <w:sz w:val="20"/>
          <w:szCs w:val="20"/>
        </w:rPr>
        <w:t>, respectively that relate to the materials ability to store</w:t>
      </w:r>
      <w:r w:rsidRPr="00C06268">
        <w:rPr>
          <w:rFonts w:ascii="Times New Roman" w:hAnsi="Times New Roman" w:cs="Times New Roman"/>
          <w:sz w:val="20"/>
          <w:szCs w:val="20"/>
        </w:rPr>
        <w:t xml:space="preserve"> deformation energy </w:t>
      </w:r>
      <w:r w:rsidR="00E77566" w:rsidRPr="00C06268">
        <w:rPr>
          <w:rFonts w:ascii="Times New Roman" w:hAnsi="Times New Roman" w:cs="Times New Roman"/>
          <w:sz w:val="20"/>
          <w:szCs w:val="20"/>
        </w:rPr>
        <w:t xml:space="preserve">and </w:t>
      </w:r>
      <w:r w:rsidRPr="00C06268">
        <w:rPr>
          <w:rFonts w:ascii="Times New Roman" w:hAnsi="Times New Roman" w:cs="Times New Roman"/>
          <w:sz w:val="20"/>
          <w:szCs w:val="20"/>
        </w:rPr>
        <w:t xml:space="preserve">to absorb deformation energy </w:t>
      </w:r>
      <w:r w:rsidR="00E77566" w:rsidRPr="00C06268">
        <w:rPr>
          <w:rFonts w:ascii="Times New Roman" w:hAnsi="Times New Roman" w:cs="Times New Roman"/>
          <w:sz w:val="20"/>
          <w:szCs w:val="20"/>
        </w:rPr>
        <w:t xml:space="preserve">during wave propagation. </w:t>
      </w:r>
    </w:p>
    <w:p w:rsidR="00E77566" w:rsidRPr="00C06268" w:rsidRDefault="00271B28"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Applying</w:t>
      </w:r>
      <w:r w:rsidR="00727252" w:rsidRPr="00C06268">
        <w:rPr>
          <w:rFonts w:ascii="Times New Roman" w:hAnsi="Times New Roman" w:cs="Times New Roman"/>
          <w:sz w:val="20"/>
          <w:szCs w:val="20"/>
        </w:rPr>
        <w:t xml:space="preserve"> the curl </w:t>
      </w:r>
      <w:r w:rsidRPr="00C06268">
        <w:rPr>
          <w:rFonts w:ascii="Times New Roman" w:hAnsi="Times New Roman" w:cs="Times New Roman"/>
          <w:sz w:val="20"/>
          <w:szCs w:val="20"/>
        </w:rPr>
        <w:t xml:space="preserve">to </w:t>
      </w:r>
      <w:r w:rsidR="00727252" w:rsidRPr="00C06268">
        <w:rPr>
          <w:rFonts w:ascii="Times New Roman" w:hAnsi="Times New Roman" w:cs="Times New Roman"/>
          <w:sz w:val="20"/>
          <w:szCs w:val="20"/>
        </w:rPr>
        <w:t xml:space="preserve">both sides of (5) </w:t>
      </w:r>
      <w:r w:rsidRPr="00C06268">
        <w:rPr>
          <w:rFonts w:ascii="Times New Roman" w:hAnsi="Times New Roman" w:cs="Times New Roman"/>
          <w:sz w:val="20"/>
          <w:szCs w:val="20"/>
        </w:rPr>
        <w:t xml:space="preserve">mathematically filters </w:t>
      </w:r>
      <w:r w:rsidR="00727252" w:rsidRPr="00C06268">
        <w:rPr>
          <w:rFonts w:ascii="Times New Roman" w:hAnsi="Times New Roman" w:cs="Times New Roman"/>
          <w:i/>
          <w:sz w:val="20"/>
          <w:szCs w:val="20"/>
        </w:rPr>
        <w:t>L</w:t>
      </w:r>
      <w:r w:rsidR="00727252" w:rsidRPr="00C06268">
        <w:rPr>
          <w:rFonts w:ascii="Times New Roman" w:hAnsi="Times New Roman" w:cs="Times New Roman"/>
          <w:sz w:val="20"/>
          <w:szCs w:val="20"/>
        </w:rPr>
        <w:t xml:space="preserve"> since the curl of a gradient is zero</w:t>
      </w:r>
      <w:r w:rsidRPr="00C06268">
        <w:rPr>
          <w:rFonts w:ascii="Times New Roman" w:hAnsi="Times New Roman" w:cs="Times New Roman"/>
          <w:sz w:val="20"/>
          <w:szCs w:val="20"/>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"Sinkus", "given" : "Ralph", "non-dropping-particle" : "", "parse-names" : false, "suffix" : "" }, { "dropping-particle" : "", "family" : "Siegmann", "given" : "Katja", "non-dropping-particle" : "", "parse-names" : false, "suffix" : "" }, { "dropping-particle" : "", "family" : "Xydeas", "given" : "Tanja", "non-dropping-particle" : "", "parse-names" : false, "suffix" : "" }, { "dropping-particle" : "", "family" : "Tanter", "given" : "Mickael", "non-dropping-particle" : "", "parse-names" : false, "suffix" : "" }, { "dropping-particle" : "", "family" : "Claussen", "given" : "Claus", "non-dropping-particle" : "", "parse-names" : false, "suffix" : "" }, { "dropping-particle" : "", "family" : "Fink", "given" : "Mathias", "non-dropping-particle" : "", "parse-names" : false, "suffix" : "" } ], "id" : "ITEM-1", "issued" : { "date-parts" : [ [ "2007" ] ] }, "page" : "1135-1144", "title" : "MR Elastography of Breast Lesions : Understanding the Solid / Liquid Duality Can Improve the Specificity of Contrast-Enhanced MR Mammography", "type" : "article-journal", "volume" : "1144" }, "uris" : [ "http://www.mendeley.com/documents/?uuid=e87e033a-0e40-4578-bb59-08b0a52f4692" ] } ], "mendeley" : { "formattedCitation" : "&lt;sup&gt;30&lt;/sup&gt;", "plainTextFormattedCitation" : "30", "previouslyFormattedCitation" : "&lt;sup&gt;30&lt;/sup&gt;"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30</w:t>
      </w:r>
      <w:r w:rsidR="00AA0746" w:rsidRPr="00C06268">
        <w:rPr>
          <w:rFonts w:ascii="Times New Roman" w:hAnsi="Times New Roman" w:cs="Times New Roman"/>
          <w:sz w:val="20"/>
          <w:szCs w:val="20"/>
        </w:rPr>
        <w:fldChar w:fldCharType="end"/>
      </w:r>
      <w:r w:rsidR="00AC463F" w:rsidRPr="00C06268">
        <w:rPr>
          <w:rFonts w:ascii="Times New Roman" w:hAnsi="Times New Roman" w:cs="Times New Roman"/>
          <w:sz w:val="20"/>
          <w:szCs w:val="20"/>
        </w:rPr>
        <w:t xml:space="preserve"> </w:t>
      </w:r>
    </w:p>
    <w:p w:rsidR="003C4783" w:rsidRPr="00C06268" w:rsidRDefault="003C4783" w:rsidP="00BD7254">
      <w:pPr>
        <w:contextualSpacing/>
        <w:jc w:val="both"/>
        <w:rPr>
          <w:rFonts w:ascii="Times New Roman" w:hAnsi="Times New Roman" w:cs="Times New Roman"/>
          <w:sz w:val="20"/>
          <w:szCs w:val="20"/>
        </w:rPr>
      </w:pPr>
    </w:p>
    <w:p w:rsidR="00E77566" w:rsidRPr="00C06268" w:rsidRDefault="00E77566" w:rsidP="00BD7254">
      <w:pPr>
        <w:ind w:firstLine="1440"/>
        <w:contextualSpacing/>
        <w:jc w:val="right"/>
        <w:rPr>
          <w:rFonts w:ascii="Times New Roman" w:hAnsi="Times New Roman" w:cs="Times New Roman"/>
          <w:sz w:val="20"/>
          <w:szCs w:val="20"/>
        </w:rPr>
      </w:pPr>
      <m:oMathPara>
        <m:oMath>
          <m:r>
            <m:rPr>
              <m:sty m:val="b"/>
            </m:rPr>
            <w:rPr>
              <w:rFonts w:ascii="Cambria Math" w:hAnsi="Cambria Math" w:cs="Times New Roman"/>
              <w:sz w:val="20"/>
              <w:szCs w:val="20"/>
            </w:rPr>
            <m:t>Q</m:t>
          </m:r>
          <m:r>
            <m:rPr>
              <m:sty m:val="bi"/>
            </m:rP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r>
            <m:rPr>
              <m:sty m:val="b"/>
            </m:rPr>
            <w:rPr>
              <w:rFonts w:ascii="Cambria Math" w:hAnsi="Cambria Math" w:cs="Times New Roman"/>
              <w:sz w:val="20"/>
              <w:szCs w:val="20"/>
            </w:rPr>
            <m:t>U</m:t>
          </m:r>
          <m:r>
            <m:rPr>
              <m:sty m:val="p"/>
            </m:rPr>
            <w:rPr>
              <w:rFonts w:ascii="Cambria Math" w:hAnsi="Cambria Math" w:cs="Times New Roman"/>
              <w:sz w:val="20"/>
              <w:szCs w:val="20"/>
            </w:rPr>
            <m:t>,  (6)</m:t>
          </m:r>
        </m:oMath>
      </m:oMathPara>
    </w:p>
    <w:p w:rsidR="003C4783" w:rsidRPr="00C06268" w:rsidRDefault="003C4783" w:rsidP="00BD7254">
      <w:pPr>
        <w:ind w:firstLine="1440"/>
        <w:contextualSpacing/>
        <w:jc w:val="right"/>
        <w:rPr>
          <w:rFonts w:ascii="Times New Roman" w:hAnsi="Times New Roman" w:cs="Times New Roman"/>
          <w:sz w:val="20"/>
          <w:szCs w:val="20"/>
        </w:rPr>
      </w:pPr>
    </w:p>
    <w:p w:rsidR="00E77566" w:rsidRPr="00C06268" w:rsidRDefault="00271B28" w:rsidP="00BD7254">
      <w:pPr>
        <w:contextualSpacing/>
        <w:jc w:val="both"/>
        <w:outlineLvl w:val="0"/>
        <w:rPr>
          <w:rFonts w:ascii="Times New Roman" w:hAnsi="Times New Roman" w:cs="Times New Roman"/>
          <w:sz w:val="20"/>
          <w:szCs w:val="20"/>
        </w:rPr>
      </w:pPr>
      <w:r w:rsidRPr="00C06268">
        <w:rPr>
          <w:rFonts w:ascii="Times New Roman" w:hAnsi="Times New Roman" w:cs="Times New Roman"/>
          <w:sz w:val="20"/>
          <w:szCs w:val="20"/>
        </w:rPr>
        <w:t xml:space="preserve">resulting </w:t>
      </w:r>
      <w:r w:rsidR="001D0C7A" w:rsidRPr="00C06268">
        <w:rPr>
          <w:rFonts w:ascii="Times New Roman" w:hAnsi="Times New Roman" w:cs="Times New Roman"/>
          <w:sz w:val="20"/>
          <w:szCs w:val="20"/>
        </w:rPr>
        <w:t>in,</w:t>
      </w:r>
    </w:p>
    <w:p w:rsidR="00BD7254" w:rsidRPr="00C06268" w:rsidRDefault="00BD7254" w:rsidP="00BD7254">
      <w:pPr>
        <w:contextualSpacing/>
        <w:jc w:val="both"/>
        <w:outlineLvl w:val="0"/>
        <w:rPr>
          <w:rFonts w:ascii="Times New Roman" w:hAnsi="Times New Roman" w:cs="Times New Roman"/>
          <w:sz w:val="20"/>
          <w:szCs w:val="20"/>
        </w:rPr>
      </w:pPr>
    </w:p>
    <w:p w:rsidR="00E77566" w:rsidRPr="00C06268" w:rsidRDefault="00E77566" w:rsidP="00BD7254">
      <w:pPr>
        <w:ind w:firstLine="1440"/>
        <w:contextualSpacing/>
        <w:jc w:val="right"/>
        <w:rPr>
          <w:rFonts w:ascii="Times New Roman" w:hAnsi="Times New Roman" w:cs="Times New Roman"/>
          <w:sz w:val="20"/>
          <w:szCs w:val="20"/>
        </w:rPr>
      </w:pPr>
      <m:oMathPara>
        <m:oMath>
          <m:r>
            <w:rPr>
              <w:rFonts w:ascii="Cambria Math" w:hAnsi="Cambria Math" w:cs="Times New Roman"/>
              <w:sz w:val="20"/>
              <w:szCs w:val="20"/>
            </w:rPr>
            <m:t>-ρ</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m:rPr>
              <m:sty m:val="b"/>
            </m:rPr>
            <w:rPr>
              <w:rFonts w:ascii="Cambria Math" w:hAnsi="Cambria Math" w:cs="Times New Roman"/>
              <w:sz w:val="20"/>
              <w:szCs w:val="20"/>
            </w:rPr>
            <m:t>Q</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=G</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m:t>
          </m:r>
          <m:r>
            <m:rPr>
              <m:sty m:val="b"/>
            </m:rPr>
            <w:rPr>
              <w:rFonts w:ascii="Cambria Math" w:hAnsi="Cambria Math" w:cs="Times New Roman"/>
              <w:sz w:val="20"/>
              <w:szCs w:val="20"/>
            </w:rPr>
            <m:t>Q</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  (7)</m:t>
          </m:r>
        </m:oMath>
      </m:oMathPara>
    </w:p>
    <w:p w:rsidR="00BD7254" w:rsidRPr="00C06268" w:rsidRDefault="00BD7254" w:rsidP="00BD7254">
      <w:pPr>
        <w:ind w:firstLine="1440"/>
        <w:contextualSpacing/>
        <w:jc w:val="right"/>
        <w:rPr>
          <w:rFonts w:ascii="Times New Roman" w:hAnsi="Times New Roman" w:cs="Times New Roman"/>
          <w:sz w:val="20"/>
          <w:szCs w:val="20"/>
        </w:rPr>
      </w:pPr>
    </w:p>
    <w:p w:rsidR="00E77566" w:rsidRPr="00C06268" w:rsidRDefault="00E77566" w:rsidP="00BD7254">
      <w:pPr>
        <w:contextualSpacing/>
        <w:rPr>
          <w:rFonts w:ascii="Times New Roman" w:hAnsi="Times New Roman" w:cs="Times New Roman"/>
          <w:sz w:val="20"/>
          <w:szCs w:val="20"/>
        </w:rPr>
      </w:pPr>
      <w:r w:rsidRPr="00C06268">
        <w:rPr>
          <w:rFonts w:ascii="Times New Roman" w:hAnsi="Times New Roman" w:cs="Times New Roman"/>
          <w:sz w:val="20"/>
          <w:szCs w:val="20"/>
        </w:rPr>
        <w:t>Using the least squares solution yields</w:t>
      </w:r>
      <w:r w:rsidR="003F16DD" w:rsidRPr="00C06268">
        <w:rPr>
          <w:rFonts w:ascii="Times New Roman" w:hAnsi="Times New Roman" w:cs="Times New Roman"/>
          <w:sz w:val="20"/>
          <w:szCs w:val="20"/>
        </w:rPr>
        <w:t xml:space="preserve"> </w:t>
      </w:r>
      <w:r w:rsidR="003F16DD" w:rsidRPr="00C06268">
        <w:rPr>
          <w:rFonts w:ascii="Times New Roman" w:hAnsi="Times New Roman" w:cs="Times New Roman"/>
          <w:i/>
          <w:sz w:val="20"/>
          <w:szCs w:val="20"/>
        </w:rPr>
        <w:t>G</w:t>
      </w:r>
      <w:r w:rsidR="00565B6B" w:rsidRPr="00C06268">
        <w:rPr>
          <w:rFonts w:ascii="Times New Roman" w:hAnsi="Times New Roman" w:cs="Times New Roman"/>
          <w:sz w:val="20"/>
          <w:szCs w:val="20"/>
        </w:rPr>
        <w:t xml:space="preserve"> in </w:t>
      </w:r>
      <w:r w:rsidR="005D1CEA" w:rsidRPr="00C06268">
        <w:rPr>
          <w:rFonts w:ascii="Times New Roman" w:hAnsi="Times New Roman" w:cs="Times New Roman"/>
          <w:sz w:val="20"/>
          <w:szCs w:val="20"/>
        </w:rPr>
        <w:t>each voxel,</w:t>
      </w:r>
      <w:r w:rsidRPr="00C06268">
        <w:rPr>
          <w:rFonts w:ascii="Times New Roman" w:hAnsi="Times New Roman" w:cs="Times New Roman"/>
          <w:sz w:val="20"/>
          <w:szCs w:val="20"/>
        </w:rPr>
        <w:t xml:space="preserve"> where </w:t>
      </w:r>
      <w:r w:rsidRPr="00C06268">
        <w:rPr>
          <w:rFonts w:ascii="Times New Roman" w:hAnsi="Times New Roman" w:cs="Times New Roman"/>
          <w:i/>
          <w:sz w:val="20"/>
          <w:szCs w:val="20"/>
          <w:vertAlign w:val="superscript"/>
        </w:rPr>
        <w:t>T</w:t>
      </w:r>
      <w:r w:rsidRPr="00C06268">
        <w:rPr>
          <w:rFonts w:ascii="Times New Roman" w:hAnsi="Times New Roman" w:cs="Times New Roman"/>
          <w:sz w:val="20"/>
          <w:szCs w:val="20"/>
        </w:rPr>
        <w:t xml:space="preserve"> is the </w:t>
      </w:r>
      <w:r w:rsidR="001D0C7A" w:rsidRPr="00C06268">
        <w:rPr>
          <w:rFonts w:ascii="Times New Roman" w:hAnsi="Times New Roman" w:cs="Times New Roman"/>
          <w:sz w:val="20"/>
          <w:szCs w:val="20"/>
        </w:rPr>
        <w:t xml:space="preserve">vector </w:t>
      </w:r>
      <w:r w:rsidRPr="00C06268">
        <w:rPr>
          <w:rFonts w:ascii="Times New Roman" w:hAnsi="Times New Roman" w:cs="Times New Roman"/>
          <w:sz w:val="20"/>
          <w:szCs w:val="20"/>
        </w:rPr>
        <w:t>transpose.</w:t>
      </w:r>
    </w:p>
    <w:p w:rsidR="00BD7254" w:rsidRPr="00C06268" w:rsidRDefault="00BD7254" w:rsidP="00BD7254">
      <w:pPr>
        <w:contextualSpacing/>
        <w:rPr>
          <w:rFonts w:ascii="Times New Roman" w:hAnsi="Times New Roman" w:cs="Times New Roman"/>
          <w:sz w:val="20"/>
          <w:szCs w:val="20"/>
        </w:rPr>
      </w:pPr>
    </w:p>
    <w:p w:rsidR="00BD7254" w:rsidRPr="00C06268" w:rsidRDefault="003F16DD" w:rsidP="004A5751">
      <w:pPr>
        <w:ind w:firstLine="1440"/>
        <w:contextualSpacing/>
        <w:jc w:val="right"/>
        <w:rPr>
          <w:rFonts w:ascii="Times New Roman" w:hAnsi="Times New Roman" w:cs="Times New Roman"/>
          <w:sz w:val="20"/>
          <w:szCs w:val="20"/>
        </w:rPr>
      </w:pPr>
      <m:oMathPara>
        <m:oMath>
          <m:r>
            <w:rPr>
              <w:rFonts w:ascii="Cambria Math" w:hAnsi="Cambria Math" w:cs="Times New Roman"/>
              <w:sz w:val="20"/>
              <w:szCs w:val="20"/>
            </w:rPr>
            <m:t>G=-ρ</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m:t>
                          </m:r>
                          <m:r>
                            <m:rPr>
                              <m:sty m:val="b"/>
                            </m:rPr>
                            <w:rPr>
                              <w:rFonts w:ascii="Cambria Math" w:hAnsi="Cambria Math" w:cs="Times New Roman"/>
                              <w:sz w:val="20"/>
                              <w:szCs w:val="20"/>
                            </w:rPr>
                            <m:t>Q</m:t>
                          </m:r>
                        </m:e>
                      </m:d>
                    </m:e>
                    <m:sup>
                      <m:r>
                        <w:rPr>
                          <w:rFonts w:ascii="Cambria Math" w:hAnsi="Cambria Math" w:cs="Times New Roman"/>
                          <w:sz w:val="20"/>
                          <w:szCs w:val="20"/>
                        </w:rPr>
                        <m:t>T</m:t>
                      </m:r>
                    </m:sup>
                  </m:sSup>
                  <m:r>
                    <w:rPr>
                      <w:rFonts w:ascii="Cambria Math" w:hAnsi="Cambria Math" w:cs="Times New Roman"/>
                      <w:sz w:val="20"/>
                      <w:szCs w:val="20"/>
                    </w:rPr>
                    <m:t>∆</m:t>
                  </m:r>
                  <m:r>
                    <m:rPr>
                      <m:sty m:val="b"/>
                    </m:rPr>
                    <w:rPr>
                      <w:rFonts w:ascii="Cambria Math" w:hAnsi="Cambria Math" w:cs="Times New Roman"/>
                      <w:sz w:val="20"/>
                      <w:szCs w:val="20"/>
                    </w:rPr>
                    <m:t>Q</m:t>
                  </m:r>
                </m:e>
              </m:d>
            </m:e>
            <m:sup>
              <m:r>
                <w:rPr>
                  <w:rFonts w:ascii="Cambria Math" w:hAnsi="Cambria Math" w:cs="Times New Roman"/>
                  <w:sz w:val="20"/>
                  <w:szCs w:val="20"/>
                </w:rPr>
                <m:t>-1</m:t>
              </m:r>
            </m:sup>
          </m:sSup>
          <m:sSup>
            <m:sSupPr>
              <m:ctrlPr>
                <w:rPr>
                  <w:rFonts w:ascii="Cambria Math" w:hAnsi="Cambria Math" w:cs="Times New Roman"/>
                  <w:i/>
                  <w:sz w:val="20"/>
                  <w:szCs w:val="20"/>
                </w:rPr>
              </m:ctrlPr>
            </m:sSupPr>
            <m:e>
              <m:r>
                <w:rPr>
                  <w:rFonts w:ascii="Cambria Math" w:hAnsi="Cambria Math" w:cs="Times New Roman"/>
                  <w:sz w:val="20"/>
                  <w:szCs w:val="20"/>
                </w:rPr>
                <m:t>(∆</m:t>
              </m:r>
              <m:r>
                <m:rPr>
                  <m:sty m:val="b"/>
                </m:rPr>
                <w:rPr>
                  <w:rFonts w:ascii="Cambria Math" w:hAnsi="Cambria Math" w:cs="Times New Roman"/>
                  <w:sz w:val="20"/>
                  <w:szCs w:val="20"/>
                </w:rPr>
                <m:t>Q)</m:t>
              </m:r>
            </m:e>
            <m:sup>
              <m:r>
                <w:rPr>
                  <w:rFonts w:ascii="Cambria Math" w:hAnsi="Cambria Math" w:cs="Times New Roman"/>
                  <w:sz w:val="20"/>
                  <w:szCs w:val="20"/>
                </w:rPr>
                <m:t>T</m:t>
              </m:r>
            </m:sup>
          </m:sSup>
          <m:r>
            <m:rPr>
              <m:sty m:val="b"/>
            </m:rPr>
            <w:rPr>
              <w:rFonts w:ascii="Cambria Math" w:hAnsi="Cambria Math" w:cs="Times New Roman"/>
              <w:sz w:val="20"/>
              <w:szCs w:val="20"/>
            </w:rPr>
            <m:t>Q</m:t>
          </m:r>
          <m:r>
            <m:rPr>
              <m:sty m:val="p"/>
            </m:rPr>
            <w:rPr>
              <w:rFonts w:ascii="Cambria Math" w:hAnsi="Cambria Math" w:cs="Times New Roman"/>
              <w:sz w:val="20"/>
              <w:szCs w:val="20"/>
            </w:rPr>
            <m:t>.  (8)</m:t>
          </m:r>
        </m:oMath>
      </m:oMathPara>
    </w:p>
    <w:p w:rsidR="005774F5" w:rsidRPr="00C06268" w:rsidRDefault="005774F5" w:rsidP="00BD7254">
      <w:pPr>
        <w:contextualSpacing/>
        <w:jc w:val="both"/>
        <w:rPr>
          <w:rFonts w:ascii="Times New Roman" w:hAnsi="Times New Roman" w:cs="Times New Roman"/>
          <w:sz w:val="20"/>
          <w:szCs w:val="20"/>
        </w:rPr>
      </w:pPr>
    </w:p>
    <w:p w:rsidR="0040299B" w:rsidRPr="00C06268" w:rsidRDefault="006E0B60"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Regions of Interest (ROI) were masked for each slice </w:t>
      </w:r>
      <w:r w:rsidR="00F34F9A" w:rsidRPr="00C06268">
        <w:rPr>
          <w:rFonts w:ascii="Times New Roman" w:hAnsi="Times New Roman" w:cs="Times New Roman"/>
          <w:sz w:val="20"/>
          <w:szCs w:val="20"/>
        </w:rPr>
        <w:t xml:space="preserve">around the cylindrical perimeter of each specimen. </w:t>
      </w:r>
      <w:r w:rsidRPr="00C06268">
        <w:rPr>
          <w:rFonts w:ascii="Times New Roman" w:hAnsi="Times New Roman" w:cs="Times New Roman"/>
          <w:sz w:val="20"/>
          <w:szCs w:val="20"/>
        </w:rPr>
        <w:t>At each phase offset, phase-difference images were calculated to filter contributions of static field inhomogeneities. The complex wave images were taken from the 1</w:t>
      </w:r>
      <w:r w:rsidRPr="00C06268">
        <w:rPr>
          <w:rFonts w:ascii="Times New Roman" w:hAnsi="Times New Roman" w:cs="Times New Roman"/>
          <w:sz w:val="20"/>
          <w:szCs w:val="20"/>
          <w:vertAlign w:val="superscript"/>
        </w:rPr>
        <w:t>st</w:t>
      </w:r>
      <w:r w:rsidR="00C4062A" w:rsidRPr="00C06268">
        <w:rPr>
          <w:rFonts w:ascii="Times New Roman" w:hAnsi="Times New Roman" w:cs="Times New Roman"/>
          <w:sz w:val="20"/>
          <w:szCs w:val="20"/>
        </w:rPr>
        <w:t>(z), 2</w:t>
      </w:r>
      <w:r w:rsidR="00C4062A" w:rsidRPr="00C06268">
        <w:rPr>
          <w:rFonts w:ascii="Times New Roman" w:hAnsi="Times New Roman" w:cs="Times New Roman"/>
          <w:sz w:val="20"/>
          <w:szCs w:val="20"/>
          <w:vertAlign w:val="superscript"/>
        </w:rPr>
        <w:t>nd</w:t>
      </w:r>
      <w:r w:rsidR="00C4062A" w:rsidRPr="00C06268">
        <w:rPr>
          <w:rFonts w:ascii="Times New Roman" w:hAnsi="Times New Roman" w:cs="Times New Roman"/>
          <w:sz w:val="20"/>
          <w:szCs w:val="20"/>
        </w:rPr>
        <w:t>(x) and 3</w:t>
      </w:r>
      <w:r w:rsidR="00C4062A" w:rsidRPr="00C06268">
        <w:rPr>
          <w:rFonts w:ascii="Times New Roman" w:hAnsi="Times New Roman" w:cs="Times New Roman"/>
          <w:sz w:val="20"/>
          <w:szCs w:val="20"/>
          <w:vertAlign w:val="superscript"/>
        </w:rPr>
        <w:t>rd</w:t>
      </w:r>
      <w:r w:rsidR="00C4062A" w:rsidRPr="00C06268">
        <w:rPr>
          <w:rFonts w:ascii="Times New Roman" w:hAnsi="Times New Roman" w:cs="Times New Roman"/>
          <w:sz w:val="20"/>
          <w:szCs w:val="20"/>
        </w:rPr>
        <w:t xml:space="preserve">(z) </w:t>
      </w:r>
      <w:r w:rsidRPr="00C06268">
        <w:rPr>
          <w:rFonts w:ascii="Times New Roman" w:hAnsi="Times New Roman" w:cs="Times New Roman"/>
          <w:sz w:val="20"/>
          <w:szCs w:val="20"/>
        </w:rPr>
        <w:t>harmonic after Fourier transformation of the temporally-resolved p</w:t>
      </w:r>
      <w:r w:rsidR="00565B6B" w:rsidRPr="00C06268">
        <w:rPr>
          <w:rFonts w:ascii="Times New Roman" w:hAnsi="Times New Roman" w:cs="Times New Roman"/>
          <w:sz w:val="20"/>
          <w:szCs w:val="20"/>
        </w:rPr>
        <w:t xml:space="preserve">hase images </w:t>
      </w:r>
      <w:r w:rsidR="00C4062A" w:rsidRPr="00C06268">
        <w:rPr>
          <w:rFonts w:ascii="Times New Roman" w:hAnsi="Times New Roman" w:cs="Times New Roman"/>
          <w:sz w:val="20"/>
          <w:szCs w:val="20"/>
        </w:rPr>
        <w:t xml:space="preserve">acquired using multi-directional SLIM </w:t>
      </w:r>
      <w:r w:rsidR="00565B6B" w:rsidRPr="00C06268">
        <w:rPr>
          <w:rFonts w:ascii="Times New Roman" w:hAnsi="Times New Roman" w:cs="Times New Roman"/>
          <w:sz w:val="20"/>
          <w:szCs w:val="20"/>
        </w:rPr>
        <w:t>and plugged into (8</w:t>
      </w:r>
      <w:r w:rsidRPr="00C06268">
        <w:rPr>
          <w:rFonts w:ascii="Times New Roman" w:hAnsi="Times New Roman" w:cs="Times New Roman"/>
          <w:sz w:val="20"/>
          <w:szCs w:val="20"/>
        </w:rPr>
        <w:t xml:space="preserve">) to calculate the complex </w:t>
      </w:r>
      <w:r w:rsidR="00F34F9A" w:rsidRPr="00C06268">
        <w:rPr>
          <w:rFonts w:ascii="Times New Roman" w:hAnsi="Times New Roman" w:cs="Times New Roman"/>
          <w:sz w:val="20"/>
          <w:szCs w:val="20"/>
        </w:rPr>
        <w:t>shear modulus,</w:t>
      </w:r>
      <w:r w:rsidRPr="00C06268">
        <w:rPr>
          <w:rFonts w:ascii="Times New Roman" w:hAnsi="Times New Roman" w:cs="Times New Roman"/>
          <w:sz w:val="20"/>
          <w:szCs w:val="20"/>
        </w:rPr>
        <w:t xml:space="preserve"> </w:t>
      </w:r>
      <w:r w:rsidR="00F34F9A" w:rsidRPr="00C06268">
        <w:rPr>
          <w:rFonts w:ascii="Times New Roman" w:hAnsi="Times New Roman" w:cs="Times New Roman"/>
          <w:i/>
          <w:sz w:val="20"/>
          <w:szCs w:val="20"/>
        </w:rPr>
        <w:t>G</w:t>
      </w:r>
      <w:r w:rsidR="00F34F9A" w:rsidRPr="00C06268">
        <w:rPr>
          <w:rFonts w:ascii="Times New Roman" w:hAnsi="Times New Roman" w:cs="Times New Roman"/>
          <w:sz w:val="20"/>
          <w:szCs w:val="20"/>
        </w:rPr>
        <w:t>.</w:t>
      </w:r>
      <w:r w:rsidRPr="00C06268">
        <w:rPr>
          <w:rFonts w:ascii="Times New Roman" w:hAnsi="Times New Roman" w:cs="Times New Roman"/>
          <w:sz w:val="20"/>
          <w:szCs w:val="20"/>
        </w:rPr>
        <w:t xml:space="preserve"> </w:t>
      </w:r>
      <w:r w:rsidR="00EE7B91" w:rsidRPr="00C06268">
        <w:rPr>
          <w:rFonts w:ascii="Times New Roman" w:hAnsi="Times New Roman" w:cs="Times New Roman"/>
          <w:sz w:val="20"/>
          <w:szCs w:val="20"/>
        </w:rPr>
        <w:t>Prior to 3D inversions</w:t>
      </w:r>
      <w:r w:rsidRPr="00C06268">
        <w:rPr>
          <w:rFonts w:ascii="Times New Roman" w:hAnsi="Times New Roman" w:cs="Times New Roman"/>
          <w:sz w:val="20"/>
          <w:szCs w:val="20"/>
        </w:rPr>
        <w:t xml:space="preserve">, the complex wave images were filtered using a spatial Butterworth band pass filter with a lower limit of 6 pixels and upper limit using half of the </w:t>
      </w:r>
      <w:r w:rsidR="00C4062A" w:rsidRPr="00C06268">
        <w:rPr>
          <w:rFonts w:ascii="Times New Roman" w:hAnsi="Times New Roman" w:cs="Times New Roman"/>
          <w:sz w:val="20"/>
          <w:szCs w:val="20"/>
        </w:rPr>
        <w:t>matrix size</w:t>
      </w:r>
      <w:r w:rsidR="000E6797" w:rsidRPr="00C06268">
        <w:rPr>
          <w:rFonts w:ascii="Times New Roman" w:hAnsi="Times New Roman" w:cs="Times New Roman"/>
          <w:sz w:val="20"/>
          <w:szCs w:val="20"/>
        </w:rPr>
        <w:t xml:space="preserve"> and subsequently equation (6) was applied</w:t>
      </w:r>
      <w:r w:rsidRPr="00C06268">
        <w:rPr>
          <w:rFonts w:ascii="Times New Roman" w:hAnsi="Times New Roman" w:cs="Times New Roman"/>
          <w:sz w:val="20"/>
          <w:szCs w:val="20"/>
        </w:rPr>
        <w:t xml:space="preserve">. </w:t>
      </w:r>
      <w:r w:rsidRPr="00C06268">
        <w:rPr>
          <w:rFonts w:ascii="Times New Roman" w:hAnsi="Times New Roman" w:cs="Times New Roman"/>
          <w:i/>
          <w:sz w:val="20"/>
          <w:szCs w:val="20"/>
        </w:rPr>
        <w:t>G</w:t>
      </w:r>
      <w:r w:rsidRPr="00C06268">
        <w:rPr>
          <w:rFonts w:ascii="Times New Roman" w:hAnsi="Times New Roman" w:cs="Times New Roman"/>
          <w:sz w:val="20"/>
          <w:szCs w:val="20"/>
        </w:rPr>
        <w:t xml:space="preserve"> </w:t>
      </w:r>
      <w:r w:rsidR="00FB6D79" w:rsidRPr="00C06268">
        <w:rPr>
          <w:rFonts w:ascii="Times New Roman" w:hAnsi="Times New Roman" w:cs="Times New Roman"/>
          <w:sz w:val="20"/>
          <w:szCs w:val="20"/>
        </w:rPr>
        <w:t>was</w:t>
      </w:r>
      <w:r w:rsidRPr="00C06268">
        <w:rPr>
          <w:rFonts w:ascii="Times New Roman" w:hAnsi="Times New Roman" w:cs="Times New Roman"/>
          <w:sz w:val="20"/>
          <w:szCs w:val="20"/>
        </w:rPr>
        <w:t xml:space="preserve"> spatially averaged over the two central slices in order to prevent edge effects </w:t>
      </w:r>
      <w:r w:rsidR="00C4062A" w:rsidRPr="00C06268">
        <w:rPr>
          <w:rFonts w:ascii="Times New Roman" w:hAnsi="Times New Roman" w:cs="Times New Roman"/>
          <w:sz w:val="20"/>
          <w:szCs w:val="20"/>
        </w:rPr>
        <w:t xml:space="preserve">while excluding </w:t>
      </w:r>
      <w:r w:rsidRPr="00C06268">
        <w:rPr>
          <w:rFonts w:ascii="Times New Roman" w:hAnsi="Times New Roman" w:cs="Times New Roman"/>
          <w:sz w:val="20"/>
          <w:szCs w:val="20"/>
        </w:rPr>
        <w:t>outliers</w:t>
      </w:r>
      <w:r w:rsidR="00C4062A" w:rsidRPr="00C06268">
        <w:rPr>
          <w:rFonts w:ascii="Times New Roman" w:hAnsi="Times New Roman" w:cs="Times New Roman"/>
          <w:sz w:val="20"/>
          <w:szCs w:val="20"/>
        </w:rPr>
        <w:t xml:space="preserve"> with |</w:t>
      </w:r>
      <w:r w:rsidR="00C4062A" w:rsidRPr="00C06268">
        <w:rPr>
          <w:rFonts w:ascii="Times New Roman" w:hAnsi="Times New Roman" w:cs="Times New Roman"/>
          <w:i/>
          <w:sz w:val="20"/>
          <w:szCs w:val="20"/>
        </w:rPr>
        <w:t>G</w:t>
      </w:r>
      <w:r w:rsidR="00C4062A" w:rsidRPr="00C06268">
        <w:rPr>
          <w:rFonts w:ascii="Times New Roman" w:hAnsi="Times New Roman" w:cs="Times New Roman"/>
          <w:sz w:val="20"/>
          <w:szCs w:val="20"/>
        </w:rPr>
        <w:t>|</w:t>
      </w:r>
      <w:r w:rsidRPr="00C06268">
        <w:rPr>
          <w:rFonts w:ascii="Times New Roman" w:hAnsi="Times New Roman" w:cs="Times New Roman"/>
          <w:sz w:val="20"/>
          <w:szCs w:val="20"/>
        </w:rPr>
        <w:t xml:space="preserve"> &gt; 200 kPa.</w:t>
      </w:r>
    </w:p>
    <w:p w:rsidR="0015723F" w:rsidRPr="00C06268" w:rsidRDefault="0015723F" w:rsidP="00BD7254">
      <w:pPr>
        <w:contextualSpacing/>
        <w:jc w:val="both"/>
        <w:rPr>
          <w:rFonts w:ascii="Times New Roman" w:hAnsi="Times New Roman" w:cs="Times New Roman"/>
          <w:sz w:val="20"/>
          <w:szCs w:val="20"/>
        </w:rPr>
      </w:pPr>
    </w:p>
    <w:p w:rsidR="0010766E" w:rsidRPr="00C06268" w:rsidRDefault="0010766E" w:rsidP="00BD7254">
      <w:pPr>
        <w:contextualSpacing/>
        <w:rPr>
          <w:rFonts w:ascii="Times New Roman" w:hAnsi="Times New Roman" w:cs="Times New Roman"/>
          <w:sz w:val="20"/>
          <w:szCs w:val="20"/>
        </w:rPr>
      </w:pPr>
    </w:p>
    <w:p w:rsidR="007E19C0" w:rsidRPr="00C06268" w:rsidRDefault="00E34B84" w:rsidP="00BD7254">
      <w:pPr>
        <w:contextualSpacing/>
        <w:jc w:val="center"/>
        <w:rPr>
          <w:rFonts w:ascii="Times New Roman" w:hAnsi="Times New Roman" w:cs="Times New Roman"/>
          <w:sz w:val="20"/>
          <w:szCs w:val="20"/>
        </w:rPr>
      </w:pPr>
      <w:r w:rsidRPr="00C06268">
        <w:rPr>
          <w:noProof/>
        </w:rPr>
        <w:lastRenderedPageBreak/>
        <w:drawing>
          <wp:inline distT="0" distB="0" distL="0" distR="0" wp14:anchorId="05F00622" wp14:editId="6427FE2C">
            <wp:extent cx="5934075" cy="430059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 sldv.png"/>
                    <pic:cNvPicPr/>
                  </pic:nvPicPr>
                  <pic:blipFill rotWithShape="1">
                    <a:blip r:embed="rId11">
                      <a:extLst>
                        <a:ext uri="{28A0092B-C50C-407E-A947-70E740481C1C}">
                          <a14:useLocalDpi xmlns:a14="http://schemas.microsoft.com/office/drawing/2010/main" val="0"/>
                        </a:ext>
                      </a:extLst>
                    </a:blip>
                    <a:srcRect l="13643"/>
                    <a:stretch/>
                  </pic:blipFill>
                  <pic:spPr bwMode="auto">
                    <a:xfrm>
                      <a:off x="0" y="0"/>
                      <a:ext cx="5946805" cy="4309823"/>
                    </a:xfrm>
                    <a:prstGeom prst="rect">
                      <a:avLst/>
                    </a:prstGeom>
                    <a:ln>
                      <a:noFill/>
                    </a:ln>
                    <a:extLst>
                      <a:ext uri="{53640926-AAD7-44D8-BBD7-CCE9431645EC}">
                        <a14:shadowObscured xmlns:a14="http://schemas.microsoft.com/office/drawing/2010/main"/>
                      </a:ext>
                    </a:extLst>
                  </pic:spPr>
                </pic:pic>
              </a:graphicData>
            </a:graphic>
          </wp:inline>
        </w:drawing>
      </w:r>
    </w:p>
    <w:p w:rsidR="00A82D3D" w:rsidRPr="00C06268" w:rsidRDefault="00A82D3D" w:rsidP="00BD7254">
      <w:pPr>
        <w:contextualSpacing/>
        <w:jc w:val="center"/>
        <w:rPr>
          <w:rFonts w:ascii="Times New Roman" w:hAnsi="Times New Roman" w:cs="Times New Roman"/>
          <w:sz w:val="20"/>
          <w:szCs w:val="20"/>
        </w:rPr>
      </w:pPr>
    </w:p>
    <w:p w:rsidR="00B76596" w:rsidRPr="00C06268" w:rsidRDefault="000E4EB2"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Fig. 4</w:t>
      </w:r>
      <w:r w:rsidRPr="00C06268">
        <w:rPr>
          <w:rFonts w:ascii="Times New Roman" w:hAnsi="Times New Roman" w:cs="Times New Roman"/>
          <w:b/>
          <w:sz w:val="20"/>
          <w:szCs w:val="20"/>
        </w:rPr>
        <w:tab/>
      </w:r>
      <w:r w:rsidR="005A74BC" w:rsidRPr="00C06268">
        <w:rPr>
          <w:rFonts w:ascii="Times New Roman" w:hAnsi="Times New Roman" w:cs="Times New Roman"/>
          <w:sz w:val="20"/>
          <w:szCs w:val="20"/>
        </w:rPr>
        <w:t>Top</w:t>
      </w:r>
      <w:r w:rsidR="00C03B1A" w:rsidRPr="00C06268">
        <w:rPr>
          <w:rFonts w:ascii="Times New Roman" w:hAnsi="Times New Roman" w:cs="Times New Roman"/>
          <w:sz w:val="20"/>
          <w:szCs w:val="20"/>
        </w:rPr>
        <w:t>:</w:t>
      </w:r>
      <w:r w:rsidR="0002238B" w:rsidRPr="00C06268">
        <w:rPr>
          <w:rFonts w:ascii="Times New Roman" w:hAnsi="Times New Roman" w:cs="Times New Roman"/>
          <w:sz w:val="20"/>
          <w:szCs w:val="20"/>
        </w:rPr>
        <w:t xml:space="preserve"> </w:t>
      </w:r>
      <w:r w:rsidR="00AA6EBB" w:rsidRPr="00C06268">
        <w:rPr>
          <w:rFonts w:ascii="Times New Roman" w:hAnsi="Times New Roman" w:cs="Times New Roman"/>
          <w:sz w:val="20"/>
          <w:szCs w:val="20"/>
        </w:rPr>
        <w:t xml:space="preserve">MRE 3D Helmholtz inversion post processing example using a 3D displacement field to yield complex shear modulus. </w:t>
      </w:r>
      <w:r w:rsidR="00F31259" w:rsidRPr="00C06268">
        <w:rPr>
          <w:rFonts w:ascii="Times New Roman" w:hAnsi="Times New Roman" w:cs="Times New Roman"/>
          <w:sz w:val="20"/>
          <w:szCs w:val="20"/>
        </w:rPr>
        <w:t>(A</w:t>
      </w:r>
      <w:r w:rsidR="002B25A6" w:rsidRPr="00C06268">
        <w:rPr>
          <w:rFonts w:ascii="Times New Roman" w:hAnsi="Times New Roman" w:cs="Times New Roman"/>
          <w:sz w:val="20"/>
          <w:szCs w:val="20"/>
        </w:rPr>
        <w:t xml:space="preserve">) </w:t>
      </w:r>
      <w:bookmarkStart w:id="3" w:name="OLE_LINK3"/>
      <w:bookmarkStart w:id="4" w:name="OLE_LINK4"/>
      <w:r w:rsidR="002B25A6" w:rsidRPr="00C06268">
        <w:rPr>
          <w:rFonts w:ascii="Times New Roman" w:hAnsi="Times New Roman" w:cs="Times New Roman"/>
          <w:sz w:val="20"/>
          <w:szCs w:val="20"/>
        </w:rPr>
        <w:t>z-ax</w:t>
      </w:r>
      <w:r w:rsidR="009F5392" w:rsidRPr="00C06268">
        <w:rPr>
          <w:rFonts w:ascii="Times New Roman" w:hAnsi="Times New Roman" w:cs="Times New Roman"/>
          <w:sz w:val="20"/>
          <w:szCs w:val="20"/>
        </w:rPr>
        <w:t>is displacement</w:t>
      </w:r>
      <w:r w:rsidR="002B25A6" w:rsidRPr="00C06268">
        <w:rPr>
          <w:rFonts w:ascii="Times New Roman" w:hAnsi="Times New Roman" w:cs="Times New Roman"/>
          <w:sz w:val="20"/>
          <w:szCs w:val="20"/>
        </w:rPr>
        <w:t xml:space="preserve"> perpendicular to image plane</w:t>
      </w:r>
      <w:bookmarkEnd w:id="3"/>
      <w:bookmarkEnd w:id="4"/>
      <w:r w:rsidR="002B25A6" w:rsidRPr="00C06268">
        <w:rPr>
          <w:rFonts w:ascii="Times New Roman" w:hAnsi="Times New Roman" w:cs="Times New Roman"/>
          <w:sz w:val="20"/>
          <w:szCs w:val="20"/>
        </w:rPr>
        <w:t>.</w:t>
      </w:r>
      <w:r w:rsidR="00313541" w:rsidRPr="00C06268">
        <w:rPr>
          <w:rFonts w:ascii="Times New Roman" w:hAnsi="Times New Roman" w:cs="Times New Roman"/>
          <w:sz w:val="20"/>
          <w:szCs w:val="20"/>
        </w:rPr>
        <w:t xml:space="preserve"> </w:t>
      </w:r>
      <w:r w:rsidR="00F31259" w:rsidRPr="00C06268">
        <w:rPr>
          <w:rFonts w:ascii="Times New Roman" w:hAnsi="Times New Roman" w:cs="Times New Roman"/>
          <w:sz w:val="20"/>
          <w:szCs w:val="20"/>
        </w:rPr>
        <w:t>(B</w:t>
      </w:r>
      <w:r w:rsidR="00076B99" w:rsidRPr="00C06268">
        <w:rPr>
          <w:rFonts w:ascii="Times New Roman" w:hAnsi="Times New Roman" w:cs="Times New Roman"/>
          <w:sz w:val="20"/>
          <w:szCs w:val="20"/>
        </w:rPr>
        <w:t>) x-axis displacement</w:t>
      </w:r>
      <w:r w:rsidR="00F31259" w:rsidRPr="00C06268">
        <w:rPr>
          <w:rFonts w:ascii="Times New Roman" w:hAnsi="Times New Roman" w:cs="Times New Roman"/>
          <w:sz w:val="20"/>
          <w:szCs w:val="20"/>
        </w:rPr>
        <w:t>. (C) y-axis displacement. (D</w:t>
      </w:r>
      <w:r w:rsidR="00076B99" w:rsidRPr="00C06268">
        <w:rPr>
          <w:rFonts w:ascii="Times New Roman" w:hAnsi="Times New Roman" w:cs="Times New Roman"/>
          <w:sz w:val="20"/>
          <w:szCs w:val="20"/>
        </w:rPr>
        <w:t xml:space="preserve">) </w:t>
      </w:r>
      <w:r w:rsidR="00240919" w:rsidRPr="00C06268">
        <w:rPr>
          <w:rFonts w:ascii="Times New Roman" w:hAnsi="Times New Roman" w:cs="Times New Roman"/>
          <w:sz w:val="20"/>
          <w:szCs w:val="20"/>
        </w:rPr>
        <w:t>S</w:t>
      </w:r>
      <w:r w:rsidR="0064598C" w:rsidRPr="00C06268">
        <w:rPr>
          <w:rFonts w:ascii="Times New Roman" w:hAnsi="Times New Roman" w:cs="Times New Roman"/>
          <w:sz w:val="20"/>
          <w:szCs w:val="20"/>
        </w:rPr>
        <w:t>tiffness map (elastogram)</w:t>
      </w:r>
      <w:r w:rsidR="00106EFE" w:rsidRPr="00C06268">
        <w:rPr>
          <w:rFonts w:ascii="Times New Roman" w:hAnsi="Times New Roman" w:cs="Times New Roman"/>
          <w:sz w:val="20"/>
          <w:szCs w:val="20"/>
        </w:rPr>
        <w:t xml:space="preserve"> representing</w:t>
      </w:r>
      <w:r w:rsidR="0064598C" w:rsidRPr="00C06268">
        <w:rPr>
          <w:rFonts w:ascii="Times New Roman" w:hAnsi="Times New Roman" w:cs="Times New Roman"/>
          <w:sz w:val="20"/>
          <w:szCs w:val="20"/>
        </w:rPr>
        <w:t xml:space="preserve"> spatial values of </w:t>
      </w:r>
      <w:r w:rsidR="00AA6EBB" w:rsidRPr="00C06268">
        <w:rPr>
          <w:rFonts w:ascii="Times New Roman" w:hAnsi="Times New Roman" w:cs="Times New Roman"/>
          <w:sz w:val="20"/>
          <w:szCs w:val="20"/>
        </w:rPr>
        <w:t>G’</w:t>
      </w:r>
      <w:r w:rsidR="0064598C" w:rsidRPr="00C06268">
        <w:rPr>
          <w:rFonts w:ascii="Times New Roman" w:hAnsi="Times New Roman" w:cs="Times New Roman"/>
          <w:sz w:val="20"/>
          <w:szCs w:val="20"/>
        </w:rPr>
        <w:t>.</w:t>
      </w:r>
      <w:r w:rsidR="005A74BC" w:rsidRPr="00C06268">
        <w:rPr>
          <w:rFonts w:ascii="Times New Roman" w:hAnsi="Times New Roman" w:cs="Times New Roman"/>
          <w:sz w:val="20"/>
          <w:szCs w:val="20"/>
        </w:rPr>
        <w:t xml:space="preserve"> </w:t>
      </w:r>
      <w:r w:rsidR="00D83B2E" w:rsidRPr="00C06268">
        <w:rPr>
          <w:rFonts w:ascii="Times New Roman" w:hAnsi="Times New Roman" w:cs="Times New Roman"/>
          <w:sz w:val="20"/>
          <w:szCs w:val="20"/>
        </w:rPr>
        <w:t xml:space="preserve">The rad </w:t>
      </w:r>
      <w:r w:rsidR="00E43D8C" w:rsidRPr="00C06268">
        <w:rPr>
          <w:rFonts w:ascii="Times New Roman" w:hAnsi="Times New Roman" w:cs="Times New Roman"/>
          <w:sz w:val="20"/>
          <w:szCs w:val="20"/>
        </w:rPr>
        <w:t xml:space="preserve">unit </w:t>
      </w:r>
      <w:r w:rsidR="00D83B2E" w:rsidRPr="00C06268">
        <w:rPr>
          <w:rFonts w:ascii="Times New Roman" w:hAnsi="Times New Roman" w:cs="Times New Roman"/>
          <w:sz w:val="20"/>
          <w:szCs w:val="20"/>
        </w:rPr>
        <w:t xml:space="preserve">color bar is for (A), (B), and (C) while the kPa </w:t>
      </w:r>
      <w:r w:rsidR="00E43D8C" w:rsidRPr="00C06268">
        <w:rPr>
          <w:rFonts w:ascii="Times New Roman" w:hAnsi="Times New Roman" w:cs="Times New Roman"/>
          <w:sz w:val="20"/>
          <w:szCs w:val="20"/>
        </w:rPr>
        <w:t xml:space="preserve">unit </w:t>
      </w:r>
      <w:r w:rsidR="00D83B2E" w:rsidRPr="00C06268">
        <w:rPr>
          <w:rFonts w:ascii="Times New Roman" w:hAnsi="Times New Roman" w:cs="Times New Roman"/>
          <w:sz w:val="20"/>
          <w:szCs w:val="20"/>
        </w:rPr>
        <w:t>color bar is</w:t>
      </w:r>
      <w:r w:rsidR="00B371D5" w:rsidRPr="00C06268">
        <w:rPr>
          <w:rFonts w:ascii="Times New Roman" w:hAnsi="Times New Roman" w:cs="Times New Roman"/>
          <w:sz w:val="20"/>
          <w:szCs w:val="20"/>
        </w:rPr>
        <w:t xml:space="preserve"> for (D)</w:t>
      </w:r>
      <w:r w:rsidR="00D83B2E" w:rsidRPr="00C06268">
        <w:rPr>
          <w:rFonts w:ascii="Times New Roman" w:hAnsi="Times New Roman" w:cs="Times New Roman"/>
          <w:sz w:val="20"/>
          <w:szCs w:val="20"/>
        </w:rPr>
        <w:t xml:space="preserve">. </w:t>
      </w:r>
      <w:r w:rsidR="005A74BC" w:rsidRPr="00C06268">
        <w:rPr>
          <w:rFonts w:ascii="Times New Roman" w:hAnsi="Times New Roman" w:cs="Times New Roman"/>
          <w:sz w:val="20"/>
          <w:szCs w:val="20"/>
        </w:rPr>
        <w:t>Bottom</w:t>
      </w:r>
      <w:r w:rsidR="00F31259" w:rsidRPr="00C06268">
        <w:rPr>
          <w:rFonts w:ascii="Times New Roman" w:hAnsi="Times New Roman" w:cs="Times New Roman"/>
          <w:sz w:val="20"/>
          <w:szCs w:val="20"/>
        </w:rPr>
        <w:t xml:space="preserve">: </w:t>
      </w:r>
      <w:r w:rsidR="00AA6EBB" w:rsidRPr="00C06268">
        <w:rPr>
          <w:rFonts w:ascii="Times New Roman" w:hAnsi="Times New Roman" w:cs="Times New Roman"/>
          <w:sz w:val="20"/>
          <w:szCs w:val="20"/>
        </w:rPr>
        <w:t>OE</w:t>
      </w:r>
      <w:r w:rsidR="005A74BC" w:rsidRPr="00C06268">
        <w:rPr>
          <w:rFonts w:ascii="Times New Roman" w:hAnsi="Times New Roman" w:cs="Times New Roman"/>
          <w:sz w:val="20"/>
          <w:szCs w:val="20"/>
        </w:rPr>
        <w:t xml:space="preserve"> curve fitting example of the SLDV post processing.</w:t>
      </w:r>
      <w:r w:rsidR="00AA6EBB" w:rsidRPr="00C06268">
        <w:rPr>
          <w:rFonts w:ascii="Times New Roman" w:hAnsi="Times New Roman" w:cs="Times New Roman"/>
          <w:sz w:val="20"/>
          <w:szCs w:val="20"/>
        </w:rPr>
        <w:t xml:space="preserve"> The real and imaginary parts are from</w:t>
      </w:r>
      <w:r w:rsidR="005A74BC" w:rsidRPr="00C06268">
        <w:rPr>
          <w:rFonts w:ascii="Times New Roman" w:hAnsi="Times New Roman" w:cs="Times New Roman"/>
          <w:sz w:val="20"/>
          <w:szCs w:val="20"/>
        </w:rPr>
        <w:t xml:space="preserve"> the Ecoflex big specimen </w:t>
      </w:r>
      <w:r w:rsidR="00AA6EBB" w:rsidRPr="00C06268">
        <w:rPr>
          <w:rFonts w:ascii="Times New Roman" w:hAnsi="Times New Roman" w:cs="Times New Roman"/>
          <w:sz w:val="20"/>
          <w:szCs w:val="20"/>
        </w:rPr>
        <w:t xml:space="preserve">SLDV </w:t>
      </w:r>
      <w:r w:rsidR="005A74BC" w:rsidRPr="00C06268">
        <w:rPr>
          <w:rFonts w:ascii="Times New Roman" w:hAnsi="Times New Roman" w:cs="Times New Roman"/>
          <w:sz w:val="20"/>
          <w:szCs w:val="20"/>
        </w:rPr>
        <w:t xml:space="preserve">horizontal line </w:t>
      </w:r>
      <w:r w:rsidR="00AA6EBB" w:rsidRPr="00C06268">
        <w:rPr>
          <w:rFonts w:ascii="Times New Roman" w:hAnsi="Times New Roman" w:cs="Times New Roman"/>
          <w:sz w:val="20"/>
          <w:szCs w:val="20"/>
        </w:rPr>
        <w:t xml:space="preserve">at 150 Hz </w:t>
      </w:r>
      <w:r w:rsidR="00A82D3D" w:rsidRPr="00C06268">
        <w:rPr>
          <w:rFonts w:ascii="Times New Roman" w:hAnsi="Times New Roman" w:cs="Times New Roman"/>
          <w:sz w:val="20"/>
          <w:szCs w:val="20"/>
        </w:rPr>
        <w:t xml:space="preserve">and are </w:t>
      </w:r>
      <w:r w:rsidR="00AA6EBB" w:rsidRPr="00C06268">
        <w:rPr>
          <w:rFonts w:ascii="Times New Roman" w:hAnsi="Times New Roman" w:cs="Times New Roman"/>
          <w:sz w:val="20"/>
          <w:szCs w:val="20"/>
        </w:rPr>
        <w:t>used t</w:t>
      </w:r>
      <w:r w:rsidR="00CB49A7" w:rsidRPr="00C06268">
        <w:rPr>
          <w:rFonts w:ascii="Times New Roman" w:hAnsi="Times New Roman" w:cs="Times New Roman"/>
          <w:sz w:val="20"/>
          <w:szCs w:val="20"/>
        </w:rPr>
        <w:t>o yield OE complex shear modulus. FRF is the frequency response representation of the surface displacement acquired by the SLDV system.</w:t>
      </w:r>
    </w:p>
    <w:p w:rsidR="004C17F4" w:rsidRPr="00C06268" w:rsidRDefault="004C17F4" w:rsidP="00BD7254">
      <w:pPr>
        <w:contextualSpacing/>
        <w:jc w:val="center"/>
        <w:rPr>
          <w:rFonts w:ascii="Times New Roman" w:hAnsi="Times New Roman" w:cs="Times New Roman"/>
          <w:sz w:val="20"/>
          <w:szCs w:val="20"/>
        </w:rPr>
      </w:pPr>
    </w:p>
    <w:p w:rsidR="00A5087A" w:rsidRPr="00C06268" w:rsidRDefault="00A33E65"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2.4 Optical Elastography Inversion</w:t>
      </w:r>
    </w:p>
    <w:p w:rsidR="00A5087A" w:rsidRPr="00C06268" w:rsidRDefault="00A5087A" w:rsidP="00BD7254">
      <w:pPr>
        <w:contextualSpacing/>
        <w:rPr>
          <w:rFonts w:ascii="Times New Roman" w:hAnsi="Times New Roman" w:cs="Times New Roman"/>
          <w:b/>
          <w:sz w:val="20"/>
          <w:szCs w:val="20"/>
        </w:rPr>
      </w:pPr>
    </w:p>
    <w:p w:rsidR="00A5087A" w:rsidRPr="00C06268" w:rsidRDefault="00C73069" w:rsidP="00BD7254">
      <w:pPr>
        <w:tabs>
          <w:tab w:val="left" w:pos="2684"/>
        </w:tabs>
        <w:contextualSpacing/>
        <w:jc w:val="both"/>
        <w:rPr>
          <w:rFonts w:ascii="Times New Roman" w:hAnsi="Times New Roman" w:cs="Times New Roman"/>
          <w:sz w:val="20"/>
          <w:szCs w:val="20"/>
        </w:rPr>
      </w:pPr>
      <w:r w:rsidRPr="00C06268">
        <w:rPr>
          <w:rFonts w:ascii="Times New Roman" w:hAnsi="Times New Roman" w:cs="Times New Roman"/>
          <w:sz w:val="20"/>
          <w:szCs w:val="20"/>
        </w:rPr>
        <w:t>The bottom of Fig. 4 shows a graphical</w:t>
      </w:r>
      <w:r w:rsidR="00A3046D" w:rsidRPr="00C06268">
        <w:rPr>
          <w:rFonts w:ascii="Times New Roman" w:hAnsi="Times New Roman" w:cs="Times New Roman"/>
          <w:sz w:val="20"/>
          <w:szCs w:val="20"/>
        </w:rPr>
        <w:t xml:space="preserve"> representation</w:t>
      </w:r>
      <w:r w:rsidRPr="00C06268">
        <w:rPr>
          <w:rFonts w:ascii="Times New Roman" w:hAnsi="Times New Roman" w:cs="Times New Roman"/>
          <w:sz w:val="20"/>
          <w:szCs w:val="20"/>
        </w:rPr>
        <w:t xml:space="preserve"> </w:t>
      </w:r>
      <w:r w:rsidR="00A3046D" w:rsidRPr="00C06268">
        <w:rPr>
          <w:rFonts w:ascii="Times New Roman" w:hAnsi="Times New Roman" w:cs="Times New Roman"/>
          <w:sz w:val="20"/>
          <w:szCs w:val="20"/>
        </w:rPr>
        <w:t xml:space="preserve">of the displacements acquired at the surface in the form of a </w:t>
      </w:r>
      <w:r w:rsidRPr="00C06268">
        <w:rPr>
          <w:rFonts w:ascii="Times New Roman" w:hAnsi="Times New Roman" w:cs="Times New Roman"/>
          <w:sz w:val="20"/>
          <w:szCs w:val="20"/>
        </w:rPr>
        <w:t xml:space="preserve">Frequency Response Function </w:t>
      </w:r>
      <w:r w:rsidR="00A3046D" w:rsidRPr="00C06268">
        <w:rPr>
          <w:rFonts w:ascii="Times New Roman" w:hAnsi="Times New Roman" w:cs="Times New Roman"/>
          <w:sz w:val="20"/>
          <w:szCs w:val="20"/>
        </w:rPr>
        <w:t>(</w:t>
      </w:r>
      <w:r w:rsidRPr="00C06268">
        <w:rPr>
          <w:rFonts w:ascii="Times New Roman" w:hAnsi="Times New Roman" w:cs="Times New Roman"/>
          <w:sz w:val="20"/>
          <w:szCs w:val="20"/>
        </w:rPr>
        <w:t xml:space="preserve">FRF). </w:t>
      </w:r>
      <w:r w:rsidR="00A5087A" w:rsidRPr="00C06268">
        <w:rPr>
          <w:rFonts w:ascii="Times New Roman" w:hAnsi="Times New Roman" w:cs="Times New Roman"/>
          <w:sz w:val="20"/>
          <w:szCs w:val="20"/>
        </w:rPr>
        <w:t>Adapting Meral et al. (2011)</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"Meral", "given" : "F Can", "non-dropping-particle" : "", "parse-names" : false, "suffix" : "" }, { "dropping-particle" : "", "family" : "Magin", "given" : "Richard L", "non-dropping-particle" : "", "parse-names" : false, "suffix" : "" } ], "container-title" : "J. Acoust. Soc. Am.", "id" : "ITEM-1", "issue" : "2", "issued" : { "date-parts" : [ [ "2011" ] ] }, "title" : "Rayleigh \u2013 Lamb wave propagation on a fractional order viscoelastic plate", "type" : "article-journal", "volume" : "60607" }, "uris" : [ "http://www.mendeley.com/documents/?uuid=cd670eea-bcd3-43cf-915a-696de8d332a4" ] } ], "mendeley" : { "formattedCitation" : "&lt;sup&gt;31&lt;/sup&gt;", "plainTextFormattedCitation" : "31", "previouslyFormattedCitation" : "&lt;sup&gt;31&lt;/sup&gt;"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31</w:t>
      </w:r>
      <w:r w:rsidR="00AA0746" w:rsidRPr="00C06268">
        <w:rPr>
          <w:rFonts w:ascii="Times New Roman" w:hAnsi="Times New Roman" w:cs="Times New Roman"/>
          <w:sz w:val="20"/>
          <w:szCs w:val="20"/>
        </w:rPr>
        <w:fldChar w:fldCharType="end"/>
      </w:r>
      <w:r w:rsidR="00A5087A" w:rsidRPr="00C06268">
        <w:rPr>
          <w:rFonts w:ascii="Times New Roman" w:hAnsi="Times New Roman" w:cs="Times New Roman"/>
          <w:sz w:val="20"/>
          <w:szCs w:val="20"/>
        </w:rPr>
        <w:t xml:space="preserve">, </w:t>
      </w:r>
      <w:r w:rsidR="00B44ECC" w:rsidRPr="00C06268">
        <w:rPr>
          <w:rFonts w:ascii="Times New Roman" w:hAnsi="Times New Roman" w:cs="Times New Roman"/>
          <w:sz w:val="20"/>
          <w:szCs w:val="20"/>
        </w:rPr>
        <w:t xml:space="preserve">in </w:t>
      </w:r>
      <w:r w:rsidR="00A5087A" w:rsidRPr="00C06268">
        <w:rPr>
          <w:rFonts w:ascii="Times New Roman" w:hAnsi="Times New Roman" w:cs="Times New Roman"/>
          <w:sz w:val="20"/>
          <w:szCs w:val="20"/>
        </w:rPr>
        <w:t xml:space="preserve">a cylindrical homogeneous, isotropic viscoelastic specimen of radius “a” and half thickness “b”, with free boundary conditions on the top and bottom flat surfaces at z = +/- b, </w:t>
      </w:r>
      <w:r w:rsidR="00B44ECC" w:rsidRPr="00C06268">
        <w:rPr>
          <w:rFonts w:ascii="Times New Roman" w:hAnsi="Times New Roman" w:cs="Times New Roman"/>
          <w:sz w:val="20"/>
          <w:szCs w:val="20"/>
        </w:rPr>
        <w:t xml:space="preserve">that is </w:t>
      </w:r>
      <w:r w:rsidR="00A5087A" w:rsidRPr="00C06268">
        <w:rPr>
          <w:rFonts w:ascii="Times New Roman" w:hAnsi="Times New Roman" w:cs="Times New Roman"/>
          <w:sz w:val="20"/>
          <w:szCs w:val="20"/>
        </w:rPr>
        <w:t>axisymmetrically driven in the axial “z” direction at its curved</w:t>
      </w:r>
      <w:r w:rsidR="000B5CA2" w:rsidRPr="00C06268">
        <w:rPr>
          <w:rFonts w:ascii="Times New Roman" w:hAnsi="Times New Roman" w:cs="Times New Roman"/>
          <w:sz w:val="20"/>
          <w:szCs w:val="20"/>
        </w:rPr>
        <w:t xml:space="preserve"> outer</w:t>
      </w:r>
      <w:r w:rsidR="00A5087A" w:rsidRPr="00C06268">
        <w:rPr>
          <w:rFonts w:ascii="Times New Roman" w:hAnsi="Times New Roman" w:cs="Times New Roman"/>
          <w:sz w:val="20"/>
          <w:szCs w:val="20"/>
        </w:rPr>
        <w:t xml:space="preserve"> radial surface, r = a, with a harmonic displacement (nonhomogeneous boundary condition) of amplitude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za</m:t>
            </m:r>
          </m:sub>
        </m:sSub>
      </m:oMath>
      <w:r w:rsidR="00A5087A" w:rsidRPr="00C06268">
        <w:rPr>
          <w:rFonts w:ascii="Times New Roman" w:hAnsi="Times New Roman" w:cs="Times New Roman"/>
          <w:sz w:val="20"/>
          <w:szCs w:val="20"/>
        </w:rPr>
        <w:t xml:space="preserve">, </w:t>
      </w:r>
      <w:r w:rsidR="00B44ECC" w:rsidRPr="00C06268">
        <w:rPr>
          <w:rFonts w:ascii="Times New Roman" w:hAnsi="Times New Roman" w:cs="Times New Roman"/>
          <w:sz w:val="20"/>
          <w:szCs w:val="20"/>
        </w:rPr>
        <w:t xml:space="preserve">it holds for the </w:t>
      </w:r>
      <w:r w:rsidR="000B5CA2" w:rsidRPr="00C06268">
        <w:rPr>
          <w:rFonts w:ascii="Times New Roman" w:hAnsi="Times New Roman" w:cs="Times New Roman"/>
          <w:sz w:val="20"/>
          <w:szCs w:val="20"/>
        </w:rPr>
        <w:t xml:space="preserve">outer surface </w:t>
      </w:r>
      <w:r w:rsidR="00B44ECC" w:rsidRPr="00C06268">
        <w:rPr>
          <w:rFonts w:ascii="Times New Roman" w:hAnsi="Times New Roman" w:cs="Times New Roman"/>
          <w:sz w:val="20"/>
          <w:szCs w:val="20"/>
        </w:rPr>
        <w:t xml:space="preserve">displacement </w:t>
      </w:r>
      <w:r w:rsidR="00FB210E" w:rsidRPr="00C06268">
        <w:rPr>
          <w:rFonts w:ascii="Times New Roman" w:hAnsi="Times New Roman" w:cs="Times New Roman"/>
          <w:i/>
          <w:sz w:val="20"/>
          <w:szCs w:val="20"/>
        </w:rPr>
        <w:t>u</w:t>
      </w:r>
      <w:r w:rsidR="00FB210E" w:rsidRPr="00C06268">
        <w:rPr>
          <w:rFonts w:ascii="Times New Roman" w:hAnsi="Times New Roman" w:cs="Times New Roman"/>
          <w:i/>
          <w:sz w:val="20"/>
          <w:szCs w:val="20"/>
          <w:vertAlign w:val="subscript"/>
        </w:rPr>
        <w:t>z</w:t>
      </w:r>
      <w:r w:rsidR="00A5087A" w:rsidRPr="00C06268">
        <w:rPr>
          <w:rFonts w:ascii="Times New Roman" w:hAnsi="Times New Roman" w:cs="Times New Roman"/>
          <w:sz w:val="20"/>
          <w:szCs w:val="20"/>
        </w:rPr>
        <w:t>:</w:t>
      </w:r>
    </w:p>
    <w:p w:rsidR="00A5087A" w:rsidRPr="00C06268" w:rsidRDefault="00A5087A" w:rsidP="00BD7254">
      <w:pPr>
        <w:tabs>
          <w:tab w:val="left" w:pos="2684"/>
        </w:tabs>
        <w:contextualSpacing/>
        <w:jc w:val="both"/>
        <w:rPr>
          <w:rFonts w:ascii="Times New Roman" w:hAnsi="Times New Roman" w:cs="Times New Roman"/>
          <w:sz w:val="20"/>
          <w:szCs w:val="20"/>
        </w:rPr>
      </w:pPr>
    </w:p>
    <w:p w:rsidR="00A5087A" w:rsidRPr="00C06268" w:rsidRDefault="000A0C8C" w:rsidP="00BD7254">
      <w:pPr>
        <w:contextualSpacing/>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m:t>
              </m:r>
            </m:sub>
          </m:sSub>
          <m:d>
            <m:dPr>
              <m:ctrlPr>
                <w:rPr>
                  <w:rFonts w:ascii="Cambria Math" w:hAnsi="Cambria Math" w:cs="Times New Roman"/>
                  <w:i/>
                  <w:sz w:val="20"/>
                  <w:szCs w:val="20"/>
                </w:rPr>
              </m:ctrlPr>
            </m:dPr>
            <m:e>
              <m:r>
                <w:rPr>
                  <w:rFonts w:ascii="Cambria Math" w:hAnsi="Cambria Math" w:cs="Times New Roman"/>
                  <w:sz w:val="20"/>
                  <w:szCs w:val="20"/>
                </w:rPr>
                <m:t>a,z,t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za</m:t>
              </m:r>
            </m:sub>
          </m:sSub>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jωt</m:t>
              </m:r>
            </m:sup>
          </m:sSup>
          <m:r>
            <w:rPr>
              <w:rFonts w:ascii="Cambria Math" w:hAnsi="Cambria Math" w:cs="Times New Roman"/>
              <w:sz w:val="20"/>
              <w:szCs w:val="20"/>
            </w:rPr>
            <m:t>.   (9)</m:t>
          </m:r>
        </m:oMath>
      </m:oMathPara>
    </w:p>
    <w:p w:rsidR="00A5087A" w:rsidRPr="00C06268" w:rsidRDefault="00A5087A" w:rsidP="00BD7254">
      <w:pPr>
        <w:contextualSpacing/>
        <w:jc w:val="both"/>
        <w:rPr>
          <w:rFonts w:ascii="Times New Roman" w:hAnsi="Times New Roman" w:cs="Times New Roman"/>
          <w:sz w:val="20"/>
          <w:szCs w:val="20"/>
        </w:rPr>
      </w:pPr>
    </w:p>
    <w:p w:rsidR="00A5087A" w:rsidRPr="00C06268" w:rsidRDefault="00DD028B"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We </w:t>
      </w:r>
      <w:r w:rsidR="00A5087A" w:rsidRPr="00C06268">
        <w:rPr>
          <w:rFonts w:ascii="Times New Roman" w:hAnsi="Times New Roman" w:cs="Times New Roman"/>
          <w:sz w:val="20"/>
          <w:szCs w:val="20"/>
        </w:rPr>
        <w:t>have the following steady state solution for the antisymmetric wave case</w:t>
      </w:r>
      <w:r w:rsidR="000B5CA2" w:rsidRPr="00C06268">
        <w:rPr>
          <w:rFonts w:ascii="Times New Roman" w:hAnsi="Times New Roman" w:cs="Times New Roman"/>
          <w:sz w:val="20"/>
          <w:szCs w:val="20"/>
        </w:rPr>
        <w:t xml:space="preserve"> depicting Rayleigh-Lamb wave behavior throughout the phantom</w:t>
      </w:r>
      <w:r w:rsidR="00A5087A" w:rsidRPr="00C06268">
        <w:rPr>
          <w:rFonts w:ascii="Times New Roman" w:hAnsi="Times New Roman" w:cs="Times New Roman"/>
          <w:sz w:val="20"/>
          <w:szCs w:val="20"/>
        </w:rPr>
        <w:t>:</w:t>
      </w:r>
    </w:p>
    <w:p w:rsidR="00A5087A" w:rsidRPr="00C06268" w:rsidRDefault="00A5087A" w:rsidP="00BD7254">
      <w:pPr>
        <w:contextualSpacing/>
        <w:jc w:val="both"/>
        <w:rPr>
          <w:rFonts w:ascii="Times New Roman" w:hAnsi="Times New Roman" w:cs="Times New Roman"/>
          <w:sz w:val="20"/>
          <w:szCs w:val="20"/>
        </w:rPr>
      </w:pPr>
    </w:p>
    <w:p w:rsidR="00A5087A" w:rsidRPr="00C06268" w:rsidRDefault="000A0C8C" w:rsidP="00BD7254">
      <w:pPr>
        <w:contextualSpacing/>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m:t>
              </m:r>
            </m:sub>
          </m:sSub>
          <m:d>
            <m:dPr>
              <m:ctrlPr>
                <w:rPr>
                  <w:rFonts w:ascii="Cambria Math" w:hAnsi="Cambria Math" w:cs="Times New Roman"/>
                  <w:i/>
                  <w:sz w:val="20"/>
                  <w:szCs w:val="20"/>
                </w:rPr>
              </m:ctrlPr>
            </m:dPr>
            <m:e>
              <m:r>
                <w:rPr>
                  <w:rFonts w:ascii="Cambria Math" w:hAnsi="Cambria Math" w:cs="Times New Roman"/>
                  <w:sz w:val="20"/>
                  <w:szCs w:val="20"/>
                </w:rPr>
                <m:t>r,z,t</m:t>
              </m:r>
            </m:e>
          </m:d>
          <m:r>
            <w:rPr>
              <w:rFonts w:ascii="Cambria Math" w:hAnsi="Cambria Math" w:cs="Times New Roman"/>
              <w:sz w:val="20"/>
              <w:szCs w:val="20"/>
            </w:rPr>
            <m:t>=-A</m:t>
          </m:r>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r>
                    <w:rPr>
                      <w:rFonts w:ascii="Cambria Math" w:hAnsi="Cambria Math" w:cs="Times New Roman"/>
                      <w:sz w:val="20"/>
                      <w:szCs w:val="20"/>
                    </w:rPr>
                    <m:t>α</m:t>
                  </m:r>
                </m:e>
              </m:acc>
            </m:num>
            <m:den>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α</m:t>
                      </m:r>
                    </m:e>
                  </m:acc>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2</m:t>
                  </m:r>
                </m:sup>
              </m:sSup>
            </m:den>
          </m:f>
          <m:d>
            <m:dPr>
              <m:begChr m:val="{"/>
              <m:endChr m:val="}"/>
              <m:ctrlPr>
                <w:rPr>
                  <w:rFonts w:ascii="Cambria Math" w:hAnsi="Cambria Math" w:cs="Times New Roman"/>
                  <w:i/>
                  <w:sz w:val="20"/>
                  <w:szCs w:val="20"/>
                </w:rPr>
              </m:ctrlPr>
            </m:dPr>
            <m:e>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z</m:t>
                  </m:r>
                </m:e>
              </m:d>
              <m:r>
                <w:rPr>
                  <w:rFonts w:ascii="Cambria Math" w:hAnsi="Cambria Math" w:cs="Times New Roman"/>
                  <w:sz w:val="20"/>
                  <w:szCs w:val="20"/>
                </w:rPr>
                <m:t>-</m:t>
              </m:r>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2k</m:t>
                      </m:r>
                    </m:e>
                    <m:sub>
                      <m:r>
                        <w:rPr>
                          <w:rFonts w:ascii="Cambria Math" w:hAnsi="Cambria Math" w:cs="Times New Roman"/>
                          <w:sz w:val="20"/>
                          <w:szCs w:val="20"/>
                        </w:rPr>
                        <m:t>RL</m:t>
                      </m:r>
                    </m:sub>
                    <m:sup>
                      <m:r>
                        <w:rPr>
                          <w:rFonts w:ascii="Cambria Math" w:hAnsi="Cambria Math" w:cs="Times New Roman"/>
                          <w:sz w:val="20"/>
                          <w:szCs w:val="20"/>
                        </w:rPr>
                        <m:t>2</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RL</m:t>
                      </m:r>
                    </m:sub>
                    <m:sup>
                      <m:r>
                        <w:rPr>
                          <w:rFonts w:ascii="Cambria Math" w:hAnsi="Cambria Math" w:cs="Times New Roman"/>
                          <w:sz w:val="20"/>
                          <w:szCs w:val="20"/>
                        </w:rPr>
                        <m:t>2</m:t>
                      </m:r>
                    </m:sup>
                  </m:sSubSup>
                  <m:r>
                    <w:rPr>
                      <w:rFonts w:ascii="Cambria Math" w:hAnsi="Cambria Math" w:cs="Times New Roman"/>
                      <w:sz w:val="20"/>
                      <w:szCs w:val="20"/>
                    </w:rPr>
                    <m:t>+</m:t>
                  </m:r>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2</m:t>
                      </m:r>
                    </m:sup>
                  </m:sSup>
                </m:den>
              </m:f>
              <m:f>
                <m:fPr>
                  <m:ctrlPr>
                    <w:rPr>
                      <w:rFonts w:ascii="Cambria Math" w:hAnsi="Cambria Math" w:cs="Times New Roman"/>
                      <w:i/>
                      <w:sz w:val="20"/>
                      <w:szCs w:val="20"/>
                    </w:rPr>
                  </m:ctrlPr>
                </m:fPr>
                <m:num>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b</m:t>
                      </m:r>
                    </m:e>
                  </m:d>
                </m:num>
                <m:den>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β</m:t>
                          </m:r>
                        </m:e>
                      </m:acc>
                      <m:r>
                        <w:rPr>
                          <w:rFonts w:ascii="Cambria Math" w:hAnsi="Cambria Math" w:cs="Times New Roman"/>
                          <w:sz w:val="20"/>
                          <w:szCs w:val="20"/>
                        </w:rPr>
                        <m:t>b</m:t>
                      </m:r>
                    </m:e>
                  </m:d>
                </m:den>
              </m:f>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β</m:t>
                      </m:r>
                    </m:e>
                  </m:acc>
                  <m:r>
                    <w:rPr>
                      <w:rFonts w:ascii="Cambria Math" w:hAnsi="Cambria Math" w:cs="Times New Roman"/>
                      <w:sz w:val="20"/>
                      <w:szCs w:val="20"/>
                    </w:rPr>
                    <m:t>z</m:t>
                  </m:r>
                </m:e>
              </m:d>
            </m:e>
          </m:d>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r</m:t>
              </m:r>
            </m:e>
          </m:d>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jωt</m:t>
              </m:r>
            </m:sup>
          </m:sSup>
          <m:r>
            <w:rPr>
              <w:rFonts w:ascii="Cambria Math" w:hAnsi="Cambria Math" w:cs="Times New Roman"/>
              <w:sz w:val="20"/>
              <w:szCs w:val="20"/>
            </w:rPr>
            <m:t>.   (10)</m:t>
          </m:r>
        </m:oMath>
      </m:oMathPara>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lastRenderedPageBreak/>
        <w:t>Here, r is the radial distance from center and z is the axial distance from the center of the disk,</w:t>
      </w:r>
      <w:r w:rsidR="0007108F" w:rsidRPr="00C06268">
        <w:rPr>
          <w:rFonts w:ascii="Times New Roman" w:hAnsi="Times New Roman" w:cs="Times New Roman"/>
          <w:sz w:val="20"/>
          <w:szCs w:val="20"/>
        </w:rPr>
        <w:t xml:space="preserve"> </w:t>
      </w:r>
      <w:r w:rsidRPr="00C06268">
        <w:rPr>
          <w:rFonts w:ascii="Times New Roman" w:hAnsi="Times New Roman" w:cs="Times New Roman"/>
          <w:sz w:val="20"/>
          <w:szCs w:val="20"/>
        </w:rPr>
        <w:t>A is an unknown constant to be determined based on boundary conditions</w:t>
      </w:r>
      <w:r w:rsidR="0007108F" w:rsidRPr="00C06268">
        <w:rPr>
          <w:rFonts w:ascii="Times New Roman" w:hAnsi="Times New Roman" w:cs="Times New Roman"/>
          <w:sz w:val="20"/>
          <w:szCs w:val="20"/>
        </w:rPr>
        <w:t xml:space="preserve">, and </w:t>
      </w:r>
      <w:r w:rsidR="0007108F" w:rsidRPr="00C06268">
        <w:rPr>
          <w:rFonts w:ascii="Times New Roman" w:hAnsi="Times New Roman" w:cs="Times New Roman"/>
          <w:i/>
          <w:sz w:val="20"/>
          <w:szCs w:val="20"/>
        </w:rPr>
        <w:t>J</w:t>
      </w:r>
      <w:r w:rsidR="0007108F" w:rsidRPr="00C06268">
        <w:rPr>
          <w:rFonts w:ascii="Times New Roman" w:hAnsi="Times New Roman" w:cs="Times New Roman"/>
          <w:i/>
          <w:sz w:val="20"/>
          <w:szCs w:val="20"/>
          <w:vertAlign w:val="subscript"/>
        </w:rPr>
        <w:t>0</w:t>
      </w:r>
      <w:r w:rsidR="0007108F" w:rsidRPr="00C06268">
        <w:rPr>
          <w:rFonts w:ascii="Times New Roman" w:hAnsi="Times New Roman" w:cs="Times New Roman"/>
          <w:sz w:val="20"/>
          <w:szCs w:val="20"/>
        </w:rPr>
        <w:t xml:space="preserve"> denotes a zeroth order Bessel function of the first kind.</w:t>
      </w:r>
      <w:r w:rsidRPr="00C06268">
        <w:rPr>
          <w:rFonts w:ascii="Times New Roman" w:hAnsi="Times New Roman" w:cs="Times New Roman"/>
          <w:sz w:val="20"/>
          <w:szCs w:val="20"/>
        </w:rPr>
        <w:t xml:space="preserve"> Also, we define: </w:t>
      </w:r>
    </w:p>
    <w:p w:rsidR="00A5087A" w:rsidRPr="00C06268" w:rsidRDefault="000A0C8C" w:rsidP="00BD7254">
      <w:pPr>
        <w:contextualSpacing/>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α</m:t>
                </m:r>
              </m:e>
            </m:acc>
          </m:e>
          <m:sup>
            <m:r>
              <w:rPr>
                <w:rFonts w:ascii="Cambria Math" w:hAnsi="Cambria Math" w:cs="Times New Roman"/>
                <w:sz w:val="20"/>
                <w:szCs w:val="20"/>
              </w:rPr>
              <m:t>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RL</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p</m:t>
            </m:r>
          </m:sub>
          <m:sup>
            <m:r>
              <w:rPr>
                <w:rFonts w:ascii="Cambria Math" w:hAnsi="Cambria Math" w:cs="Times New Roman"/>
                <w:sz w:val="20"/>
                <w:szCs w:val="20"/>
              </w:rPr>
              <m:t>2</m:t>
            </m:r>
          </m:sup>
        </m:sSubSup>
      </m:oMath>
      <w:r w:rsidR="00A5087A" w:rsidRPr="00C06268">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RL</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sh</m:t>
            </m:r>
          </m:sub>
          <m:sup>
            <m:r>
              <w:rPr>
                <w:rFonts w:ascii="Cambria Math" w:hAnsi="Cambria Math" w:cs="Times New Roman"/>
                <w:sz w:val="20"/>
                <w:szCs w:val="20"/>
              </w:rPr>
              <m:t>2</m:t>
            </m:r>
          </m:sup>
        </m:sSubSup>
      </m:oMath>
      <w:r w:rsidR="00A5087A" w:rsidRPr="00C0626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p</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w:rPr>
                <w:rFonts w:ascii="Cambria Math" w:hAnsi="Cambria Math" w:cs="Times New Roman"/>
                <w:sz w:val="20"/>
                <w:szCs w:val="20"/>
              </w:rPr>
              <m:t>ω</m:t>
            </m:r>
          </m:num>
          <m:den>
            <m:rad>
              <m:radPr>
                <m:degHide m:val="1"/>
                <m:ctrlPr>
                  <w:rPr>
                    <w:rFonts w:ascii="Cambria Math" w:hAnsi="Cambria Math" w:cs="Times New Roman"/>
                    <w:i/>
                    <w:sz w:val="20"/>
                    <w:szCs w:val="20"/>
                  </w:rPr>
                </m:ctrlPr>
              </m:radPr>
              <m:deg/>
              <m:e>
                <m:f>
                  <m:fPr>
                    <m:type m:val="lin"/>
                    <m:ctrlPr>
                      <w:rPr>
                        <w:rFonts w:ascii="Cambria Math" w:hAnsi="Cambria Math" w:cs="Times New Roman"/>
                        <w:i/>
                        <w:sz w:val="20"/>
                        <w:szCs w:val="20"/>
                      </w:rPr>
                    </m:ctrlPr>
                  </m:fPr>
                  <m:num>
                    <m:d>
                      <m:dPr>
                        <m:ctrlPr>
                          <w:rPr>
                            <w:rFonts w:ascii="Cambria Math" w:hAnsi="Cambria Math" w:cs="Times New Roman"/>
                            <w:i/>
                            <w:sz w:val="20"/>
                            <w:szCs w:val="20"/>
                          </w:rPr>
                        </m:ctrlPr>
                      </m:dPr>
                      <m:e>
                        <m:r>
                          <w:rPr>
                            <w:rFonts w:ascii="Cambria Math" w:hAnsi="Cambria Math" w:cs="Times New Roman"/>
                            <w:sz w:val="20"/>
                            <w:szCs w:val="20"/>
                          </w:rPr>
                          <m:t>L+2G</m:t>
                        </m:r>
                      </m:e>
                    </m:d>
                  </m:num>
                  <m:den>
                    <m:r>
                      <w:rPr>
                        <w:rFonts w:ascii="Cambria Math" w:hAnsi="Cambria Math" w:cs="Times New Roman"/>
                        <w:sz w:val="20"/>
                        <w:szCs w:val="20"/>
                      </w:rPr>
                      <m:t>ρ</m:t>
                    </m:r>
                  </m:den>
                </m:f>
              </m:e>
            </m:rad>
          </m:den>
        </m:f>
      </m:oMath>
      <w:r w:rsidR="00A5087A" w:rsidRPr="00C06268">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sh</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w:rPr>
                <w:rFonts w:ascii="Cambria Math" w:hAnsi="Cambria Math" w:cs="Times New Roman"/>
                <w:sz w:val="20"/>
                <w:szCs w:val="20"/>
              </w:rPr>
              <m:t>ω</m:t>
            </m:r>
          </m:num>
          <m:den>
            <m:rad>
              <m:radPr>
                <m:degHide m:val="1"/>
                <m:ctrlPr>
                  <w:rPr>
                    <w:rFonts w:ascii="Cambria Math" w:hAnsi="Cambria Math" w:cs="Times New Roman"/>
                    <w:i/>
                    <w:sz w:val="20"/>
                    <w:szCs w:val="20"/>
                  </w:rPr>
                </m:ctrlPr>
              </m:radPr>
              <m:deg/>
              <m:e>
                <m:f>
                  <m:fPr>
                    <m:type m:val="lin"/>
                    <m:ctrlPr>
                      <w:rPr>
                        <w:rFonts w:ascii="Cambria Math" w:hAnsi="Cambria Math" w:cs="Times New Roman"/>
                        <w:i/>
                        <w:sz w:val="20"/>
                        <w:szCs w:val="20"/>
                      </w:rPr>
                    </m:ctrlPr>
                  </m:fPr>
                  <m:num>
                    <m:r>
                      <w:rPr>
                        <w:rFonts w:ascii="Cambria Math" w:hAnsi="Cambria Math" w:cs="Times New Roman"/>
                        <w:sz w:val="20"/>
                        <w:szCs w:val="20"/>
                      </w:rPr>
                      <m:t>G</m:t>
                    </m:r>
                  </m:num>
                  <m:den>
                    <m:r>
                      <w:rPr>
                        <w:rFonts w:ascii="Cambria Math" w:hAnsi="Cambria Math" w:cs="Times New Roman"/>
                        <w:sz w:val="20"/>
                        <w:szCs w:val="20"/>
                      </w:rPr>
                      <m:t>ρ</m:t>
                    </m:r>
                  </m:den>
                </m:f>
              </m:e>
            </m:rad>
          </m:den>
        </m:f>
        <m:r>
          <w:rPr>
            <w:rFonts w:ascii="Cambria Math" w:hAnsi="Cambria Math" w:cs="Times New Roman"/>
            <w:sz w:val="20"/>
            <w:szCs w:val="20"/>
          </w:rPr>
          <m:t>.   (11-14)</m:t>
        </m:r>
      </m:oMath>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Here,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p</m:t>
            </m:r>
          </m:sub>
        </m:sSub>
      </m:oMath>
      <w:r w:rsidRPr="00C0626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sh</m:t>
            </m:r>
          </m:sub>
        </m:sSub>
      </m:oMath>
      <w:r w:rsidRPr="00C06268">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oMath>
      <w:r w:rsidRPr="00C06268">
        <w:rPr>
          <w:rFonts w:ascii="Times New Roman" w:hAnsi="Times New Roman" w:cs="Times New Roman"/>
          <w:sz w:val="20"/>
          <w:szCs w:val="20"/>
        </w:rPr>
        <w:t xml:space="preserve"> are the compression, shear and Rayleigh-Lamb wavenumbers. Possible solutions for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oMath>
      <w:r w:rsidRPr="00C06268">
        <w:rPr>
          <w:rFonts w:ascii="Times New Roman" w:hAnsi="Times New Roman" w:cs="Times New Roman"/>
          <w:sz w:val="20"/>
          <w:szCs w:val="20"/>
        </w:rPr>
        <w:t>are obtained from satisfying the following equation:</w:t>
      </w:r>
    </w:p>
    <w:p w:rsidR="00A5087A" w:rsidRPr="00C06268" w:rsidRDefault="00A5087A" w:rsidP="00BD7254">
      <w:pPr>
        <w:contextualSpacing/>
        <w:jc w:val="both"/>
        <w:rPr>
          <w:rFonts w:ascii="Times New Roman" w:hAnsi="Times New Roman" w:cs="Times New Roman"/>
          <w:sz w:val="20"/>
          <w:szCs w:val="20"/>
        </w:rPr>
      </w:pPr>
    </w:p>
    <w:p w:rsidR="00A5087A" w:rsidRPr="00C06268" w:rsidRDefault="000A0C8C" w:rsidP="00BD7254">
      <w:pPr>
        <w:contextualSpacing/>
        <w:jc w:val="both"/>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tanh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β</m:t>
                      </m:r>
                    </m:e>
                  </m:acc>
                  <m:r>
                    <w:rPr>
                      <w:rFonts w:ascii="Cambria Math" w:hAnsi="Cambria Math" w:cs="Times New Roman"/>
                      <w:sz w:val="20"/>
                      <w:szCs w:val="20"/>
                    </w:rPr>
                    <m:t>b</m:t>
                  </m:r>
                </m:e>
              </m:d>
            </m:num>
            <m:den>
              <m:r>
                <w:rPr>
                  <w:rFonts w:ascii="Cambria Math" w:hAnsi="Cambria Math" w:cs="Times New Roman"/>
                  <w:sz w:val="20"/>
                  <w:szCs w:val="20"/>
                </w:rPr>
                <m:t>tanh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b</m:t>
                  </m:r>
                </m:e>
              </m:d>
            </m:den>
          </m:f>
          <m:r>
            <w:rPr>
              <w:rFonts w:ascii="Cambria Math" w:hAnsi="Cambria Math" w:cs="Times New Roman"/>
              <w:sz w:val="20"/>
              <w:szCs w:val="20"/>
            </w:rPr>
            <m:t>=</m:t>
          </m:r>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sh</m:t>
                  </m:r>
                </m:sub>
                <m:sup>
                  <m:r>
                    <w:rPr>
                      <w:rFonts w:ascii="Cambria Math" w:hAnsi="Cambria Math" w:cs="Times New Roman"/>
                      <w:sz w:val="20"/>
                      <w:szCs w:val="20"/>
                    </w:rPr>
                    <m:t>4</m:t>
                  </m:r>
                </m:sup>
              </m:sSubSup>
            </m:num>
            <m:den>
              <m:r>
                <w:rPr>
                  <w:rFonts w:ascii="Cambria Math" w:hAnsi="Cambria Math" w:cs="Times New Roman"/>
                  <w:sz w:val="20"/>
                  <w:szCs w:val="20"/>
                </w:rPr>
                <m:t>4</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RL</m:t>
                  </m:r>
                </m:sub>
                <m:sup>
                  <m:r>
                    <w:rPr>
                      <w:rFonts w:ascii="Cambria Math" w:hAnsi="Cambria Math" w:cs="Times New Roman"/>
                      <w:sz w:val="20"/>
                      <w:szCs w:val="20"/>
                    </w:rPr>
                    <m:t>2</m:t>
                  </m:r>
                </m:sup>
              </m:sSubSup>
              <m:acc>
                <m:accPr>
                  <m:chr m:val="̅"/>
                  <m:ctrlPr>
                    <w:rPr>
                      <w:rFonts w:ascii="Cambria Math" w:hAnsi="Cambria Math" w:cs="Times New Roman"/>
                      <w:i/>
                      <w:sz w:val="20"/>
                      <w:szCs w:val="20"/>
                    </w:rPr>
                  </m:ctrlPr>
                </m:accPr>
                <m:e>
                  <m:r>
                    <w:rPr>
                      <w:rFonts w:ascii="Cambria Math" w:hAnsi="Cambria Math" w:cs="Times New Roman"/>
                      <w:sz w:val="20"/>
                      <w:szCs w:val="20"/>
                    </w:rPr>
                    <m:t>α</m:t>
                  </m:r>
                </m:e>
              </m:acc>
              <m:acc>
                <m:accPr>
                  <m:chr m:val="̅"/>
                  <m:ctrlPr>
                    <w:rPr>
                      <w:rFonts w:ascii="Cambria Math" w:hAnsi="Cambria Math" w:cs="Times New Roman"/>
                      <w:i/>
                      <w:sz w:val="20"/>
                      <w:szCs w:val="20"/>
                    </w:rPr>
                  </m:ctrlPr>
                </m:accPr>
                <m:e>
                  <m:r>
                    <w:rPr>
                      <w:rFonts w:ascii="Cambria Math" w:hAnsi="Cambria Math" w:cs="Times New Roman"/>
                      <w:sz w:val="20"/>
                      <w:szCs w:val="20"/>
                    </w:rPr>
                    <m:t>β</m:t>
                  </m:r>
                </m:e>
              </m:acc>
            </m:den>
          </m:f>
          <m:r>
            <w:rPr>
              <w:rFonts w:ascii="Cambria Math" w:hAnsi="Cambria Math" w:cs="Times New Roman"/>
              <w:sz w:val="20"/>
              <w:szCs w:val="20"/>
            </w:rPr>
            <m:t>.  (15)</m:t>
          </m:r>
        </m:oMath>
      </m:oMathPara>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Applying the nonhomogeneous boundary condition</w:t>
      </w:r>
      <w:r w:rsidR="004D7D6C" w:rsidRPr="00C06268">
        <w:rPr>
          <w:rFonts w:ascii="Times New Roman" w:hAnsi="Times New Roman" w:cs="Times New Roman"/>
          <w:sz w:val="20"/>
          <w:szCs w:val="20"/>
        </w:rPr>
        <w:t>, equation</w:t>
      </w:r>
      <w:r w:rsidRPr="00C06268">
        <w:rPr>
          <w:rFonts w:ascii="Times New Roman" w:hAnsi="Times New Roman" w:cs="Times New Roman"/>
          <w:sz w:val="20"/>
          <w:szCs w:val="20"/>
        </w:rPr>
        <w:t xml:space="preserve"> (</w:t>
      </w:r>
      <w:r w:rsidR="00D666EA" w:rsidRPr="00C06268">
        <w:rPr>
          <w:rFonts w:ascii="Times New Roman" w:hAnsi="Times New Roman" w:cs="Times New Roman"/>
          <w:sz w:val="20"/>
          <w:szCs w:val="20"/>
        </w:rPr>
        <w:t>9</w:t>
      </w:r>
      <w:r w:rsidRPr="00C06268">
        <w:rPr>
          <w:rFonts w:ascii="Times New Roman" w:hAnsi="Times New Roman" w:cs="Times New Roman"/>
          <w:sz w:val="20"/>
          <w:szCs w:val="20"/>
        </w:rPr>
        <w:t>), we obtain</w:t>
      </w:r>
      <w:r w:rsidR="0007108F" w:rsidRPr="00C06268">
        <w:rPr>
          <w:rFonts w:ascii="Times New Roman" w:hAnsi="Times New Roman" w:cs="Times New Roman"/>
          <w:sz w:val="20"/>
          <w:szCs w:val="20"/>
        </w:rPr>
        <w:t xml:space="preserve"> the following: </w:t>
      </w:r>
    </w:p>
    <w:p w:rsidR="00A5087A" w:rsidRPr="00C06268" w:rsidRDefault="00A5087A" w:rsidP="00BD7254">
      <w:pPr>
        <w:contextualSpacing/>
        <w:jc w:val="both"/>
        <w:rPr>
          <w:rFonts w:ascii="Times New Roman" w:hAnsi="Times New Roman" w:cs="Times New Roman"/>
          <w:sz w:val="20"/>
          <w:szCs w:val="20"/>
        </w:rPr>
      </w:pPr>
    </w:p>
    <w:p w:rsidR="00A5087A" w:rsidRPr="00C06268" w:rsidRDefault="000A0C8C" w:rsidP="00BD7254">
      <w:pPr>
        <w:contextualSpacing/>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za</m:t>
              </m:r>
            </m:sub>
          </m:sSub>
          <m:r>
            <w:rPr>
              <w:rFonts w:ascii="Cambria Math" w:hAnsi="Cambria Math" w:cs="Times New Roman"/>
              <w:sz w:val="20"/>
              <w:szCs w:val="20"/>
            </w:rPr>
            <m:t>=-A</m:t>
          </m:r>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r>
                    <w:rPr>
                      <w:rFonts w:ascii="Cambria Math" w:hAnsi="Cambria Math" w:cs="Times New Roman"/>
                      <w:sz w:val="20"/>
                      <w:szCs w:val="20"/>
                    </w:rPr>
                    <m:t>α</m:t>
                  </m:r>
                </m:e>
              </m:acc>
            </m:num>
            <m:den>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α</m:t>
                      </m:r>
                    </m:e>
                  </m:acc>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2</m:t>
                  </m:r>
                </m:sup>
              </m:sSup>
            </m:den>
          </m:f>
          <m:d>
            <m:dPr>
              <m:begChr m:val="{"/>
              <m:endChr m:val="}"/>
              <m:ctrlPr>
                <w:rPr>
                  <w:rFonts w:ascii="Cambria Math" w:hAnsi="Cambria Math" w:cs="Times New Roman"/>
                  <w:i/>
                  <w:sz w:val="20"/>
                  <w:szCs w:val="20"/>
                </w:rPr>
              </m:ctrlPr>
            </m:dPr>
            <m:e>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z</m:t>
                  </m:r>
                </m:e>
              </m:d>
              <m:r>
                <w:rPr>
                  <w:rFonts w:ascii="Cambria Math" w:hAnsi="Cambria Math" w:cs="Times New Roman"/>
                  <w:sz w:val="20"/>
                  <w:szCs w:val="20"/>
                </w:rPr>
                <m:t>-</m:t>
              </m:r>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2k</m:t>
                      </m:r>
                    </m:e>
                    <m:sub>
                      <m:r>
                        <w:rPr>
                          <w:rFonts w:ascii="Cambria Math" w:hAnsi="Cambria Math" w:cs="Times New Roman"/>
                          <w:sz w:val="20"/>
                          <w:szCs w:val="20"/>
                        </w:rPr>
                        <m:t>RL</m:t>
                      </m:r>
                    </m:sub>
                    <m:sup>
                      <m:r>
                        <w:rPr>
                          <w:rFonts w:ascii="Cambria Math" w:hAnsi="Cambria Math" w:cs="Times New Roman"/>
                          <w:sz w:val="20"/>
                          <w:szCs w:val="20"/>
                        </w:rPr>
                        <m:t>2</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RL</m:t>
                      </m:r>
                    </m:sub>
                    <m:sup>
                      <m:r>
                        <w:rPr>
                          <w:rFonts w:ascii="Cambria Math" w:hAnsi="Cambria Math" w:cs="Times New Roman"/>
                          <w:sz w:val="20"/>
                          <w:szCs w:val="20"/>
                        </w:rPr>
                        <m:t>2</m:t>
                      </m:r>
                    </m:sup>
                  </m:sSubSup>
                  <m:r>
                    <w:rPr>
                      <w:rFonts w:ascii="Cambria Math" w:hAnsi="Cambria Math" w:cs="Times New Roman"/>
                      <w:sz w:val="20"/>
                      <w:szCs w:val="20"/>
                    </w:rPr>
                    <m:t>+</m:t>
                  </m:r>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β</m:t>
                          </m:r>
                        </m:e>
                      </m:acc>
                    </m:e>
                    <m:sup>
                      <m:r>
                        <w:rPr>
                          <w:rFonts w:ascii="Cambria Math" w:hAnsi="Cambria Math" w:cs="Times New Roman"/>
                          <w:sz w:val="20"/>
                          <w:szCs w:val="20"/>
                        </w:rPr>
                        <m:t>2</m:t>
                      </m:r>
                    </m:sup>
                  </m:sSup>
                </m:den>
              </m:f>
              <m:f>
                <m:fPr>
                  <m:ctrlPr>
                    <w:rPr>
                      <w:rFonts w:ascii="Cambria Math" w:hAnsi="Cambria Math" w:cs="Times New Roman"/>
                      <w:i/>
                      <w:sz w:val="20"/>
                      <w:szCs w:val="20"/>
                    </w:rPr>
                  </m:ctrlPr>
                </m:fPr>
                <m:num>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b</m:t>
                      </m:r>
                    </m:e>
                  </m:d>
                </m:num>
                <m:den>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β</m:t>
                          </m:r>
                        </m:e>
                      </m:acc>
                      <m:r>
                        <w:rPr>
                          <w:rFonts w:ascii="Cambria Math" w:hAnsi="Cambria Math" w:cs="Times New Roman"/>
                          <w:sz w:val="20"/>
                          <w:szCs w:val="20"/>
                        </w:rPr>
                        <m:t>b</m:t>
                      </m:r>
                    </m:e>
                  </m:d>
                </m:den>
              </m:f>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β</m:t>
                      </m:r>
                    </m:e>
                  </m:acc>
                  <m:r>
                    <w:rPr>
                      <w:rFonts w:ascii="Cambria Math" w:hAnsi="Cambria Math" w:cs="Times New Roman"/>
                      <w:sz w:val="20"/>
                      <w:szCs w:val="20"/>
                    </w:rPr>
                    <m:t>z</m:t>
                  </m:r>
                </m:e>
              </m:d>
            </m:e>
          </m:d>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a</m:t>
              </m:r>
            </m:e>
          </m:d>
          <m:r>
            <w:rPr>
              <w:rFonts w:ascii="Cambria Math" w:hAnsi="Cambria Math" w:cs="Times New Roman"/>
              <w:sz w:val="20"/>
              <w:szCs w:val="20"/>
            </w:rPr>
            <m:t>,   (16)</m:t>
          </m:r>
        </m:oMath>
      </m:oMathPara>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which can be solved for </w:t>
      </w:r>
      <w:r w:rsidRPr="00C06268">
        <w:rPr>
          <w:rFonts w:ascii="Times New Roman" w:hAnsi="Times New Roman" w:cs="Times New Roman"/>
          <w:i/>
          <w:sz w:val="20"/>
          <w:szCs w:val="20"/>
        </w:rPr>
        <w:t>A</w:t>
      </w:r>
      <w:r w:rsidRPr="00C06268">
        <w:rPr>
          <w:rFonts w:ascii="Times New Roman" w:hAnsi="Times New Roman" w:cs="Times New Roman"/>
          <w:sz w:val="20"/>
          <w:szCs w:val="20"/>
        </w:rPr>
        <w:t>. We expect only the lowest order solution from equation (</w:t>
      </w:r>
      <w:r w:rsidR="00D666EA" w:rsidRPr="00C06268">
        <w:rPr>
          <w:rFonts w:ascii="Times New Roman" w:hAnsi="Times New Roman" w:cs="Times New Roman"/>
          <w:sz w:val="20"/>
          <w:szCs w:val="20"/>
        </w:rPr>
        <w:t>15</w:t>
      </w:r>
      <w:r w:rsidRPr="00C06268">
        <w:rPr>
          <w:rFonts w:ascii="Times New Roman" w:hAnsi="Times New Roman" w:cs="Times New Roman"/>
          <w:sz w:val="20"/>
          <w:szCs w:val="20"/>
        </w:rPr>
        <w:t xml:space="preserve">) to be </w:t>
      </w:r>
      <w:r w:rsidR="0007108F" w:rsidRPr="00C06268">
        <w:rPr>
          <w:rFonts w:ascii="Times New Roman" w:hAnsi="Times New Roman" w:cs="Times New Roman"/>
          <w:sz w:val="20"/>
          <w:szCs w:val="20"/>
        </w:rPr>
        <w:t xml:space="preserve">mechanically </w:t>
      </w:r>
      <w:r w:rsidRPr="00C06268">
        <w:rPr>
          <w:rFonts w:ascii="Times New Roman" w:hAnsi="Times New Roman" w:cs="Times New Roman"/>
          <w:sz w:val="20"/>
          <w:szCs w:val="20"/>
        </w:rPr>
        <w:t xml:space="preserve">driven given the boundary condition. We expect that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oMath>
      <w:r w:rsidRPr="00C06268">
        <w:rPr>
          <w:rFonts w:ascii="Times New Roman" w:hAnsi="Times New Roman" w:cs="Times New Roman"/>
          <w:sz w:val="20"/>
          <w:szCs w:val="20"/>
        </w:rPr>
        <w:t xml:space="preserve"> will be close in value to, but slightly larger than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sh</m:t>
            </m:r>
          </m:sub>
        </m:sSub>
      </m:oMath>
      <w:r w:rsidRPr="00C06268">
        <w:rPr>
          <w:rFonts w:ascii="Times New Roman" w:hAnsi="Times New Roman" w:cs="Times New Roman"/>
          <w:sz w:val="20"/>
          <w:szCs w:val="20"/>
        </w:rPr>
        <w:t>, associated with a slightly slower wave propagation speed and shorter wavelength.</w:t>
      </w:r>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On the free flat surfaces, normal motion is governed by equation (</w:t>
      </w:r>
      <w:r w:rsidR="00D666EA" w:rsidRPr="00C06268">
        <w:rPr>
          <w:rFonts w:ascii="Times New Roman" w:hAnsi="Times New Roman" w:cs="Times New Roman"/>
          <w:sz w:val="20"/>
          <w:szCs w:val="20"/>
        </w:rPr>
        <w:t>10</w:t>
      </w:r>
      <w:r w:rsidRPr="00C06268">
        <w:rPr>
          <w:rFonts w:ascii="Times New Roman" w:hAnsi="Times New Roman" w:cs="Times New Roman"/>
          <w:sz w:val="20"/>
          <w:szCs w:val="20"/>
        </w:rPr>
        <w:t>), evaluated at z = b, and is given by:</w:t>
      </w:r>
    </w:p>
    <w:p w:rsidR="00A5087A" w:rsidRPr="00C06268" w:rsidRDefault="00A5087A" w:rsidP="00BD7254">
      <w:pPr>
        <w:contextualSpacing/>
        <w:jc w:val="both"/>
        <w:rPr>
          <w:rFonts w:ascii="Times New Roman" w:hAnsi="Times New Roman" w:cs="Times New Roman"/>
          <w:sz w:val="20"/>
          <w:szCs w:val="20"/>
        </w:rPr>
      </w:pPr>
    </w:p>
    <w:p w:rsidR="00A5087A" w:rsidRPr="00C06268" w:rsidRDefault="000A0C8C" w:rsidP="00BD7254">
      <w:pPr>
        <w:contextualSpacing/>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m:t>
              </m:r>
            </m:sub>
          </m:sSub>
          <m:d>
            <m:dPr>
              <m:ctrlPr>
                <w:rPr>
                  <w:rFonts w:ascii="Cambria Math" w:hAnsi="Cambria Math" w:cs="Times New Roman"/>
                  <w:i/>
                  <w:sz w:val="20"/>
                  <w:szCs w:val="20"/>
                </w:rPr>
              </m:ctrlPr>
            </m:dPr>
            <m:e>
              <m:r>
                <w:rPr>
                  <w:rFonts w:ascii="Cambria Math" w:hAnsi="Cambria Math" w:cs="Times New Roman"/>
                  <w:sz w:val="20"/>
                  <w:szCs w:val="20"/>
                </w:rPr>
                <m:t>r,z=b,t</m:t>
              </m:r>
            </m:e>
          </m:d>
          <m:r>
            <w:rPr>
              <w:rFonts w:ascii="Cambria Math" w:hAnsi="Cambria Math" w:cs="Times New Roman"/>
              <w:sz w:val="20"/>
              <w:szCs w:val="20"/>
            </w:rPr>
            <m:t>=A</m:t>
          </m:r>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cosh</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α</m:t>
                      </m:r>
                    </m:e>
                  </m:acc>
                  <m:r>
                    <w:rPr>
                      <w:rFonts w:ascii="Cambria Math" w:hAnsi="Cambria Math" w:cs="Times New Roman"/>
                      <w:sz w:val="20"/>
                      <w:szCs w:val="20"/>
                    </w:rPr>
                    <m:t>b</m:t>
                  </m:r>
                </m:e>
              </m:d>
            </m:num>
            <m:den>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sh</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p</m:t>
                  </m:r>
                </m:sub>
                <m:sup>
                  <m:r>
                    <w:rPr>
                      <w:rFonts w:ascii="Cambria Math" w:hAnsi="Cambria Math" w:cs="Times New Roman"/>
                      <w:sz w:val="20"/>
                      <w:szCs w:val="20"/>
                    </w:rPr>
                    <m:t>2</m:t>
                  </m:r>
                </m:sup>
              </m:sSubSup>
            </m:den>
          </m:f>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sh</m:t>
                      </m:r>
                    </m:sub>
                    <m:sup>
                      <m:r>
                        <w:rPr>
                          <w:rFonts w:ascii="Cambria Math" w:hAnsi="Cambria Math" w:cs="Times New Roman"/>
                          <w:sz w:val="20"/>
                          <w:szCs w:val="20"/>
                        </w:rPr>
                        <m:t>2</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2k</m:t>
                      </m:r>
                    </m:e>
                    <m:sub>
                      <m:r>
                        <w:rPr>
                          <w:rFonts w:ascii="Cambria Math" w:hAnsi="Cambria Math" w:cs="Times New Roman"/>
                          <w:sz w:val="20"/>
                          <w:szCs w:val="20"/>
                        </w:rPr>
                        <m:t>RL</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sh</m:t>
                      </m:r>
                    </m:sub>
                    <m:sup>
                      <m:r>
                        <w:rPr>
                          <w:rFonts w:ascii="Cambria Math" w:hAnsi="Cambria Math" w:cs="Times New Roman"/>
                          <w:sz w:val="20"/>
                          <w:szCs w:val="20"/>
                        </w:rPr>
                        <m:t>2</m:t>
                      </m:r>
                    </m:sup>
                  </m:sSubSup>
                </m:den>
              </m:f>
            </m:e>
          </m:d>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r</m:t>
              </m:r>
            </m:e>
          </m:d>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jωt</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za</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r</m:t>
                  </m:r>
                </m:e>
              </m:d>
            </m:num>
            <m:den>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a</m:t>
                  </m:r>
                </m:e>
              </m:d>
            </m:den>
          </m:f>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jωt</m:t>
              </m:r>
            </m:sup>
          </m:sSup>
          <m:r>
            <w:rPr>
              <w:rFonts w:ascii="Cambria Math" w:hAnsi="Cambria Math" w:cs="Times New Roman"/>
              <w:sz w:val="20"/>
              <w:szCs w:val="20"/>
            </w:rPr>
            <m:t>.   (17)</m:t>
          </m:r>
        </m:oMath>
      </m:oMathPara>
    </w:p>
    <w:p w:rsidR="00A5087A" w:rsidRPr="00C06268" w:rsidRDefault="00A5087A" w:rsidP="00BD7254">
      <w:pPr>
        <w:contextualSpacing/>
        <w:jc w:val="both"/>
        <w:rPr>
          <w:rFonts w:ascii="Times New Roman" w:hAnsi="Times New Roman" w:cs="Times New Roman"/>
          <w:sz w:val="20"/>
          <w:szCs w:val="20"/>
        </w:rPr>
      </w:pPr>
    </w:p>
    <w:p w:rsidR="00A5087A" w:rsidRPr="00C06268" w:rsidRDefault="00A5087A" w:rsidP="00BD7254">
      <w:pPr>
        <w:contextualSpacing/>
        <w:rPr>
          <w:rFonts w:ascii="Times New Roman" w:hAnsi="Times New Roman" w:cs="Times New Roman"/>
          <w:b/>
          <w:sz w:val="20"/>
          <w:szCs w:val="20"/>
        </w:rPr>
      </w:pPr>
      <w:r w:rsidRPr="00C06268">
        <w:rPr>
          <w:rFonts w:ascii="Times New Roman" w:hAnsi="Times New Roman" w:cs="Times New Roman"/>
          <w:sz w:val="20"/>
          <w:szCs w:val="20"/>
        </w:rPr>
        <w:t xml:space="preserve">Note, in this equation the only “r” dependence is within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r</m:t>
            </m:r>
          </m:e>
        </m:d>
      </m:oMath>
      <w:r w:rsidRPr="00C06268">
        <w:rPr>
          <w:rFonts w:ascii="Times New Roman" w:hAnsi="Times New Roman" w:cs="Times New Roman"/>
          <w:sz w:val="20"/>
          <w:szCs w:val="20"/>
        </w:rPr>
        <w:t>.</w:t>
      </w:r>
    </w:p>
    <w:p w:rsidR="00A5087A" w:rsidRPr="00C06268" w:rsidRDefault="00A5087A" w:rsidP="00BD7254">
      <w:pPr>
        <w:contextualSpacing/>
        <w:rPr>
          <w:rFonts w:ascii="Times New Roman" w:hAnsi="Times New Roman" w:cs="Times New Roman"/>
          <w:b/>
          <w:sz w:val="20"/>
          <w:szCs w:val="20"/>
        </w:rPr>
      </w:pPr>
    </w:p>
    <w:p w:rsidR="00A5087A" w:rsidRPr="00C06268" w:rsidRDefault="00A5087A" w:rsidP="00BD7254">
      <w:pPr>
        <w:contextualSpacing/>
        <w:outlineLvl w:val="0"/>
        <w:rPr>
          <w:rFonts w:ascii="Times New Roman" w:hAnsi="Times New Roman" w:cs="Times New Roman"/>
          <w:b/>
          <w:sz w:val="20"/>
          <w:szCs w:val="20"/>
        </w:rPr>
      </w:pPr>
    </w:p>
    <w:p w:rsidR="00A5087A" w:rsidRPr="00C06268" w:rsidRDefault="00A5087A"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1D surface </w:t>
      </w:r>
      <w:r w:rsidR="009B0962" w:rsidRPr="00C06268">
        <w:rPr>
          <w:rFonts w:ascii="Times New Roman" w:hAnsi="Times New Roman" w:cs="Times New Roman"/>
          <w:sz w:val="20"/>
          <w:szCs w:val="20"/>
        </w:rPr>
        <w:t xml:space="preserve">displacement </w:t>
      </w:r>
      <w:r w:rsidRPr="00C06268">
        <w:rPr>
          <w:rFonts w:ascii="Times New Roman" w:hAnsi="Times New Roman" w:cs="Times New Roman"/>
          <w:sz w:val="20"/>
          <w:szCs w:val="20"/>
        </w:rPr>
        <w:t xml:space="preserve">line profiles from the cylindrical specimen front surfaces were collected. Each of the 8 lines from the polar array was individually curve fit to the objective function, </w:t>
      </w:r>
      <w:r w:rsidRPr="00C06268">
        <w:rPr>
          <w:rFonts w:ascii="Times New Roman" w:hAnsi="Times New Roman" w:cs="Times New Roman"/>
          <w:i/>
          <w:sz w:val="20"/>
          <w:szCs w:val="20"/>
        </w:rPr>
        <w:t>FRF</w:t>
      </w:r>
      <w:r w:rsidRPr="00C06268">
        <w:rPr>
          <w:rFonts w:ascii="Times New Roman" w:hAnsi="Times New Roman" w:cs="Times New Roman"/>
          <w:i/>
          <w:sz w:val="20"/>
          <w:szCs w:val="20"/>
          <w:vertAlign w:val="subscript"/>
        </w:rPr>
        <w:t>obj</w:t>
      </w:r>
      <w:r w:rsidR="003A5699" w:rsidRPr="00C06268">
        <w:rPr>
          <w:rFonts w:ascii="Times New Roman" w:hAnsi="Times New Roman" w:cs="Times New Roman"/>
          <w:sz w:val="20"/>
          <w:szCs w:val="20"/>
        </w:rPr>
        <w:t xml:space="preserve"> </w:t>
      </w:r>
      <w:r w:rsidRPr="00C06268">
        <w:rPr>
          <w:rFonts w:ascii="Times New Roman" w:hAnsi="Times New Roman" w:cs="Times New Roman"/>
          <w:sz w:val="20"/>
          <w:szCs w:val="20"/>
        </w:rPr>
        <w:t>(</w:t>
      </w:r>
      <w:r w:rsidR="005B607C" w:rsidRPr="00C06268">
        <w:rPr>
          <w:rFonts w:ascii="Times New Roman" w:hAnsi="Times New Roman" w:cs="Times New Roman"/>
          <w:sz w:val="20"/>
          <w:szCs w:val="20"/>
        </w:rPr>
        <w:t>18</w:t>
      </w:r>
      <w:r w:rsidRPr="00C06268">
        <w:rPr>
          <w:rFonts w:ascii="Times New Roman" w:hAnsi="Times New Roman" w:cs="Times New Roman"/>
          <w:sz w:val="20"/>
          <w:szCs w:val="20"/>
        </w:rPr>
        <w:t>)</w:t>
      </w:r>
      <w:r w:rsidR="003A5699" w:rsidRPr="00C06268">
        <w:rPr>
          <w:rFonts w:ascii="Times New Roman" w:hAnsi="Times New Roman" w:cs="Times New Roman"/>
          <w:sz w:val="20"/>
          <w:szCs w:val="20"/>
        </w:rPr>
        <w:t>,</w:t>
      </w:r>
      <w:r w:rsidRPr="00C06268">
        <w:rPr>
          <w:rFonts w:ascii="Times New Roman" w:hAnsi="Times New Roman" w:cs="Times New Roman"/>
          <w:sz w:val="20"/>
          <w:szCs w:val="20"/>
        </w:rPr>
        <w:t xml:space="preserve"> using MATLAB’s nonlinear curve fitting algorithm. The </w:t>
      </w:r>
      <w:r w:rsidR="00F61A9A" w:rsidRPr="00C06268">
        <w:rPr>
          <w:rFonts w:ascii="Times New Roman" w:hAnsi="Times New Roman" w:cs="Times New Roman"/>
          <w:sz w:val="20"/>
          <w:szCs w:val="20"/>
        </w:rPr>
        <w:t xml:space="preserve">objective </w:t>
      </w:r>
      <w:r w:rsidRPr="00C06268">
        <w:rPr>
          <w:rFonts w:ascii="Times New Roman" w:hAnsi="Times New Roman" w:cs="Times New Roman"/>
          <w:sz w:val="20"/>
          <w:szCs w:val="20"/>
        </w:rPr>
        <w:t xml:space="preserve">function includes variables of </w:t>
      </w:r>
      <w:r w:rsidRPr="00C06268">
        <w:rPr>
          <w:rFonts w:ascii="Times New Roman" w:hAnsi="Times New Roman" w:cs="Times New Roman"/>
          <w:i/>
          <w:sz w:val="20"/>
          <w:szCs w:val="20"/>
        </w:rPr>
        <w:t>r</w:t>
      </w:r>
      <w:r w:rsidRPr="00C06268">
        <w:rPr>
          <w:rFonts w:ascii="Times New Roman" w:hAnsi="Times New Roman" w:cs="Times New Roman"/>
          <w:sz w:val="20"/>
          <w:szCs w:val="20"/>
        </w:rPr>
        <w:t xml:space="preserve"> = radial position along the specimen front surface, </w:t>
      </w:r>
      <w:r w:rsidRPr="00C06268">
        <w:rPr>
          <w:rFonts w:ascii="Times New Roman" w:hAnsi="Times New Roman" w:cs="Times New Roman"/>
          <w:i/>
          <w:sz w:val="20"/>
          <w:szCs w:val="20"/>
        </w:rPr>
        <w:t>a</w:t>
      </w:r>
      <w:r w:rsidRPr="00C06268">
        <w:rPr>
          <w:rFonts w:ascii="Times New Roman" w:hAnsi="Times New Roman" w:cs="Times New Roman"/>
          <w:sz w:val="20"/>
          <w:szCs w:val="20"/>
        </w:rPr>
        <w:t xml:space="preserve"> = the specimen front surface radius, </w:t>
      </w:r>
      <w:r w:rsidRPr="00C06268">
        <w:rPr>
          <w:rStyle w:val="il"/>
          <w:rFonts w:ascii="Times New Roman" w:hAnsi="Times New Roman" w:cs="Times New Roman"/>
          <w:i/>
          <w:color w:val="222222"/>
          <w:sz w:val="20"/>
          <w:szCs w:val="20"/>
          <w:shd w:val="clear" w:color="auto" w:fill="FFFFFF"/>
        </w:rPr>
        <w:t>X</w:t>
      </w:r>
      <w:r w:rsidRPr="00C06268">
        <w:rPr>
          <w:rStyle w:val="il"/>
          <w:rFonts w:ascii="Times New Roman" w:hAnsi="Times New Roman" w:cs="Times New Roman"/>
          <w:i/>
          <w:color w:val="222222"/>
          <w:sz w:val="20"/>
          <w:szCs w:val="20"/>
          <w:shd w:val="clear" w:color="auto" w:fill="FFFFFF"/>
          <w:vertAlign w:val="subscript"/>
        </w:rPr>
        <w:t>1</w:t>
      </w:r>
      <w:r w:rsidRPr="00C06268">
        <w:rPr>
          <w:rStyle w:val="apple-converted-space"/>
          <w:rFonts w:ascii="Times New Roman" w:hAnsi="Times New Roman" w:cs="Times New Roman"/>
          <w:color w:val="222222"/>
          <w:sz w:val="20"/>
          <w:szCs w:val="20"/>
          <w:shd w:val="clear" w:color="auto" w:fill="FFFFFF"/>
        </w:rPr>
        <w:t xml:space="preserve"> = </w:t>
      </w:r>
      <w:r w:rsidRPr="00C06268">
        <w:rPr>
          <w:rFonts w:ascii="Times New Roman" w:hAnsi="Times New Roman" w:cs="Times New Roman"/>
          <w:color w:val="222222"/>
          <w:sz w:val="20"/>
          <w:szCs w:val="20"/>
          <w:shd w:val="clear" w:color="auto" w:fill="FFFFFF"/>
        </w:rPr>
        <w:t xml:space="preserve">amplitude correction, </w:t>
      </w:r>
      <w:r w:rsidRPr="00C06268">
        <w:rPr>
          <w:rFonts w:ascii="Times New Roman" w:hAnsi="Times New Roman" w:cs="Times New Roman"/>
          <w:i/>
          <w:color w:val="222222"/>
          <w:sz w:val="20"/>
          <w:szCs w:val="20"/>
          <w:shd w:val="clear" w:color="auto" w:fill="FFFFFF"/>
        </w:rPr>
        <w:t>X</w:t>
      </w:r>
      <w:r w:rsidRPr="00C06268">
        <w:rPr>
          <w:rFonts w:ascii="Times New Roman" w:hAnsi="Times New Roman" w:cs="Times New Roman"/>
          <w:i/>
          <w:color w:val="222222"/>
          <w:sz w:val="20"/>
          <w:szCs w:val="20"/>
          <w:shd w:val="clear" w:color="auto" w:fill="FFFFFF"/>
          <w:vertAlign w:val="subscript"/>
        </w:rPr>
        <w:t>2</w:t>
      </w:r>
      <w:r w:rsidRPr="00C06268">
        <w:rPr>
          <w:rFonts w:ascii="Times New Roman" w:hAnsi="Times New Roman" w:cs="Times New Roman"/>
          <w:color w:val="222222"/>
          <w:sz w:val="20"/>
          <w:szCs w:val="20"/>
          <w:shd w:val="clear" w:color="auto" w:fill="FFFFFF"/>
        </w:rPr>
        <w:t xml:space="preserve"> = phase correction, </w:t>
      </w:r>
      <w:r w:rsidRPr="00C06268">
        <w:rPr>
          <w:rFonts w:ascii="Times New Roman" w:hAnsi="Times New Roman" w:cs="Times New Roman"/>
          <w:i/>
          <w:color w:val="222222"/>
          <w:sz w:val="20"/>
          <w:szCs w:val="20"/>
          <w:shd w:val="clear" w:color="auto" w:fill="FFFFFF"/>
        </w:rPr>
        <w:t>X</w:t>
      </w:r>
      <w:r w:rsidRPr="00C06268">
        <w:rPr>
          <w:rFonts w:ascii="Times New Roman" w:hAnsi="Times New Roman" w:cs="Times New Roman"/>
          <w:i/>
          <w:color w:val="222222"/>
          <w:sz w:val="20"/>
          <w:szCs w:val="20"/>
          <w:shd w:val="clear" w:color="auto" w:fill="FFFFFF"/>
          <w:vertAlign w:val="subscript"/>
        </w:rPr>
        <w:t>3</w:t>
      </w:r>
      <w:r w:rsidRPr="00C06268">
        <w:rPr>
          <w:rFonts w:ascii="Times New Roman" w:hAnsi="Times New Roman" w:cs="Times New Roman"/>
          <w:color w:val="222222"/>
          <w:sz w:val="20"/>
          <w:szCs w:val="20"/>
          <w:shd w:val="clear" w:color="auto" w:fill="FFFFFF"/>
        </w:rPr>
        <w:t xml:space="preserve"> = center offset correction, </w:t>
      </w:r>
      <w:r w:rsidRPr="00C06268">
        <w:rPr>
          <w:rFonts w:ascii="Times New Roman" w:hAnsi="Times New Roman" w:cs="Times New Roman"/>
          <w:i/>
          <w:color w:val="222222"/>
          <w:sz w:val="20"/>
          <w:szCs w:val="20"/>
          <w:shd w:val="clear" w:color="auto" w:fill="FFFFFF"/>
        </w:rPr>
        <w:t>X</w:t>
      </w:r>
      <w:r w:rsidRPr="00C06268">
        <w:rPr>
          <w:rFonts w:ascii="Times New Roman" w:hAnsi="Times New Roman" w:cs="Times New Roman"/>
          <w:i/>
          <w:color w:val="222222"/>
          <w:sz w:val="20"/>
          <w:szCs w:val="20"/>
          <w:shd w:val="clear" w:color="auto" w:fill="FFFFFF"/>
          <w:vertAlign w:val="subscript"/>
        </w:rPr>
        <w:t>4</w:t>
      </w:r>
      <w:r w:rsidRPr="00C06268">
        <w:rPr>
          <w:rFonts w:ascii="Times New Roman" w:hAnsi="Times New Roman" w:cs="Times New Roman"/>
          <w:color w:val="222222"/>
          <w:sz w:val="20"/>
          <w:szCs w:val="20"/>
          <w:shd w:val="clear" w:color="auto" w:fill="FFFFFF"/>
        </w:rPr>
        <w:t xml:space="preserve"> = compression wave correction, </w:t>
      </w:r>
      <w:r w:rsidRPr="00C06268">
        <w:rPr>
          <w:rFonts w:ascii="Times New Roman" w:hAnsi="Times New Roman" w:cs="Times New Roman"/>
          <w:i/>
          <w:sz w:val="20"/>
          <w:szCs w:val="20"/>
        </w:rPr>
        <w:t>X</w:t>
      </w:r>
      <w:r w:rsidRPr="00C06268">
        <w:rPr>
          <w:rFonts w:ascii="Times New Roman" w:hAnsi="Times New Roman" w:cs="Times New Roman"/>
          <w:i/>
          <w:sz w:val="20"/>
          <w:szCs w:val="20"/>
          <w:vertAlign w:val="subscript"/>
        </w:rPr>
        <w:t>5</w:t>
      </w:r>
      <w:r w:rsidRPr="00C06268">
        <w:rPr>
          <w:rFonts w:ascii="Times New Roman" w:hAnsi="Times New Roman" w:cs="Times New Roman"/>
          <w:sz w:val="20"/>
          <w:szCs w:val="20"/>
        </w:rPr>
        <w:t xml:space="preserve"> = gravity correction, </w:t>
      </w:r>
      <w:r w:rsidRPr="00C06268">
        <w:rPr>
          <w:rFonts w:ascii="Times New Roman" w:hAnsi="Times New Roman" w:cs="Times New Roman"/>
          <w:i/>
          <w:sz w:val="20"/>
          <w:szCs w:val="20"/>
        </w:rPr>
        <w:t>X</w:t>
      </w:r>
      <w:r w:rsidRPr="00C06268">
        <w:rPr>
          <w:rFonts w:ascii="Times New Roman" w:hAnsi="Times New Roman" w:cs="Times New Roman"/>
          <w:i/>
          <w:sz w:val="20"/>
          <w:szCs w:val="20"/>
          <w:vertAlign w:val="subscript"/>
        </w:rPr>
        <w:t>6</w:t>
      </w:r>
      <w:r w:rsidRPr="00C06268">
        <w:rPr>
          <w:rFonts w:ascii="Times New Roman" w:hAnsi="Times New Roman" w:cs="Times New Roman"/>
          <w:sz w:val="20"/>
          <w:szCs w:val="20"/>
        </w:rPr>
        <w:t xml:space="preserve"> = surface wrap correction, </w:t>
      </w:r>
      <w:r w:rsidRPr="00C06268">
        <w:rPr>
          <w:rFonts w:ascii="Times New Roman" w:hAnsi="Times New Roman" w:cs="Times New Roman"/>
          <w:i/>
          <w:sz w:val="20"/>
          <w:szCs w:val="20"/>
        </w:rPr>
        <w:t>k</w:t>
      </w:r>
      <w:r w:rsidRPr="00C06268">
        <w:rPr>
          <w:rFonts w:ascii="Times New Roman" w:hAnsi="Times New Roman" w:cs="Times New Roman"/>
          <w:i/>
          <w:sz w:val="20"/>
          <w:szCs w:val="20"/>
          <w:vertAlign w:val="subscript"/>
        </w:rPr>
        <w:t>RL</w:t>
      </w:r>
      <w:r w:rsidRPr="00C06268">
        <w:rPr>
          <w:rFonts w:ascii="Times New Roman" w:hAnsi="Times New Roman" w:cs="Times New Roman"/>
          <w:sz w:val="20"/>
          <w:szCs w:val="20"/>
        </w:rPr>
        <w:t xml:space="preserve"> = Rayleigh-Lamb wave number, </w:t>
      </w:r>
      <m:oMath>
        <m:r>
          <w:rPr>
            <w:rFonts w:ascii="Cambria Math" w:hAnsi="Times New Roman" w:cs="Times New Roman"/>
            <w:i/>
            <w:sz w:val="20"/>
            <w:szCs w:val="20"/>
          </w:rPr>
          <w:sym w:font="Symbol" w:char="F072"/>
        </m:r>
      </m:oMath>
      <w:r w:rsidRPr="00C06268">
        <w:rPr>
          <w:rFonts w:ascii="Times New Roman" w:hAnsi="Times New Roman" w:cs="Times New Roman"/>
          <w:sz w:val="20"/>
          <w:szCs w:val="20"/>
        </w:rPr>
        <w:t xml:space="preserve"> = density, </w:t>
      </w:r>
      <w:r w:rsidRPr="00C06268">
        <w:rPr>
          <w:rFonts w:ascii="Times New Roman" w:hAnsi="Times New Roman" w:cs="Times New Roman"/>
          <w:i/>
          <w:sz w:val="20"/>
          <w:szCs w:val="20"/>
        </w:rPr>
        <w:sym w:font="Symbol" w:char="F077"/>
      </w:r>
      <w:r w:rsidRPr="00C06268">
        <w:rPr>
          <w:rFonts w:ascii="Times New Roman" w:hAnsi="Times New Roman" w:cs="Times New Roman"/>
          <w:sz w:val="20"/>
          <w:szCs w:val="20"/>
        </w:rPr>
        <w:t xml:space="preserve"> = angular velocity, </w:t>
      </w:r>
      <m:oMath>
        <m:r>
          <w:rPr>
            <w:rFonts w:ascii="Cambria Math" w:hAnsi="Cambria Math" w:cs="Times New Roman"/>
            <w:sz w:val="20"/>
            <w:szCs w:val="20"/>
          </w:rPr>
          <m:t>G</m:t>
        </m:r>
      </m:oMath>
      <w:r w:rsidRPr="00C06268">
        <w:rPr>
          <w:rFonts w:ascii="Times New Roman" w:hAnsi="Times New Roman" w:cs="Times New Roman"/>
          <w:sz w:val="20"/>
          <w:szCs w:val="20"/>
        </w:rPr>
        <w:t xml:space="preserve"> = complex shear modulus, and</w:t>
      </w:r>
      <w:r w:rsidRPr="00C06268">
        <w:rPr>
          <w:rFonts w:ascii="Times New Roman" w:hAnsi="Times New Roman" w:cs="Times New Roman"/>
          <w:i/>
          <w:sz w:val="20"/>
          <w:szCs w:val="20"/>
        </w:rPr>
        <w:sym w:font="Symbol" w:char="F06E"/>
      </w:r>
      <w:r w:rsidRPr="00C06268">
        <w:rPr>
          <w:rFonts w:ascii="Times New Roman" w:hAnsi="Times New Roman" w:cs="Times New Roman"/>
          <w:i/>
          <w:sz w:val="20"/>
          <w:szCs w:val="20"/>
        </w:rPr>
        <w:t xml:space="preserve"> </w:t>
      </w:r>
      <w:r w:rsidRPr="00C06268">
        <w:rPr>
          <w:rFonts w:ascii="Times New Roman" w:hAnsi="Times New Roman" w:cs="Times New Roman"/>
          <w:sz w:val="20"/>
          <w:szCs w:val="20"/>
        </w:rPr>
        <w:t>= Poisson’s ratio. The ‘Levenberg-Marquardt’ algorithm was used to minimize the error function</w:t>
      </w:r>
      <w:r w:rsidR="005B607C" w:rsidRPr="00C06268">
        <w:rPr>
          <w:rFonts w:ascii="Times New Roman" w:hAnsi="Times New Roman" w:cs="Times New Roman"/>
          <w:sz w:val="20"/>
          <w:szCs w:val="20"/>
        </w:rPr>
        <w:t xml:space="preserve"> in (19</w:t>
      </w:r>
      <w:r w:rsidRPr="00C06268">
        <w:rPr>
          <w:rFonts w:ascii="Times New Roman" w:hAnsi="Times New Roman" w:cs="Times New Roman"/>
          <w:sz w:val="20"/>
          <w:szCs w:val="20"/>
        </w:rPr>
        <w:t xml:space="preserve">) (see equation 8 and equation 9 in </w:t>
      </w:r>
      <w:r w:rsidR="00AA0746" w:rsidRPr="00C06268">
        <w:rPr>
          <w:rFonts w:ascii="Times New Roman" w:hAnsi="Times New Roman" w:cs="Times New Roman"/>
          <w:sz w:val="20"/>
          <w:szCs w:val="20"/>
        </w:rPr>
        <w:fldChar w:fldCharType="begin" w:fldLock="1"/>
      </w:r>
      <w:r w:rsidR="00AE0F6C">
        <w:rPr>
          <w:rFonts w:ascii="Times New Roman" w:hAnsi="Times New Roman" w:cs="Times New Roman"/>
          <w:sz w:val="20"/>
          <w:szCs w:val="20"/>
        </w:rPr>
        <w:instrText>ADDIN CSL_CITATION { "citationItems" : [ { "id" : "ITEM-1", "itemData" : { "ISSN" : "0031-9155", "PMID" : "26305137", "author" : [ { "dropping-particle" : "", "family" : "Kearney", "given" : "Steven P", "non-dropping-particle" : "", "parse-names" : false, "suffix" : "" }, { "dropping-particle" : "", "family" : "Khan", "given" : "Altaf", "non-dropping-particle" : "", "parse-names" : false, "suffix" : "" }, { "dropping-particle" : "", "family" : "Dai", "given" : "Zoujun", "non-dropping-particle" : "", "parse-names" : false, "suffix" : "" }, { "dropping-particle" : "", "family" : "Royston", "given" : "Thomas J", "non-dropping-particle" : "", "parse-names" : false, "suffix" : "" } ], "container-title" : "Physics in Medicine &amp; Biology", "id" : "ITEM-1", "issued" : { "date-parts" : [ [ "2015" ] ] }, "page" : "6975", "publisher" : "IOP Publishing", "title" : "Dynamic viscoelastic models of human skin using optical elastography", "type" : "article-journal", "volume" : "60" }, "uris" : [ "http://www.mendeley.com/documents/?uuid=34671874-4043-4035-a0b2-c43531858517" ] } ], "mendeley" : { "formattedCitation" : "&lt;sup&gt;5&lt;/sup&gt;", "plainTextFormattedCitation" : "5", "previouslyFormattedCitation" : "&lt;sup&gt;5&lt;/sup&gt;"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AE0F6C" w:rsidRPr="00AE0F6C">
        <w:rPr>
          <w:rFonts w:ascii="Times New Roman" w:hAnsi="Times New Roman" w:cs="Times New Roman"/>
          <w:noProof/>
          <w:sz w:val="20"/>
          <w:szCs w:val="20"/>
          <w:vertAlign w:val="superscript"/>
        </w:rPr>
        <w:t>5</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for further details on (</w:t>
      </w:r>
      <w:r w:rsidR="005B607C" w:rsidRPr="00C06268">
        <w:rPr>
          <w:rFonts w:ascii="Times New Roman" w:hAnsi="Times New Roman" w:cs="Times New Roman"/>
          <w:sz w:val="20"/>
          <w:szCs w:val="20"/>
        </w:rPr>
        <w:t>18</w:t>
      </w:r>
      <w:r w:rsidRPr="00C06268">
        <w:rPr>
          <w:rFonts w:ascii="Times New Roman" w:hAnsi="Times New Roman" w:cs="Times New Roman"/>
          <w:sz w:val="20"/>
          <w:szCs w:val="20"/>
        </w:rPr>
        <w:t>) and (</w:t>
      </w:r>
      <w:r w:rsidR="005B607C" w:rsidRPr="00C06268">
        <w:rPr>
          <w:rFonts w:ascii="Times New Roman" w:hAnsi="Times New Roman" w:cs="Times New Roman"/>
          <w:sz w:val="20"/>
          <w:szCs w:val="20"/>
        </w:rPr>
        <w:t>19</w:t>
      </w:r>
      <w:r w:rsidRPr="00C06268">
        <w:rPr>
          <w:rFonts w:ascii="Times New Roman" w:hAnsi="Times New Roman" w:cs="Times New Roman"/>
          <w:sz w:val="20"/>
          <w:szCs w:val="20"/>
        </w:rPr>
        <w:t>)).</w:t>
      </w:r>
      <w:r w:rsidR="00AA0746" w:rsidRPr="00C06268">
        <w:rPr>
          <w:rFonts w:ascii="Times New Roman" w:hAnsi="Times New Roman" w:cs="Times New Roman"/>
          <w:sz w:val="20"/>
          <w:szCs w:val="20"/>
        </w:rPr>
        <w:fldChar w:fldCharType="begin" w:fldLock="1"/>
      </w:r>
      <w:r w:rsidR="00AE0F6C">
        <w:rPr>
          <w:rFonts w:ascii="Times New Roman" w:hAnsi="Times New Roman" w:cs="Times New Roman"/>
          <w:sz w:val="20"/>
          <w:szCs w:val="20"/>
        </w:rPr>
        <w:instrText>ADDIN CSL_CITATION { "citationItems" : [ { "id" : "ITEM-1", "itemData" : { "ISSN" : "0031-9155", "PMID" : "26305137", "author" : [ { "dropping-particle" : "", "family" : "Kearney", "given" : "Steven P", "non-dropping-particle" : "", "parse-names" : false, "suffix" : "" }, { "dropping-particle" : "", "family" : "Khan", "given" : "Altaf", "non-dropping-particle" : "", "parse-names" : false, "suffix" : "" }, { "dropping-particle" : "", "family" : "Dai", "given" : "Zoujun", "non-dropping-particle" : "", "parse-names" : false, "suffix" : "" }, { "dropping-particle" : "", "family" : "Royston", "given" : "Thomas J", "non-dropping-particle" : "", "parse-names" : false, "suffix" : "" } ], "container-title" : "Physics in Medicine &amp; Biology", "id" : "ITEM-1", "issued" : { "date-parts" : [ [ "2015" ] ] }, "page" : "6975", "publisher" : "IOP Publishing", "title" : "Dynamic viscoelastic models of human skin using optical elastography", "type" : "article-journal", "volume" : "60" }, "uris" : [ "http://www.mendeley.com/documents/?uuid=34671874-4043-4035-a0b2-c43531858517" ] } ], "mendeley" : { "formattedCitation" : "&lt;sup&gt;5&lt;/sup&gt;", "plainTextFormattedCitation" : "5", "previouslyFormattedCitation" : "&lt;sup&gt;5&lt;/sup&gt;"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AE0F6C" w:rsidRPr="00AE0F6C">
        <w:rPr>
          <w:rFonts w:ascii="Times New Roman" w:hAnsi="Times New Roman" w:cs="Times New Roman"/>
          <w:noProof/>
          <w:sz w:val="20"/>
          <w:szCs w:val="20"/>
          <w:vertAlign w:val="superscript"/>
        </w:rPr>
        <w:t>5</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After </w:t>
      </w:r>
      <w:r w:rsidRPr="00C06268">
        <w:rPr>
          <w:rFonts w:ascii="Times New Roman" w:hAnsi="Times New Roman" w:cs="Times New Roman"/>
          <w:i/>
          <w:sz w:val="20"/>
          <w:szCs w:val="20"/>
        </w:rPr>
        <w:t>k</w:t>
      </w:r>
      <w:r w:rsidRPr="00C06268">
        <w:rPr>
          <w:rFonts w:ascii="Times New Roman" w:hAnsi="Times New Roman" w:cs="Times New Roman"/>
          <w:i/>
          <w:sz w:val="20"/>
          <w:szCs w:val="20"/>
          <w:vertAlign w:val="subscript"/>
        </w:rPr>
        <w:t>RL</w:t>
      </w:r>
      <w:r w:rsidRPr="00C06268">
        <w:rPr>
          <w:rFonts w:ascii="Times New Roman" w:hAnsi="Times New Roman" w:cs="Times New Roman"/>
          <w:sz w:val="20"/>
          <w:szCs w:val="20"/>
        </w:rPr>
        <w:t xml:space="preserve"> is estimated from curve fitting, the Rayleigh-Lamb wave number can then be related to the shear wave number as describ</w:t>
      </w:r>
      <w:r w:rsidR="00ED4690" w:rsidRPr="00C06268">
        <w:rPr>
          <w:rFonts w:ascii="Times New Roman" w:hAnsi="Times New Roman" w:cs="Times New Roman"/>
          <w:sz w:val="20"/>
          <w:szCs w:val="20"/>
        </w:rPr>
        <w:t>ed in equation (15</w:t>
      </w:r>
      <w:r w:rsidRPr="00C06268">
        <w:rPr>
          <w:rFonts w:ascii="Times New Roman" w:hAnsi="Times New Roman" w:cs="Times New Roman"/>
          <w:sz w:val="20"/>
          <w:szCs w:val="20"/>
        </w:rPr>
        <w:t xml:space="preserve">). (For the parameter values used in this study the ratio </w:t>
      </w:r>
      <m:oMath>
        <m:f>
          <m:fPr>
            <m:type m:val="lin"/>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sh</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den>
        </m:f>
      </m:oMath>
      <w:r w:rsidRPr="00C06268">
        <w:rPr>
          <w:rFonts w:ascii="Times New Roman" w:hAnsi="Times New Roman" w:cs="Times New Roman"/>
          <w:sz w:val="20"/>
          <w:szCs w:val="20"/>
        </w:rPr>
        <w:t xml:space="preserve"> was 0.955, 0.965, 0.970 and 0.974 for 60, 100, 150 and 250 Hz, respectively.) Equations (</w:t>
      </w:r>
      <w:r w:rsidR="00ED4690" w:rsidRPr="00C06268">
        <w:rPr>
          <w:rFonts w:ascii="Times New Roman" w:hAnsi="Times New Roman" w:cs="Times New Roman"/>
          <w:sz w:val="20"/>
          <w:szCs w:val="20"/>
        </w:rPr>
        <w:t>14</w:t>
      </w:r>
      <w:r w:rsidRPr="00C06268">
        <w:rPr>
          <w:rFonts w:ascii="Times New Roman" w:hAnsi="Times New Roman" w:cs="Times New Roman"/>
          <w:sz w:val="20"/>
          <w:szCs w:val="20"/>
        </w:rPr>
        <w:t>) can then be used to relate the shear wavenumber to</w:t>
      </w:r>
      <w:r w:rsidR="000A2D9C" w:rsidRPr="00C06268">
        <w:rPr>
          <w:rFonts w:ascii="Times New Roman" w:hAnsi="Times New Roman" w:cs="Times New Roman"/>
          <w:sz w:val="20"/>
          <w:szCs w:val="20"/>
        </w:rPr>
        <w:t xml:space="preserve"> </w:t>
      </w:r>
      <w:r w:rsidR="000A2D9C" w:rsidRPr="00C06268">
        <w:rPr>
          <w:rFonts w:ascii="Times New Roman" w:hAnsi="Times New Roman" w:cs="Times New Roman"/>
          <w:i/>
          <w:sz w:val="20"/>
          <w:szCs w:val="20"/>
        </w:rPr>
        <w:t>G</w:t>
      </w:r>
      <w:r w:rsidRPr="00C06268">
        <w:rPr>
          <w:rFonts w:ascii="Times New Roman" w:hAnsi="Times New Roman" w:cs="Times New Roman"/>
          <w:sz w:val="20"/>
          <w:szCs w:val="20"/>
        </w:rPr>
        <w:t xml:space="preserve"> where the mean value is calculated from all 8 lines of the SLDV polar grid. </w:t>
      </w:r>
    </w:p>
    <w:p w:rsidR="00A5087A" w:rsidRPr="00C06268" w:rsidRDefault="00A5087A" w:rsidP="00BD7254">
      <w:pPr>
        <w:ind w:firstLine="720"/>
        <w:contextualSpacing/>
        <w:jc w:val="both"/>
        <w:rPr>
          <w:rFonts w:ascii="Times New Roman" w:hAnsi="Times New Roman" w:cs="Times New Roman"/>
          <w:sz w:val="20"/>
          <w:szCs w:val="20"/>
        </w:rPr>
      </w:pPr>
    </w:p>
    <w:p w:rsidR="00A5087A" w:rsidRPr="00C06268" w:rsidRDefault="000A0C8C" w:rsidP="00BD7254">
      <w:pPr>
        <w:contextualSpacing/>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FRF</m:t>
            </m:r>
          </m:e>
          <m:sub>
            <m:r>
              <w:rPr>
                <w:rFonts w:ascii="Cambria Math" w:hAnsi="Cambria Math" w:cs="Times New Roman"/>
                <w:sz w:val="20"/>
                <w:szCs w:val="20"/>
              </w:rPr>
              <m:t>obj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j</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sup>
        </m:sSup>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d>
              <m:dPr>
                <m:ctrlPr>
                  <w:rPr>
                    <w:rFonts w:ascii="Cambria Math" w:hAnsi="Cambria Math" w:cs="Times New Roman"/>
                    <w:i/>
                    <w:sz w:val="20"/>
                    <w:szCs w:val="20"/>
                  </w:rPr>
                </m:ctrlPr>
              </m:dPr>
              <m:e>
                <m:r>
                  <w:rPr>
                    <w:rFonts w:ascii="Cambria Math" w:hAnsi="Cambria Math" w:cs="Times New Roman"/>
                    <w:sz w:val="20"/>
                    <w:szCs w:val="20"/>
                  </w:rPr>
                  <m:t>r-</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e>
            </m:d>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RL</m:t>
                </m:r>
              </m:sub>
            </m:sSub>
            <m:r>
              <w:rPr>
                <w:rFonts w:ascii="Cambria Math" w:hAnsi="Cambria Math" w:cs="Times New Roman"/>
                <w:sz w:val="20"/>
                <w:szCs w:val="20"/>
              </w:rPr>
              <m:t>a)</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m:rPr>
                <m:sty m:val="p"/>
              </m:rPr>
              <w:rPr>
                <w:rFonts w:ascii="Cambria Math" w:hAnsi="Cambria Math" w:cs="Times New Roman"/>
                <w:sz w:val="20"/>
                <w:szCs w:val="20"/>
              </w:rPr>
              <m:t>5</m:t>
            </m:r>
          </m:sub>
        </m:sSub>
        <m:sSub>
          <m:sSubPr>
            <m:ctrlPr>
              <w:rPr>
                <w:rFonts w:ascii="Cambria Math" w:hAnsi="Cambria Math" w:cs="Times New Roman"/>
                <w:i/>
                <w:sz w:val="20"/>
                <w:szCs w:val="20"/>
              </w:rPr>
            </m:ctrlPr>
          </m:sSubPr>
          <m:e>
            <m:r>
              <w:rPr>
                <w:rFonts w:ascii="Cambria Math" w:hAnsi="Cambria Math" w:cs="Times New Roman"/>
                <w:sz w:val="20"/>
                <w:szCs w:val="20"/>
              </w:rPr>
              <m:t>r+X</m:t>
            </m:r>
          </m:e>
          <m:sub>
            <m:r>
              <w:rPr>
                <w:rFonts w:ascii="Cambria Math" w:hAnsi="Cambria Math" w:cs="Times New Roman"/>
                <w:sz w:val="20"/>
                <w:szCs w:val="20"/>
              </w:rPr>
              <m:t>6</m:t>
            </m:r>
          </m:sub>
        </m:sSub>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w:r w:rsidR="005B607C" w:rsidRPr="00C06268">
        <w:rPr>
          <w:rFonts w:ascii="Times New Roman" w:hAnsi="Times New Roman" w:cs="Times New Roman"/>
          <w:sz w:val="20"/>
          <w:szCs w:val="20"/>
        </w:rPr>
        <w:t>.  (18)</w:t>
      </w:r>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p>
    <w:p w:rsidR="00A5087A" w:rsidRPr="00C06268" w:rsidRDefault="00A5087A" w:rsidP="00BD7254">
      <w:pPr>
        <w:contextualSpacing/>
        <w:rPr>
          <w:rFonts w:ascii="Times New Roman" w:hAnsi="Times New Roman" w:cs="Times New Roman"/>
          <w:sz w:val="20"/>
          <w:szCs w:val="20"/>
        </w:rPr>
      </w:pPr>
    </w:p>
    <w:p w:rsidR="00A5087A" w:rsidRPr="00C06268" w:rsidRDefault="00A5087A" w:rsidP="00BD7254">
      <w:pPr>
        <w:contextualSpacing/>
        <w:jc w:val="right"/>
        <w:rPr>
          <w:rFonts w:ascii="Times New Roman" w:hAnsi="Times New Roman" w:cs="Times New Roman"/>
          <w:sz w:val="20"/>
          <w:szCs w:val="20"/>
        </w:rPr>
      </w:pPr>
      <m:oMath>
        <m:r>
          <w:rPr>
            <w:rFonts w:ascii="Cambria Math" w:hAnsi="Cambria Math" w:cs="Times New Roman"/>
            <w:sz w:val="20"/>
            <w:szCs w:val="20"/>
          </w:rPr>
          <m:t>Error=min</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(FRF</m:t>
                    </m:r>
                  </m:e>
                  <m:sub>
                    <m:r>
                      <w:rPr>
                        <w:rFonts w:ascii="Cambria Math" w:hAnsi="Cambria Math" w:cs="Times New Roman"/>
                        <w:sz w:val="20"/>
                        <w:szCs w:val="20"/>
                      </w:rPr>
                      <m:t>obj</m:t>
                    </m:r>
                  </m:sub>
                </m:sSub>
                <m:d>
                  <m:dPr>
                    <m:ctrlPr>
                      <w:rPr>
                        <w:rFonts w:ascii="Cambria Math" w:hAnsi="Cambria Math" w:cs="Times New Roman"/>
                        <w:i/>
                        <w:sz w:val="20"/>
                        <w:szCs w:val="20"/>
                      </w:rPr>
                    </m:ctrlPr>
                  </m:dPr>
                  <m:e>
                    <m:r>
                      <w:rPr>
                        <w:rFonts w:ascii="Cambria Math" w:hAnsi="Cambria Math" w:cs="Times New Roman"/>
                        <w:sz w:val="20"/>
                        <w:szCs w:val="20"/>
                      </w:rPr>
                      <m:t>X,</m:t>
                    </m:r>
                    <m:sSub>
                      <m:sSubPr>
                        <m:ctrlPr>
                          <w:rPr>
                            <w:rFonts w:ascii="Cambria Math" w:hAnsi="Cambria Math" w:cs="Times New Roman"/>
                            <w:i/>
                            <w:sz w:val="20"/>
                            <w:szCs w:val="20"/>
                          </w:rPr>
                        </m:ctrlPr>
                      </m:sSubPr>
                      <m:e>
                        <m:r>
                          <w:rPr>
                            <w:rFonts w:ascii="Cambria Math" w:hAnsi="Cambria Math" w:cs="Times New Roman"/>
                            <w:sz w:val="20"/>
                            <w:szCs w:val="20"/>
                          </w:rPr>
                          <m:t>xdata</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ydata</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r>
          <w:rPr>
            <w:rFonts w:ascii="Cambria Math" w:hAnsi="Cambria Math" w:cs="Times New Roman"/>
            <w:sz w:val="20"/>
            <w:szCs w:val="20"/>
          </w:rPr>
          <m:t xml:space="preserve">.  (19) </m:t>
        </m:r>
      </m:oMath>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r w:rsidR="005B607C" w:rsidRPr="00C06268">
        <w:rPr>
          <w:rFonts w:ascii="Times New Roman" w:hAnsi="Times New Roman" w:cs="Times New Roman"/>
          <w:sz w:val="20"/>
          <w:szCs w:val="20"/>
        </w:rPr>
        <w:tab/>
      </w:r>
    </w:p>
    <w:p w:rsidR="001D77FE" w:rsidRPr="00C06268" w:rsidRDefault="001D77FE" w:rsidP="00BD7254">
      <w:pPr>
        <w:contextualSpacing/>
        <w:rPr>
          <w:rFonts w:ascii="Times New Roman" w:hAnsi="Times New Roman" w:cs="Times New Roman"/>
          <w:b/>
          <w:sz w:val="20"/>
          <w:szCs w:val="20"/>
        </w:rPr>
      </w:pPr>
    </w:p>
    <w:p w:rsidR="007E19C0" w:rsidRPr="00C06268" w:rsidRDefault="007E19C0" w:rsidP="00BD7254">
      <w:pPr>
        <w:contextualSpacing/>
        <w:jc w:val="center"/>
        <w:rPr>
          <w:rFonts w:ascii="Times New Roman" w:hAnsi="Times New Roman" w:cs="Times New Roman"/>
          <w:sz w:val="20"/>
          <w:szCs w:val="20"/>
        </w:rPr>
      </w:pPr>
    </w:p>
    <w:p w:rsidR="007E19C0" w:rsidRPr="00C06268" w:rsidRDefault="004F219B" w:rsidP="00BD7254">
      <w:pPr>
        <w:contextualSpacing/>
        <w:rPr>
          <w:rFonts w:ascii="Times New Roman" w:hAnsi="Times New Roman" w:cs="Times New Roman"/>
          <w:b/>
          <w:sz w:val="20"/>
          <w:szCs w:val="20"/>
        </w:rPr>
      </w:pPr>
      <w:r w:rsidRPr="00C06268">
        <w:rPr>
          <w:rFonts w:ascii="Times New Roman" w:hAnsi="Times New Roman" w:cs="Times New Roman"/>
          <w:b/>
          <w:sz w:val="20"/>
          <w:szCs w:val="20"/>
        </w:rPr>
        <w:t xml:space="preserve">3. Results </w:t>
      </w:r>
    </w:p>
    <w:p w:rsidR="00684065" w:rsidRPr="00C06268" w:rsidRDefault="00684065" w:rsidP="00BD7254">
      <w:pPr>
        <w:contextualSpacing/>
        <w:rPr>
          <w:rFonts w:ascii="Times New Roman" w:hAnsi="Times New Roman" w:cs="Times New Roman"/>
          <w:sz w:val="20"/>
          <w:szCs w:val="20"/>
        </w:rPr>
      </w:pPr>
    </w:p>
    <w:p w:rsidR="00684065" w:rsidRPr="00C06268" w:rsidRDefault="004F219B"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 xml:space="preserve">3.1. </w:t>
      </w:r>
      <w:r w:rsidR="00094EFD" w:rsidRPr="00C06268">
        <w:rPr>
          <w:rFonts w:ascii="Times New Roman" w:hAnsi="Times New Roman" w:cs="Times New Roman"/>
          <w:b/>
          <w:sz w:val="20"/>
          <w:szCs w:val="20"/>
        </w:rPr>
        <w:t xml:space="preserve">Comparison of displacement </w:t>
      </w:r>
      <w:r w:rsidR="00684065" w:rsidRPr="00C06268">
        <w:rPr>
          <w:rFonts w:ascii="Times New Roman" w:hAnsi="Times New Roman" w:cs="Times New Roman"/>
          <w:b/>
          <w:sz w:val="20"/>
          <w:szCs w:val="20"/>
        </w:rPr>
        <w:t xml:space="preserve">fields </w:t>
      </w:r>
    </w:p>
    <w:p w:rsidR="00684065" w:rsidRPr="00C06268" w:rsidRDefault="00684065" w:rsidP="00BD7254">
      <w:pPr>
        <w:contextualSpacing/>
        <w:jc w:val="both"/>
        <w:rPr>
          <w:rFonts w:ascii="Times New Roman" w:hAnsi="Times New Roman" w:cs="Times New Roman"/>
          <w:b/>
          <w:sz w:val="20"/>
          <w:szCs w:val="20"/>
        </w:rPr>
      </w:pPr>
    </w:p>
    <w:p w:rsidR="00561DAD" w:rsidRPr="00C06268" w:rsidRDefault="00684065" w:rsidP="00561DAD">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The </w:t>
      </w:r>
      <w:r w:rsidR="00852E9C" w:rsidRPr="00C06268">
        <w:rPr>
          <w:rFonts w:ascii="Times New Roman" w:hAnsi="Times New Roman" w:cs="Times New Roman"/>
          <w:sz w:val="20"/>
          <w:szCs w:val="20"/>
        </w:rPr>
        <w:t xml:space="preserve">out-of-plane </w:t>
      </w:r>
      <w:r w:rsidRPr="00C06268">
        <w:rPr>
          <w:rFonts w:ascii="Times New Roman" w:hAnsi="Times New Roman" w:cs="Times New Roman"/>
          <w:sz w:val="20"/>
          <w:szCs w:val="20"/>
        </w:rPr>
        <w:t xml:space="preserve">displacement fields for MRE and corresponding SLDV measurements of the large </w:t>
      </w:r>
      <w:r w:rsidR="00D12985" w:rsidRPr="00C06268">
        <w:rPr>
          <w:rFonts w:ascii="Times New Roman" w:hAnsi="Times New Roman" w:cs="Times New Roman"/>
          <w:sz w:val="20"/>
          <w:szCs w:val="20"/>
        </w:rPr>
        <w:t>Ecoflex</w:t>
      </w:r>
      <w:r w:rsidRPr="00C06268">
        <w:rPr>
          <w:rFonts w:ascii="Times New Roman" w:hAnsi="Times New Roman" w:cs="Times New Roman"/>
          <w:sz w:val="20"/>
          <w:szCs w:val="20"/>
        </w:rPr>
        <w:t xml:space="preserve"> specimen undergoing 60, 100, 150 Hz mechanical excitation and the small </w:t>
      </w:r>
      <w:r w:rsidR="00D12985" w:rsidRPr="00C06268">
        <w:rPr>
          <w:rFonts w:ascii="Times New Roman" w:hAnsi="Times New Roman" w:cs="Times New Roman"/>
          <w:sz w:val="20"/>
          <w:szCs w:val="20"/>
        </w:rPr>
        <w:t>Ecoflex</w:t>
      </w:r>
      <w:r w:rsidRPr="00C06268">
        <w:rPr>
          <w:rFonts w:ascii="Times New Roman" w:hAnsi="Times New Roman" w:cs="Times New Roman"/>
          <w:sz w:val="20"/>
          <w:szCs w:val="20"/>
        </w:rPr>
        <w:t xml:space="preserve"> specimens of different stiffne</w:t>
      </w:r>
      <w:r w:rsidR="00D41F8C" w:rsidRPr="00C06268">
        <w:rPr>
          <w:rFonts w:ascii="Times New Roman" w:hAnsi="Times New Roman" w:cs="Times New Roman"/>
          <w:sz w:val="20"/>
          <w:szCs w:val="20"/>
        </w:rPr>
        <w:t>ss at 250 Hz are shown in Fig. 5 and Fig. 6</w:t>
      </w:r>
      <w:r w:rsidRPr="00C06268">
        <w:rPr>
          <w:rFonts w:ascii="Times New Roman" w:hAnsi="Times New Roman" w:cs="Times New Roman"/>
          <w:sz w:val="20"/>
          <w:szCs w:val="20"/>
        </w:rPr>
        <w:t xml:space="preserve">, respectively. </w:t>
      </w:r>
      <w:r w:rsidR="00852E9C" w:rsidRPr="00C06268">
        <w:rPr>
          <w:rFonts w:ascii="Times New Roman" w:hAnsi="Times New Roman" w:cs="Times New Roman"/>
          <w:sz w:val="20"/>
          <w:szCs w:val="20"/>
        </w:rPr>
        <w:t xml:space="preserve">Snapshots of wave </w:t>
      </w:r>
      <w:r w:rsidRPr="00C06268">
        <w:rPr>
          <w:rFonts w:ascii="Times New Roman" w:hAnsi="Times New Roman" w:cs="Times New Roman"/>
          <w:sz w:val="20"/>
          <w:szCs w:val="20"/>
        </w:rPr>
        <w:t xml:space="preserve">images </w:t>
      </w:r>
      <w:r w:rsidR="00852E9C" w:rsidRPr="00C06268">
        <w:rPr>
          <w:rFonts w:ascii="Times New Roman" w:hAnsi="Times New Roman" w:cs="Times New Roman"/>
          <w:sz w:val="20"/>
          <w:szCs w:val="20"/>
        </w:rPr>
        <w:t>are illustrated</w:t>
      </w:r>
      <w:r w:rsidRPr="00C06268">
        <w:rPr>
          <w:rFonts w:ascii="Times New Roman" w:hAnsi="Times New Roman" w:cs="Times New Roman"/>
          <w:sz w:val="20"/>
          <w:szCs w:val="20"/>
        </w:rPr>
        <w:t xml:space="preserve"> </w:t>
      </w:r>
      <w:r w:rsidR="00852E9C" w:rsidRPr="00C06268">
        <w:rPr>
          <w:rFonts w:ascii="Times New Roman" w:hAnsi="Times New Roman" w:cs="Times New Roman"/>
          <w:sz w:val="20"/>
          <w:szCs w:val="20"/>
        </w:rPr>
        <w:t>with</w:t>
      </w:r>
      <w:r w:rsidR="001913C2" w:rsidRPr="00C06268">
        <w:rPr>
          <w:rFonts w:ascii="Times New Roman" w:hAnsi="Times New Roman" w:cs="Times New Roman"/>
          <w:sz w:val="20"/>
          <w:szCs w:val="20"/>
        </w:rPr>
        <w:t xml:space="preserve"> </w:t>
      </w:r>
      <w:r w:rsidRPr="00C06268">
        <w:rPr>
          <w:rFonts w:ascii="Times New Roman" w:hAnsi="Times New Roman" w:cs="Times New Roman"/>
          <w:sz w:val="20"/>
          <w:szCs w:val="20"/>
        </w:rPr>
        <w:t>match</w:t>
      </w:r>
      <w:r w:rsidR="00852E9C" w:rsidRPr="00C06268">
        <w:rPr>
          <w:rFonts w:ascii="Times New Roman" w:hAnsi="Times New Roman" w:cs="Times New Roman"/>
          <w:sz w:val="20"/>
          <w:szCs w:val="20"/>
        </w:rPr>
        <w:t>ed</w:t>
      </w:r>
      <w:r w:rsidRPr="00C06268">
        <w:rPr>
          <w:rFonts w:ascii="Times New Roman" w:hAnsi="Times New Roman" w:cs="Times New Roman"/>
          <w:sz w:val="20"/>
          <w:szCs w:val="20"/>
        </w:rPr>
        <w:t xml:space="preserve"> phase of MRE </w:t>
      </w:r>
      <w:r w:rsidR="00852E9C" w:rsidRPr="00C06268">
        <w:rPr>
          <w:rFonts w:ascii="Times New Roman" w:hAnsi="Times New Roman" w:cs="Times New Roman"/>
          <w:sz w:val="20"/>
          <w:szCs w:val="20"/>
        </w:rPr>
        <w:lastRenderedPageBreak/>
        <w:t>and</w:t>
      </w:r>
      <w:r w:rsidRPr="00C06268">
        <w:rPr>
          <w:rFonts w:ascii="Times New Roman" w:hAnsi="Times New Roman" w:cs="Times New Roman"/>
          <w:sz w:val="20"/>
          <w:szCs w:val="20"/>
        </w:rPr>
        <w:t xml:space="preserve"> SLDV. The images presented are from the first tr</w:t>
      </w:r>
      <w:r w:rsidR="00026674" w:rsidRPr="00C06268">
        <w:rPr>
          <w:rFonts w:ascii="Times New Roman" w:hAnsi="Times New Roman" w:cs="Times New Roman"/>
          <w:sz w:val="20"/>
          <w:szCs w:val="20"/>
        </w:rPr>
        <w:t>ials of each frequency data set where MRE and SLDV are acquired over Cartesian and polar coordinates, respectively</w:t>
      </w:r>
      <w:r w:rsidRPr="00C06268">
        <w:rPr>
          <w:rFonts w:ascii="Times New Roman" w:hAnsi="Times New Roman" w:cs="Times New Roman"/>
          <w:sz w:val="20"/>
          <w:szCs w:val="20"/>
        </w:rPr>
        <w:t>.</w:t>
      </w:r>
    </w:p>
    <w:p w:rsidR="00684065" w:rsidRPr="00C06268" w:rsidRDefault="000D3A9A" w:rsidP="00E95201">
      <w:pPr>
        <w:contextualSpacing/>
        <w:jc w:val="both"/>
        <w:rPr>
          <w:rFonts w:ascii="Times New Roman" w:hAnsi="Times New Roman" w:cs="Times New Roman"/>
          <w:sz w:val="20"/>
          <w:szCs w:val="20"/>
        </w:rPr>
      </w:pPr>
      <w:r w:rsidRPr="00C06268">
        <w:rPr>
          <w:rFonts w:ascii="Times New Roman" w:hAnsi="Times New Roman" w:cs="Times New Roman"/>
          <w:sz w:val="20"/>
          <w:szCs w:val="20"/>
        </w:rPr>
        <w:t>.</w:t>
      </w:r>
    </w:p>
    <w:p w:rsidR="000E39F9" w:rsidRPr="00C06268" w:rsidRDefault="000E39F9" w:rsidP="00BD7254">
      <w:pPr>
        <w:contextualSpacing/>
        <w:jc w:val="center"/>
      </w:pPr>
    </w:p>
    <w:p w:rsidR="004A2CAF" w:rsidRPr="00C06268" w:rsidRDefault="00AB037E" w:rsidP="00BD7254">
      <w:pPr>
        <w:contextualSpacing/>
        <w:jc w:val="center"/>
      </w:pPr>
      <w:r w:rsidRPr="00C06268">
        <w:rPr>
          <w:noProof/>
        </w:rPr>
        <w:t xml:space="preserve"> </w:t>
      </w:r>
      <w:r w:rsidR="003163CC" w:rsidRPr="00C06268">
        <w:rPr>
          <w:noProof/>
        </w:rPr>
        <w:t xml:space="preserve"> </w:t>
      </w:r>
      <w:r w:rsidR="003163CC" w:rsidRPr="00C06268">
        <w:rPr>
          <w:noProof/>
        </w:rPr>
        <w:drawing>
          <wp:inline distT="0" distB="0" distL="0" distR="0">
            <wp:extent cx="5943600" cy="2738120"/>
            <wp:effectExtent l="0" t="0" r="0" b="0"/>
            <wp:docPr id="4" name="Picture 3"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12"/>
                    <a:stretch>
                      <a:fillRect/>
                    </a:stretch>
                  </pic:blipFill>
                  <pic:spPr>
                    <a:xfrm>
                      <a:off x="0" y="0"/>
                      <a:ext cx="5943600" cy="2738120"/>
                    </a:xfrm>
                    <a:prstGeom prst="rect">
                      <a:avLst/>
                    </a:prstGeom>
                  </pic:spPr>
                </pic:pic>
              </a:graphicData>
            </a:graphic>
          </wp:inline>
        </w:drawing>
      </w:r>
      <w:r w:rsidR="00C836C2" w:rsidRPr="00C06268">
        <w:rPr>
          <w:noProof/>
        </w:rPr>
        <mc:AlternateContent>
          <mc:Choice Requires="wpg">
            <w:drawing>
              <wp:inline distT="0" distB="0" distL="0" distR="0">
                <wp:extent cx="6490335" cy="2009140"/>
                <wp:effectExtent l="0" t="0" r="0" b="0"/>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2009140"/>
                          <a:chOff x="18364" y="15781"/>
                          <a:chExt cx="60056" cy="18593"/>
                        </a:xfrm>
                      </wpg:grpSpPr>
                      <pic:pic xmlns:pic="http://schemas.openxmlformats.org/drawingml/2006/picture">
                        <pic:nvPicPr>
                          <pic:cNvPr id="15" name="Picture 33"/>
                          <pic:cNvPicPr>
                            <a:picLocks noChangeAspect="1" noChangeArrowheads="1"/>
                          </pic:cNvPicPr>
                        </pic:nvPicPr>
                        <pic:blipFill>
                          <a:blip r:embed="rId13">
                            <a:extLst>
                              <a:ext uri="{28A0092B-C50C-407E-A947-70E740481C1C}">
                                <a14:useLocalDpi xmlns:a14="http://schemas.microsoft.com/office/drawing/2010/main" val="0"/>
                              </a:ext>
                            </a:extLst>
                          </a:blip>
                          <a:srcRect l="8429" t="2510" r="9554" b="61087"/>
                          <a:stretch>
                            <a:fillRect/>
                          </a:stretch>
                        </pic:blipFill>
                        <pic:spPr bwMode="auto">
                          <a:xfrm>
                            <a:off x="18364" y="16474"/>
                            <a:ext cx="60056" cy="1790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Box 8"/>
                        <wps:cNvSpPr txBox="1">
                          <a:spLocks noChangeArrowheads="1"/>
                        </wps:cNvSpPr>
                        <wps:spPr bwMode="auto">
                          <a:xfrm>
                            <a:off x="27695" y="15781"/>
                            <a:ext cx="2973"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G</w:t>
                              </w:r>
                            </w:p>
                          </w:txbxContent>
                        </wps:txbx>
                        <wps:bodyPr rot="0" vert="horz" wrap="none" lIns="91440" tIns="45720" rIns="91440" bIns="45720" anchor="t" anchorCtr="0" upright="1">
                          <a:spAutoFit/>
                        </wps:bodyPr>
                      </wps:wsp>
                      <wps:wsp>
                        <wps:cNvPr id="17" name="TextBox 9"/>
                        <wps:cNvSpPr txBox="1">
                          <a:spLocks noChangeArrowheads="1"/>
                        </wps:cNvSpPr>
                        <wps:spPr bwMode="auto">
                          <a:xfrm>
                            <a:off x="47625" y="15857"/>
                            <a:ext cx="2973" cy="2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H</w:t>
                              </w:r>
                            </w:p>
                          </w:txbxContent>
                        </wps:txbx>
                        <wps:bodyPr rot="0" vert="horz" wrap="none" lIns="91440" tIns="45720" rIns="91440" bIns="45720" anchor="t" anchorCtr="0" upright="1">
                          <a:spAutoFit/>
                        </wps:bodyPr>
                      </wps:wsp>
                      <wps:wsp>
                        <wps:cNvPr id="18" name="TextBox 10"/>
                        <wps:cNvSpPr txBox="1">
                          <a:spLocks noChangeArrowheads="1"/>
                        </wps:cNvSpPr>
                        <wps:spPr bwMode="auto">
                          <a:xfrm>
                            <a:off x="68102" y="15857"/>
                            <a:ext cx="2333" cy="2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I</w:t>
                              </w:r>
                            </w:p>
                          </w:txbxContent>
                        </wps:txbx>
                        <wps:bodyPr rot="0" vert="horz" wrap="none" lIns="91440" tIns="45720" rIns="91440" bIns="45720" anchor="t" anchorCtr="0" upright="1">
                          <a:spAutoFit/>
                        </wps:bodyPr>
                      </wps:wsp>
                    </wpg:wgp>
                  </a:graphicData>
                </a:graphic>
              </wp:inline>
            </w:drawing>
          </mc:Choice>
          <mc:Fallback>
            <w:pict>
              <v:group id="Group 16" o:spid="_x0000_s1026" style="width:511.05pt;height:158.2pt;mso-position-horizontal-relative:char;mso-position-vertical-relative:line" coordorigin="18364,15781" coordsize="60056,18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8364;top:16474;width:60056;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">
                  <v:imagedata r:id="rId14" o:title="" croptop="1645f" cropbottom="40034f" cropleft="5524f" cropright="6261f"/>
                </v:shape>
                <v:shapetype id="_x0000_t202" coordsize="21600,21600" o:spt="202" path="m,l,21600r21600,l21600,xe">
                  <v:stroke joinstyle="miter"/>
                  <v:path gradientshapeok="t" o:connecttype="rect"/>
                </v:shapetype>
                <v:shape id="TextBox 8" o:spid="_x0000_s1028" type="#_x0000_t202" style="position:absolute;left:27695;top:15781;width:2973;height:2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G</w:t>
                        </w:r>
                      </w:p>
                    </w:txbxContent>
                  </v:textbox>
                </v:shape>
                <v:shape id="TextBox 9" o:spid="_x0000_s1029" type="#_x0000_t202" style="position:absolute;left:47625;top:15857;width:2973;height:27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H</w:t>
                        </w:r>
                      </w:p>
                    </w:txbxContent>
                  </v:textbox>
                </v:shape>
                <v:shape id="TextBox 10" o:spid="_x0000_s1030" type="#_x0000_t202" style="position:absolute;left:68102;top:15857;width:2333;height:27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0A0C8C" w:rsidRDefault="000A0C8C" w:rsidP="006C21E6">
                        <w:pPr>
                          <w:pStyle w:val="NormalWeb"/>
                          <w:spacing w:before="0" w:beforeAutospacing="0" w:after="0" w:afterAutospacing="0"/>
                          <w:rPr>
                            <w:sz w:val="24"/>
                            <w:szCs w:val="24"/>
                          </w:rPr>
                        </w:pPr>
                        <w:r>
                          <w:rPr>
                            <w:b/>
                            <w:bCs/>
                            <w:color w:val="000000" w:themeColor="text1"/>
                            <w:kern w:val="24"/>
                            <w:sz w:val="28"/>
                            <w:szCs w:val="28"/>
                          </w:rPr>
                          <w:t>I</w:t>
                        </w:r>
                      </w:p>
                    </w:txbxContent>
                  </v:textbox>
                </v:shape>
                <w10:anchorlock/>
              </v:group>
            </w:pict>
          </mc:Fallback>
        </mc:AlternateContent>
      </w:r>
    </w:p>
    <w:p w:rsidR="000E39F9" w:rsidRPr="00C06268" w:rsidRDefault="00B03345" w:rsidP="00BD7254">
      <w:pPr>
        <w:contextualSpacing/>
        <w:jc w:val="center"/>
      </w:pPr>
      <w:r w:rsidRPr="00C06268">
        <w:t xml:space="preserve"> </w:t>
      </w:r>
    </w:p>
    <w:p w:rsidR="000E39F9" w:rsidRPr="00C06268" w:rsidRDefault="00852C1F" w:rsidP="00BD7254">
      <w:pPr>
        <w:contextualSpacing/>
        <w:jc w:val="both"/>
        <w:rPr>
          <w:rFonts w:ascii="Times New Roman" w:hAnsi="Times New Roman" w:cs="Times New Roman"/>
          <w:sz w:val="20"/>
          <w:szCs w:val="20"/>
        </w:rPr>
      </w:pPr>
      <w:bookmarkStart w:id="5" w:name="OLE_LINK29"/>
      <w:bookmarkStart w:id="6" w:name="OLE_LINK30"/>
      <w:bookmarkStart w:id="7" w:name="OLE_LINK31"/>
      <w:bookmarkStart w:id="8" w:name="OLE_LINK7"/>
      <w:bookmarkStart w:id="9" w:name="OLE_LINK8"/>
      <w:r w:rsidRPr="00C06268">
        <w:rPr>
          <w:rFonts w:ascii="Times New Roman" w:hAnsi="Times New Roman" w:cs="Times New Roman"/>
          <w:b/>
          <w:sz w:val="20"/>
          <w:szCs w:val="20"/>
        </w:rPr>
        <w:t>Fig. 5</w:t>
      </w:r>
      <w:r w:rsidR="000E39F9" w:rsidRPr="00C06268">
        <w:rPr>
          <w:rFonts w:ascii="Times New Roman" w:hAnsi="Times New Roman" w:cs="Times New Roman"/>
          <w:b/>
          <w:sz w:val="20"/>
          <w:szCs w:val="20"/>
        </w:rPr>
        <w:tab/>
      </w:r>
      <w:bookmarkStart w:id="10" w:name="OLE_LINK13"/>
      <w:bookmarkStart w:id="11" w:name="OLE_LINK14"/>
      <w:r w:rsidR="000E39F9" w:rsidRPr="00C06268">
        <w:rPr>
          <w:rFonts w:ascii="Times New Roman" w:hAnsi="Times New Roman" w:cs="Times New Roman"/>
          <w:sz w:val="20"/>
          <w:szCs w:val="20"/>
        </w:rPr>
        <w:t xml:space="preserve">Comparison </w:t>
      </w:r>
      <w:bookmarkEnd w:id="5"/>
      <w:bookmarkEnd w:id="6"/>
      <w:bookmarkEnd w:id="7"/>
      <w:r w:rsidR="000E39F9" w:rsidRPr="00C06268">
        <w:rPr>
          <w:rFonts w:ascii="Times New Roman" w:hAnsi="Times New Roman" w:cs="Times New Roman"/>
          <w:sz w:val="20"/>
          <w:szCs w:val="20"/>
        </w:rPr>
        <w:t xml:space="preserve">between surface and internal displacement fields for the large Ecoflex specimen with increasing frequency acquired by SLDV and MRE, respectively (perpendicular to specimen </w:t>
      </w:r>
      <w:r w:rsidR="00927159" w:rsidRPr="00C06268">
        <w:rPr>
          <w:rFonts w:ascii="Times New Roman" w:hAnsi="Times New Roman" w:cs="Times New Roman"/>
          <w:sz w:val="20"/>
          <w:szCs w:val="20"/>
        </w:rPr>
        <w:t>axial</w:t>
      </w:r>
      <w:r w:rsidR="000E39F9" w:rsidRPr="00C06268">
        <w:rPr>
          <w:rFonts w:ascii="Times New Roman" w:hAnsi="Times New Roman" w:cs="Times New Roman"/>
          <w:sz w:val="20"/>
          <w:szCs w:val="20"/>
        </w:rPr>
        <w:t xml:space="preserve"> plane).</w:t>
      </w:r>
      <w:bookmarkEnd w:id="10"/>
      <w:bookmarkEnd w:id="11"/>
      <w:r w:rsidR="000E39F9" w:rsidRPr="00C06268">
        <w:rPr>
          <w:rFonts w:ascii="Times New Roman" w:hAnsi="Times New Roman" w:cs="Times New Roman"/>
          <w:sz w:val="20"/>
          <w:szCs w:val="20"/>
        </w:rPr>
        <w:t xml:space="preserve"> </w:t>
      </w:r>
      <w:bookmarkStart w:id="12" w:name="OLE_LINK5"/>
      <w:bookmarkStart w:id="13" w:name="OLE_LINK6"/>
      <w:bookmarkEnd w:id="8"/>
      <w:bookmarkEnd w:id="9"/>
      <w:r w:rsidR="000E39F9" w:rsidRPr="00C06268">
        <w:rPr>
          <w:rFonts w:ascii="Times New Roman" w:hAnsi="Times New Roman" w:cs="Times New Roman"/>
          <w:sz w:val="20"/>
          <w:szCs w:val="20"/>
        </w:rPr>
        <w:t xml:space="preserve">Data </w:t>
      </w:r>
      <w:r w:rsidR="00D02506" w:rsidRPr="00C06268">
        <w:rPr>
          <w:rFonts w:ascii="Times New Roman" w:hAnsi="Times New Roman" w:cs="Times New Roman"/>
          <w:sz w:val="20"/>
          <w:szCs w:val="20"/>
        </w:rPr>
        <w:t xml:space="preserve">was collected </w:t>
      </w:r>
      <w:r w:rsidR="00815ABE" w:rsidRPr="00C06268">
        <w:rPr>
          <w:rFonts w:ascii="Times New Roman" w:hAnsi="Times New Roman" w:cs="Times New Roman"/>
          <w:sz w:val="20"/>
          <w:szCs w:val="20"/>
        </w:rPr>
        <w:t>simultaneously</w:t>
      </w:r>
      <w:r w:rsidR="00D02506" w:rsidRPr="00C06268">
        <w:rPr>
          <w:rFonts w:ascii="Times New Roman" w:hAnsi="Times New Roman" w:cs="Times New Roman"/>
          <w:sz w:val="20"/>
          <w:szCs w:val="20"/>
        </w:rPr>
        <w:t xml:space="preserve"> </w:t>
      </w:r>
      <w:r w:rsidR="00815ABE" w:rsidRPr="00C06268">
        <w:rPr>
          <w:rFonts w:ascii="Times New Roman" w:hAnsi="Times New Roman" w:cs="Times New Roman"/>
          <w:sz w:val="20"/>
          <w:szCs w:val="20"/>
        </w:rPr>
        <w:t>with</w:t>
      </w:r>
      <w:r w:rsidR="000E39F9" w:rsidRPr="00C06268">
        <w:rPr>
          <w:rFonts w:ascii="Times New Roman" w:hAnsi="Times New Roman" w:cs="Times New Roman"/>
          <w:sz w:val="20"/>
          <w:szCs w:val="20"/>
        </w:rPr>
        <w:t xml:space="preserve"> both imaging modalities for each individual excitation frequency. </w:t>
      </w:r>
      <w:bookmarkStart w:id="14" w:name="OLE_LINK15"/>
      <w:bookmarkStart w:id="15" w:name="OLE_LINK16"/>
      <w:bookmarkStart w:id="16" w:name="OLE_LINK17"/>
      <w:r w:rsidR="00F22562" w:rsidRPr="00C06268">
        <w:rPr>
          <w:rFonts w:ascii="Times New Roman" w:hAnsi="Times New Roman" w:cs="Times New Roman"/>
          <w:sz w:val="20"/>
          <w:szCs w:val="20"/>
        </w:rPr>
        <w:t>(A) 60,</w:t>
      </w:r>
      <w:r w:rsidR="00176D72" w:rsidRPr="00C06268">
        <w:rPr>
          <w:rFonts w:ascii="Times New Roman" w:hAnsi="Times New Roman" w:cs="Times New Roman"/>
          <w:sz w:val="20"/>
          <w:szCs w:val="20"/>
        </w:rPr>
        <w:t xml:space="preserve"> (B) 100, </w:t>
      </w:r>
      <w:r w:rsidR="000E39F9" w:rsidRPr="00C06268">
        <w:rPr>
          <w:rFonts w:ascii="Times New Roman" w:hAnsi="Times New Roman" w:cs="Times New Roman"/>
          <w:sz w:val="20"/>
          <w:szCs w:val="20"/>
        </w:rPr>
        <w:t>(C) 150 Hz MRE.</w:t>
      </w:r>
      <w:bookmarkEnd w:id="14"/>
      <w:bookmarkEnd w:id="15"/>
      <w:bookmarkEnd w:id="16"/>
      <w:r w:rsidR="000E39F9" w:rsidRPr="00C06268">
        <w:rPr>
          <w:rFonts w:ascii="Times New Roman" w:hAnsi="Times New Roman" w:cs="Times New Roman"/>
          <w:sz w:val="20"/>
          <w:szCs w:val="20"/>
        </w:rPr>
        <w:t xml:space="preserve"> </w:t>
      </w:r>
      <w:bookmarkEnd w:id="12"/>
      <w:bookmarkEnd w:id="13"/>
      <w:r w:rsidR="000E39F9" w:rsidRPr="00C06268">
        <w:rPr>
          <w:rFonts w:ascii="Times New Roman" w:hAnsi="Times New Roman" w:cs="Times New Roman"/>
          <w:sz w:val="20"/>
          <w:szCs w:val="20"/>
        </w:rPr>
        <w:t xml:space="preserve">MRE wave motion images are from </w:t>
      </w:r>
      <w:r w:rsidR="00FE12EB" w:rsidRPr="00C06268">
        <w:rPr>
          <w:rFonts w:ascii="Times New Roman" w:hAnsi="Times New Roman" w:cs="Times New Roman"/>
          <w:sz w:val="20"/>
          <w:szCs w:val="20"/>
        </w:rPr>
        <w:t>the axial slice</w:t>
      </w:r>
      <w:r w:rsidR="000E39F9" w:rsidRPr="00C06268">
        <w:rPr>
          <w:rFonts w:ascii="Times New Roman" w:hAnsi="Times New Roman" w:cs="Times New Roman"/>
          <w:sz w:val="20"/>
          <w:szCs w:val="20"/>
        </w:rPr>
        <w:t xml:space="preserve"> of 4 mm thick</w:t>
      </w:r>
      <w:r w:rsidR="00FE12EB" w:rsidRPr="00C06268">
        <w:rPr>
          <w:rFonts w:ascii="Times New Roman" w:hAnsi="Times New Roman" w:cs="Times New Roman"/>
          <w:sz w:val="20"/>
          <w:szCs w:val="20"/>
        </w:rPr>
        <w:t>ness</w:t>
      </w:r>
      <w:r w:rsidR="000E39F9" w:rsidRPr="00C06268">
        <w:rPr>
          <w:rFonts w:ascii="Times New Roman" w:hAnsi="Times New Roman" w:cs="Times New Roman"/>
          <w:sz w:val="20"/>
          <w:szCs w:val="20"/>
        </w:rPr>
        <w:t xml:space="preserve"> closest to specimen </w:t>
      </w:r>
      <w:r w:rsidR="00176D72" w:rsidRPr="00C06268">
        <w:rPr>
          <w:rFonts w:ascii="Times New Roman" w:hAnsi="Times New Roman" w:cs="Times New Roman"/>
          <w:sz w:val="20"/>
          <w:szCs w:val="20"/>
        </w:rPr>
        <w:t xml:space="preserve">front surface. (D) 60, (E) 100, </w:t>
      </w:r>
      <w:r w:rsidR="000E39F9" w:rsidRPr="00C06268">
        <w:rPr>
          <w:rFonts w:ascii="Times New Roman" w:hAnsi="Times New Roman" w:cs="Times New Roman"/>
          <w:sz w:val="20"/>
          <w:szCs w:val="20"/>
        </w:rPr>
        <w:t xml:space="preserve">(F) 150 Hz SLDV. SLDV wave images are acquired from the specimen front surface. </w:t>
      </w:r>
      <w:bookmarkStart w:id="17" w:name="OLE_LINK20"/>
      <w:bookmarkStart w:id="18" w:name="OLE_LINK21"/>
      <w:bookmarkStart w:id="19" w:name="OLE_LINK22"/>
      <w:r w:rsidR="000E39F9" w:rsidRPr="00C06268">
        <w:rPr>
          <w:rFonts w:ascii="Times New Roman" w:hAnsi="Times New Roman" w:cs="Times New Roman"/>
          <w:sz w:val="20"/>
          <w:szCs w:val="20"/>
        </w:rPr>
        <w:t>(G) 60 Hz, (H) 100 Hz, (I) 150 Hz of a 1D displacement profile using a horizontal line across the entire speci</w:t>
      </w:r>
      <w:r w:rsidR="00FE12EB" w:rsidRPr="00C06268">
        <w:rPr>
          <w:rFonts w:ascii="Times New Roman" w:hAnsi="Times New Roman" w:cs="Times New Roman"/>
          <w:sz w:val="20"/>
          <w:szCs w:val="20"/>
        </w:rPr>
        <w:t>men diameter passing though its</w:t>
      </w:r>
      <w:r w:rsidR="000E39F9" w:rsidRPr="00C06268">
        <w:rPr>
          <w:rFonts w:ascii="Times New Roman" w:hAnsi="Times New Roman" w:cs="Times New Roman"/>
          <w:sz w:val="20"/>
          <w:szCs w:val="20"/>
        </w:rPr>
        <w:t xml:space="preserve"> center</w:t>
      </w:r>
      <w:r w:rsidR="003C539B" w:rsidRPr="00C06268">
        <w:rPr>
          <w:rFonts w:ascii="Times New Roman" w:hAnsi="Times New Roman" w:cs="Times New Roman"/>
          <w:sz w:val="20"/>
          <w:szCs w:val="20"/>
        </w:rPr>
        <w:t>.</w:t>
      </w:r>
      <w:r w:rsidR="000E39F9" w:rsidRPr="00C06268">
        <w:rPr>
          <w:rFonts w:ascii="Times New Roman" w:hAnsi="Times New Roman" w:cs="Times New Roman"/>
          <w:sz w:val="20"/>
          <w:szCs w:val="20"/>
        </w:rPr>
        <w:t xml:space="preserve"> Images in top two rows are </w:t>
      </w:r>
      <w:r w:rsidR="00191BDE" w:rsidRPr="00C06268">
        <w:rPr>
          <w:rFonts w:ascii="Times New Roman" w:hAnsi="Times New Roman" w:cs="Times New Roman"/>
          <w:sz w:val="20"/>
          <w:szCs w:val="20"/>
        </w:rPr>
        <w:t>illustrated</w:t>
      </w:r>
      <w:r w:rsidR="000E39F9" w:rsidRPr="00C06268">
        <w:rPr>
          <w:rFonts w:ascii="Times New Roman" w:hAnsi="Times New Roman" w:cs="Times New Roman"/>
          <w:sz w:val="20"/>
          <w:szCs w:val="20"/>
        </w:rPr>
        <w:t xml:space="preserve"> </w:t>
      </w:r>
      <w:r w:rsidR="00191BDE" w:rsidRPr="00C06268">
        <w:rPr>
          <w:rFonts w:ascii="Times New Roman" w:hAnsi="Times New Roman" w:cs="Times New Roman"/>
          <w:sz w:val="20"/>
          <w:szCs w:val="20"/>
        </w:rPr>
        <w:t>as</w:t>
      </w:r>
      <w:r w:rsidR="000E39F9" w:rsidRPr="00C06268">
        <w:rPr>
          <w:rFonts w:ascii="Times New Roman" w:hAnsi="Times New Roman" w:cs="Times New Roman"/>
          <w:sz w:val="20"/>
          <w:szCs w:val="20"/>
        </w:rPr>
        <w:t xml:space="preserve"> </w:t>
      </w:r>
      <w:bookmarkStart w:id="20" w:name="OLE_LINK9"/>
      <w:bookmarkStart w:id="21" w:name="OLE_LINK10"/>
      <w:bookmarkStart w:id="22" w:name="OLE_LINK11"/>
      <w:bookmarkStart w:id="23" w:name="OLE_LINK12"/>
      <w:r w:rsidR="000E39F9" w:rsidRPr="00C06268">
        <w:rPr>
          <w:rFonts w:ascii="Times New Roman" w:hAnsi="Times New Roman" w:cs="Times New Roman"/>
          <w:sz w:val="20"/>
          <w:szCs w:val="20"/>
        </w:rPr>
        <w:t>isosurface</w:t>
      </w:r>
      <w:bookmarkEnd w:id="20"/>
      <w:bookmarkEnd w:id="21"/>
      <w:bookmarkEnd w:id="22"/>
      <w:bookmarkEnd w:id="23"/>
      <w:r w:rsidR="000E39F9" w:rsidRPr="00C06268">
        <w:rPr>
          <w:rFonts w:ascii="Times New Roman" w:hAnsi="Times New Roman" w:cs="Times New Roman"/>
          <w:sz w:val="20"/>
          <w:szCs w:val="20"/>
        </w:rPr>
        <w:t xml:space="preserve"> plots.  </w:t>
      </w:r>
      <w:bookmarkEnd w:id="17"/>
      <w:bookmarkEnd w:id="18"/>
      <w:bookmarkEnd w:id="19"/>
    </w:p>
    <w:p w:rsidR="004A2CAF" w:rsidRPr="00C06268" w:rsidRDefault="00AB037E" w:rsidP="00A64C71">
      <w:pPr>
        <w:contextualSpacing/>
        <w:jc w:val="center"/>
        <w:rPr>
          <w:rFonts w:ascii="Times New Roman" w:hAnsi="Times New Roman" w:cs="Times New Roman"/>
          <w:b/>
        </w:rPr>
      </w:pPr>
      <w:r w:rsidRPr="00C06268">
        <w:rPr>
          <w:noProof/>
        </w:rPr>
        <w:lastRenderedPageBreak/>
        <w:t xml:space="preserve"> </w:t>
      </w:r>
      <w:r w:rsidR="003163CC" w:rsidRPr="00C06268">
        <w:rPr>
          <w:rFonts w:ascii="Times New Roman" w:hAnsi="Times New Roman" w:cs="Times New Roman"/>
          <w:b/>
          <w:noProof/>
        </w:rPr>
        <w:drawing>
          <wp:inline distT="0" distB="0" distL="0" distR="0">
            <wp:extent cx="3840163" cy="1907890"/>
            <wp:effectExtent l="19050" t="0" r="0" b="0"/>
            <wp:docPr id="7" name="Picture 6" descr="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ng"/>
                    <pic:cNvPicPr/>
                  </pic:nvPicPr>
                  <pic:blipFill>
                    <a:blip r:embed="rId15"/>
                    <a:stretch>
                      <a:fillRect/>
                    </a:stretch>
                  </pic:blipFill>
                  <pic:spPr>
                    <a:xfrm>
                      <a:off x="0" y="0"/>
                      <a:ext cx="3840163" cy="1907890"/>
                    </a:xfrm>
                    <a:prstGeom prst="rect">
                      <a:avLst/>
                    </a:prstGeom>
                  </pic:spPr>
                </pic:pic>
              </a:graphicData>
            </a:graphic>
          </wp:inline>
        </w:drawing>
      </w:r>
    </w:p>
    <w:p w:rsidR="004A2CAF" w:rsidRPr="00C06268" w:rsidRDefault="004A2CAF" w:rsidP="00BD7254">
      <w:pPr>
        <w:contextualSpacing/>
        <w:jc w:val="center"/>
      </w:pPr>
      <w:r w:rsidRPr="00C06268">
        <w:rPr>
          <w:noProof/>
        </w:rPr>
        <w:drawing>
          <wp:inline distT="0" distB="0" distL="0" distR="0">
            <wp:extent cx="5943600" cy="1694451"/>
            <wp:effectExtent l="0" t="0" r="0" b="0"/>
            <wp:docPr id="20" name="Picture 110" desc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ng"/>
                    <pic:cNvPicPr/>
                  </pic:nvPicPr>
                  <pic:blipFill>
                    <a:blip r:embed="rId16"/>
                    <a:srcRect t="50680"/>
                    <a:stretch>
                      <a:fillRect/>
                    </a:stretch>
                  </pic:blipFill>
                  <pic:spPr>
                    <a:xfrm>
                      <a:off x="0" y="0"/>
                      <a:ext cx="5943600" cy="1694451"/>
                    </a:xfrm>
                    <a:prstGeom prst="rect">
                      <a:avLst/>
                    </a:prstGeom>
                  </pic:spPr>
                </pic:pic>
              </a:graphicData>
            </a:graphic>
          </wp:inline>
        </w:drawing>
      </w:r>
    </w:p>
    <w:p w:rsidR="000E39F9" w:rsidRPr="00C06268" w:rsidRDefault="000E39F9" w:rsidP="00BD7254">
      <w:pPr>
        <w:contextualSpacing/>
      </w:pPr>
    </w:p>
    <w:p w:rsidR="00C60D84" w:rsidRPr="00C06268" w:rsidRDefault="00852C1F"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Fig. 6</w:t>
      </w:r>
      <w:r w:rsidR="000E39F9" w:rsidRPr="00C06268">
        <w:rPr>
          <w:rFonts w:ascii="Times New Roman" w:hAnsi="Times New Roman" w:cs="Times New Roman"/>
          <w:b/>
          <w:sz w:val="20"/>
          <w:szCs w:val="20"/>
        </w:rPr>
        <w:tab/>
      </w:r>
      <w:r w:rsidR="005E46F2" w:rsidRPr="00C06268">
        <w:rPr>
          <w:rFonts w:ascii="Times New Roman" w:hAnsi="Times New Roman" w:cs="Times New Roman"/>
          <w:sz w:val="20"/>
          <w:szCs w:val="20"/>
        </w:rPr>
        <w:t>Comparison between surface and internal displacement fields for the small Ecoflex specimens with increasing specimen stiffness at 250 Hz acquired by SLDV and MRE, respectively (perpendicular to axial plane). (A) 10, (B) 25, (C) 40 % softener concentration from MRE. (D) 10, (E) 25, (F) 40 % softener concentration from SLDV. (G) 10, (H) 25, and (I) 40 % softener concentration of a 1D displacement profile using a horizontal line across each specimen diameter passing through its center. Images across the top of the figure are illustrated as isosurface plots</w:t>
      </w:r>
      <w:r w:rsidR="000E39F9" w:rsidRPr="00C06268">
        <w:rPr>
          <w:rFonts w:ascii="Times New Roman" w:hAnsi="Times New Roman" w:cs="Times New Roman"/>
          <w:sz w:val="20"/>
          <w:szCs w:val="20"/>
        </w:rPr>
        <w:t xml:space="preserve">  </w:t>
      </w:r>
    </w:p>
    <w:p w:rsidR="002E7D88" w:rsidRPr="00C06268" w:rsidRDefault="002E7D88" w:rsidP="00BD7254">
      <w:pPr>
        <w:contextualSpacing/>
        <w:jc w:val="both"/>
        <w:rPr>
          <w:rFonts w:ascii="Times New Roman" w:hAnsi="Times New Roman" w:cs="Times New Roman"/>
          <w:b/>
          <w:sz w:val="20"/>
          <w:szCs w:val="20"/>
        </w:rPr>
      </w:pPr>
    </w:p>
    <w:p w:rsidR="002B35CC" w:rsidRPr="00C06268" w:rsidRDefault="004F219B"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 xml:space="preserve">3.2. </w:t>
      </w:r>
      <w:r w:rsidR="00094EFD" w:rsidRPr="00C06268">
        <w:rPr>
          <w:rFonts w:ascii="Times New Roman" w:hAnsi="Times New Roman" w:cs="Times New Roman"/>
          <w:b/>
          <w:sz w:val="20"/>
          <w:szCs w:val="20"/>
        </w:rPr>
        <w:t>Comparison of m</w:t>
      </w:r>
      <w:r w:rsidR="00C658A2" w:rsidRPr="00C06268">
        <w:rPr>
          <w:rFonts w:ascii="Times New Roman" w:hAnsi="Times New Roman" w:cs="Times New Roman"/>
          <w:b/>
          <w:sz w:val="20"/>
          <w:szCs w:val="20"/>
        </w:rPr>
        <w:t xml:space="preserve">echanical </w:t>
      </w:r>
      <w:r w:rsidR="00D07650" w:rsidRPr="00C06268">
        <w:rPr>
          <w:rFonts w:ascii="Times New Roman" w:hAnsi="Times New Roman" w:cs="Times New Roman"/>
          <w:b/>
          <w:sz w:val="20"/>
          <w:szCs w:val="20"/>
        </w:rPr>
        <w:t>properties</w:t>
      </w:r>
      <w:r w:rsidR="00094EFD" w:rsidRPr="00C06268">
        <w:rPr>
          <w:rFonts w:ascii="Times New Roman" w:hAnsi="Times New Roman" w:cs="Times New Roman"/>
          <w:b/>
          <w:sz w:val="20"/>
          <w:szCs w:val="20"/>
        </w:rPr>
        <w:t xml:space="preserve"> </w:t>
      </w:r>
    </w:p>
    <w:p w:rsidR="002B35CC" w:rsidRPr="00C06268" w:rsidRDefault="002B35CC" w:rsidP="00BD7254">
      <w:pPr>
        <w:contextualSpacing/>
        <w:jc w:val="both"/>
        <w:rPr>
          <w:rFonts w:ascii="Times New Roman" w:hAnsi="Times New Roman" w:cs="Times New Roman"/>
          <w:b/>
          <w:sz w:val="20"/>
          <w:szCs w:val="20"/>
        </w:rPr>
      </w:pPr>
    </w:p>
    <w:p w:rsidR="00914A8B" w:rsidRPr="00C06268" w:rsidRDefault="002B35CC"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MRE and O</w:t>
      </w:r>
      <w:r w:rsidR="001F4C9C" w:rsidRPr="00C06268">
        <w:rPr>
          <w:rFonts w:ascii="Times New Roman" w:hAnsi="Times New Roman" w:cs="Times New Roman"/>
          <w:sz w:val="20"/>
          <w:szCs w:val="20"/>
        </w:rPr>
        <w:t xml:space="preserve">E derived complex shear moduli </w:t>
      </w:r>
      <w:r w:rsidR="00637FB1" w:rsidRPr="00C06268">
        <w:rPr>
          <w:rFonts w:ascii="Times New Roman" w:hAnsi="Times New Roman" w:cs="Times New Roman"/>
          <w:sz w:val="20"/>
          <w:szCs w:val="20"/>
        </w:rPr>
        <w:t>(3 samples per data point</w:t>
      </w:r>
      <w:r w:rsidR="001F4C9C" w:rsidRPr="00C06268">
        <w:rPr>
          <w:rFonts w:ascii="Times New Roman" w:hAnsi="Times New Roman" w:cs="Times New Roman"/>
          <w:sz w:val="20"/>
          <w:szCs w:val="20"/>
        </w:rPr>
        <w:t xml:space="preserve">) </w:t>
      </w:r>
      <w:r w:rsidR="00CB1CA1" w:rsidRPr="00C06268">
        <w:rPr>
          <w:rFonts w:ascii="Times New Roman" w:hAnsi="Times New Roman" w:cs="Times New Roman"/>
          <w:sz w:val="20"/>
          <w:szCs w:val="20"/>
        </w:rPr>
        <w:t xml:space="preserve">of Plastisol and Ecoflex </w:t>
      </w:r>
      <w:r w:rsidRPr="00C06268">
        <w:rPr>
          <w:rFonts w:ascii="Times New Roman" w:hAnsi="Times New Roman" w:cs="Times New Roman"/>
          <w:sz w:val="20"/>
          <w:szCs w:val="20"/>
        </w:rPr>
        <w:t>are sh</w:t>
      </w:r>
      <w:r w:rsidR="00F924BD" w:rsidRPr="00C06268">
        <w:rPr>
          <w:rFonts w:ascii="Times New Roman" w:hAnsi="Times New Roman" w:cs="Times New Roman"/>
          <w:sz w:val="20"/>
          <w:szCs w:val="20"/>
        </w:rPr>
        <w:t>own in Fig. 7</w:t>
      </w:r>
      <w:r w:rsidRPr="00C06268">
        <w:rPr>
          <w:rFonts w:ascii="Times New Roman" w:hAnsi="Times New Roman" w:cs="Times New Roman"/>
          <w:sz w:val="20"/>
          <w:szCs w:val="20"/>
        </w:rPr>
        <w:t xml:space="preserve"> for 60, 100, 150, 250 Hz and for different</w:t>
      </w:r>
      <w:r w:rsidR="001F4C9C" w:rsidRPr="00C06268">
        <w:rPr>
          <w:rFonts w:ascii="Times New Roman" w:hAnsi="Times New Roman" w:cs="Times New Roman"/>
          <w:sz w:val="20"/>
          <w:szCs w:val="20"/>
        </w:rPr>
        <w:t xml:space="preserve"> specimen stiffness</w:t>
      </w:r>
      <w:r w:rsidR="000717E4" w:rsidRPr="00C06268">
        <w:rPr>
          <w:rFonts w:ascii="Times New Roman" w:hAnsi="Times New Roman" w:cs="Times New Roman"/>
          <w:sz w:val="20"/>
          <w:szCs w:val="20"/>
        </w:rPr>
        <w:t>es</w:t>
      </w:r>
      <w:r w:rsidR="00857E68" w:rsidRPr="00C06268">
        <w:rPr>
          <w:rFonts w:ascii="Times New Roman" w:hAnsi="Times New Roman" w:cs="Times New Roman"/>
          <w:sz w:val="20"/>
          <w:szCs w:val="20"/>
        </w:rPr>
        <w:t>. N</w:t>
      </w:r>
      <w:r w:rsidR="00637FB1" w:rsidRPr="00C06268">
        <w:rPr>
          <w:rFonts w:ascii="Times New Roman" w:hAnsi="Times New Roman" w:cs="Times New Roman"/>
          <w:sz w:val="20"/>
          <w:szCs w:val="20"/>
        </w:rPr>
        <w:t xml:space="preserve">umerical values </w:t>
      </w:r>
      <w:r w:rsidR="00F924BD" w:rsidRPr="00C06268">
        <w:rPr>
          <w:rFonts w:ascii="Times New Roman" w:hAnsi="Times New Roman" w:cs="Times New Roman"/>
          <w:sz w:val="20"/>
          <w:szCs w:val="20"/>
        </w:rPr>
        <w:t>of Fig. 7</w:t>
      </w:r>
      <w:r w:rsidR="00857E68" w:rsidRPr="00C06268">
        <w:rPr>
          <w:rFonts w:ascii="Times New Roman" w:hAnsi="Times New Roman" w:cs="Times New Roman"/>
          <w:sz w:val="20"/>
          <w:szCs w:val="20"/>
        </w:rPr>
        <w:t xml:space="preserve"> are </w:t>
      </w:r>
      <w:r w:rsidR="00637FB1" w:rsidRPr="00C06268">
        <w:rPr>
          <w:rFonts w:ascii="Times New Roman" w:hAnsi="Times New Roman" w:cs="Times New Roman"/>
          <w:sz w:val="20"/>
          <w:szCs w:val="20"/>
        </w:rPr>
        <w:t>listed in Table 1</w:t>
      </w:r>
      <w:r w:rsidR="001F4C9C"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Storage and loss shear </w:t>
      </w:r>
      <w:r w:rsidR="00CB1CA1" w:rsidRPr="00C06268">
        <w:rPr>
          <w:rFonts w:ascii="Times New Roman" w:hAnsi="Times New Roman" w:cs="Times New Roman"/>
          <w:sz w:val="20"/>
          <w:szCs w:val="20"/>
        </w:rPr>
        <w:t xml:space="preserve">moduli </w:t>
      </w:r>
      <w:r w:rsidRPr="00C06268">
        <w:rPr>
          <w:rFonts w:ascii="Times New Roman" w:hAnsi="Times New Roman" w:cs="Times New Roman"/>
          <w:sz w:val="20"/>
          <w:szCs w:val="20"/>
        </w:rPr>
        <w:t>increase with frequency</w:t>
      </w:r>
      <w:r w:rsidR="005F11FC" w:rsidRPr="00C06268">
        <w:rPr>
          <w:rFonts w:ascii="Times New Roman" w:hAnsi="Times New Roman" w:cs="Times New Roman"/>
          <w:sz w:val="20"/>
          <w:szCs w:val="20"/>
        </w:rPr>
        <w:t xml:space="preserve"> </w:t>
      </w:r>
      <w:r w:rsidR="00CB1CA1" w:rsidRPr="00C06268">
        <w:rPr>
          <w:rFonts w:ascii="Times New Roman" w:hAnsi="Times New Roman" w:cs="Times New Roman"/>
          <w:sz w:val="20"/>
          <w:szCs w:val="20"/>
        </w:rPr>
        <w:t xml:space="preserve">using </w:t>
      </w:r>
      <w:r w:rsidR="005F11FC" w:rsidRPr="00C06268">
        <w:rPr>
          <w:rFonts w:ascii="Times New Roman" w:hAnsi="Times New Roman" w:cs="Times New Roman"/>
          <w:sz w:val="20"/>
          <w:szCs w:val="20"/>
        </w:rPr>
        <w:t>MRE and OE</w:t>
      </w:r>
      <w:r w:rsidRPr="00C06268">
        <w:rPr>
          <w:rFonts w:ascii="Times New Roman" w:hAnsi="Times New Roman" w:cs="Times New Roman"/>
          <w:sz w:val="20"/>
          <w:szCs w:val="20"/>
        </w:rPr>
        <w:t xml:space="preserve">. </w:t>
      </w:r>
      <w:r w:rsidR="000A1CAD" w:rsidRPr="00C06268">
        <w:rPr>
          <w:rFonts w:ascii="Times New Roman" w:eastAsia="Times New Roman" w:hAnsi="Times New Roman" w:cs="Times New Roman"/>
          <w:color w:val="222222"/>
          <w:sz w:val="20"/>
          <w:szCs w:val="20"/>
          <w:shd w:val="clear" w:color="auto" w:fill="FFFFFF"/>
        </w:rPr>
        <w:t>The storage and loss modulus for each MRE and OE set related by synchronized order of acquisition is plotted in Fig. 8.</w:t>
      </w:r>
      <w:r w:rsidR="000A1CAD" w:rsidRPr="00C06268">
        <w:rPr>
          <w:rFonts w:ascii="Times New Roman" w:hAnsi="Times New Roman" w:cs="Times New Roman"/>
          <w:sz w:val="20"/>
          <w:szCs w:val="20"/>
        </w:rPr>
        <w:t xml:space="preserve"> The comparison of all scans between the two modalities yield a Pearson's correlation of </w:t>
      </w:r>
      <w:r w:rsidR="000A1CAD" w:rsidRPr="00C06268">
        <w:rPr>
          <w:rFonts w:ascii="Times New Roman" w:hAnsi="Times New Roman" w:cs="Times New Roman"/>
          <w:sz w:val="20"/>
          <w:szCs w:val="20"/>
        </w:rPr>
        <w:sym w:font="Symbol" w:char="F072"/>
      </w:r>
      <w:r w:rsidR="000A1CAD" w:rsidRPr="00C06268">
        <w:rPr>
          <w:rFonts w:ascii="Times New Roman" w:hAnsi="Times New Roman" w:cs="Times New Roman"/>
          <w:sz w:val="20"/>
          <w:szCs w:val="20"/>
        </w:rPr>
        <w:t xml:space="preserve"> = 0.88 with p &lt; 0.001 for storage modulus and </w:t>
      </w:r>
      <w:r w:rsidR="000A1CAD" w:rsidRPr="00C06268">
        <w:rPr>
          <w:rFonts w:ascii="Times New Roman" w:hAnsi="Times New Roman" w:cs="Times New Roman"/>
          <w:sz w:val="20"/>
          <w:szCs w:val="20"/>
        </w:rPr>
        <w:sym w:font="Symbol" w:char="F072"/>
      </w:r>
      <w:r w:rsidR="000A1CAD" w:rsidRPr="00C06268">
        <w:rPr>
          <w:rFonts w:ascii="Times New Roman" w:hAnsi="Times New Roman" w:cs="Times New Roman"/>
          <w:sz w:val="20"/>
          <w:szCs w:val="20"/>
        </w:rPr>
        <w:t xml:space="preserve"> = 0.85 with p &lt; 0.001 for G” loss modulus.</w:t>
      </w: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6506C8" w:rsidRPr="00C06268" w:rsidRDefault="006506C8" w:rsidP="00BD7254">
      <w:pPr>
        <w:contextualSpacing/>
        <w:jc w:val="both"/>
        <w:rPr>
          <w:rFonts w:ascii="Times New Roman" w:hAnsi="Times New Roman" w:cs="Times New Roman"/>
          <w:sz w:val="20"/>
          <w:szCs w:val="20"/>
        </w:rPr>
      </w:pPr>
    </w:p>
    <w:p w:rsidR="00913CD9" w:rsidRPr="00C06268" w:rsidRDefault="00913CD9" w:rsidP="00913CD9">
      <w:pPr>
        <w:contextualSpacing/>
        <w:jc w:val="both"/>
        <w:rPr>
          <w:rFonts w:ascii="Times New Roman" w:hAnsi="Times New Roman"/>
          <w:b/>
          <w:sz w:val="20"/>
          <w:szCs w:val="20"/>
        </w:rPr>
      </w:pPr>
      <w:r w:rsidRPr="00C06268">
        <w:rPr>
          <w:rFonts w:ascii="Times New Roman" w:hAnsi="Times New Roman"/>
          <w:b/>
          <w:noProof/>
          <w:sz w:val="20"/>
          <w:szCs w:val="20"/>
        </w:rPr>
        <w:lastRenderedPageBreak/>
        <w:drawing>
          <wp:inline distT="0" distB="0" distL="0" distR="0">
            <wp:extent cx="5943600" cy="2296795"/>
            <wp:effectExtent l="0" t="0" r="0" b="0"/>
            <wp:docPr id="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srcRect/>
                    <a:stretch>
                      <a:fillRect/>
                    </a:stretch>
                  </pic:blipFill>
                  <pic:spPr bwMode="auto">
                    <a:xfrm>
                      <a:off x="0" y="0"/>
                      <a:ext cx="5943600" cy="2296795"/>
                    </a:xfrm>
                    <a:prstGeom prst="rect">
                      <a:avLst/>
                    </a:prstGeom>
                    <a:noFill/>
                    <a:ln w="9525">
                      <a:noFill/>
                      <a:miter lim="800000"/>
                      <a:headEnd/>
                      <a:tailEnd/>
                    </a:ln>
                  </pic:spPr>
                </pic:pic>
              </a:graphicData>
            </a:graphic>
          </wp:inline>
        </w:drawing>
      </w:r>
    </w:p>
    <w:p w:rsidR="00913CD9" w:rsidRPr="00C06268" w:rsidRDefault="00913CD9" w:rsidP="00913CD9">
      <w:pPr>
        <w:contextualSpacing/>
        <w:jc w:val="both"/>
        <w:rPr>
          <w:rFonts w:ascii="Times New Roman" w:hAnsi="Times New Roman"/>
          <w:b/>
          <w:sz w:val="20"/>
          <w:szCs w:val="20"/>
        </w:rPr>
      </w:pPr>
    </w:p>
    <w:p w:rsidR="00B04B85" w:rsidRPr="00C06268" w:rsidRDefault="00913CD9" w:rsidP="00913CD9">
      <w:pPr>
        <w:contextualSpacing/>
        <w:jc w:val="both"/>
        <w:rPr>
          <w:rFonts w:ascii="Times New Roman" w:hAnsi="Times New Roman"/>
          <w:b/>
          <w:i/>
          <w:sz w:val="20"/>
          <w:szCs w:val="20"/>
        </w:rPr>
      </w:pPr>
      <w:r w:rsidRPr="00C06268">
        <w:rPr>
          <w:rFonts w:ascii="Times New Roman" w:hAnsi="Times New Roman"/>
          <w:b/>
          <w:noProof/>
          <w:sz w:val="20"/>
          <w:szCs w:val="20"/>
        </w:rPr>
        <w:drawing>
          <wp:inline distT="0" distB="0" distL="0" distR="0">
            <wp:extent cx="5943600" cy="2416810"/>
            <wp:effectExtent l="0" t="0" r="0" b="0"/>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srcRect/>
                    <a:stretch>
                      <a:fillRect/>
                    </a:stretch>
                  </pic:blipFill>
                  <pic:spPr bwMode="auto">
                    <a:xfrm>
                      <a:off x="0" y="0"/>
                      <a:ext cx="5943600" cy="2416810"/>
                    </a:xfrm>
                    <a:prstGeom prst="rect">
                      <a:avLst/>
                    </a:prstGeom>
                    <a:noFill/>
                    <a:ln w="9525">
                      <a:noFill/>
                      <a:miter lim="800000"/>
                      <a:headEnd/>
                      <a:tailEnd/>
                    </a:ln>
                  </pic:spPr>
                </pic:pic>
              </a:graphicData>
            </a:graphic>
          </wp:inline>
        </w:drawing>
      </w:r>
    </w:p>
    <w:p w:rsidR="00B04B85" w:rsidRPr="00C06268" w:rsidRDefault="000254E1" w:rsidP="00BD7254">
      <w:pPr>
        <w:contextualSpacing/>
        <w:jc w:val="center"/>
      </w:pPr>
      <w:r w:rsidRPr="00C06268">
        <w:rPr>
          <w:noProof/>
          <w:color w:val="C0504D" w:themeColor="accent2"/>
        </w:rPr>
        <w:t xml:space="preserve">  </w:t>
      </w:r>
    </w:p>
    <w:p w:rsidR="00B04B85" w:rsidRPr="00C06268" w:rsidRDefault="00B04B85" w:rsidP="00BD7254">
      <w:pPr>
        <w:contextualSpacing/>
        <w:rPr>
          <w:rFonts w:ascii="Times New Roman" w:hAnsi="Times New Roman" w:cs="Times New Roman"/>
          <w:b/>
          <w:sz w:val="20"/>
          <w:szCs w:val="20"/>
        </w:rPr>
      </w:pPr>
    </w:p>
    <w:p w:rsidR="00EF09C4" w:rsidRPr="00C06268" w:rsidRDefault="00F924BD" w:rsidP="00BD7254">
      <w:pPr>
        <w:contextualSpacing/>
        <w:jc w:val="both"/>
        <w:rPr>
          <w:b/>
        </w:rPr>
      </w:pPr>
      <w:r w:rsidRPr="00C06268">
        <w:rPr>
          <w:rFonts w:ascii="Times New Roman" w:hAnsi="Times New Roman" w:cs="Times New Roman"/>
          <w:b/>
          <w:sz w:val="20"/>
          <w:szCs w:val="20"/>
        </w:rPr>
        <w:t>Fig. 7</w:t>
      </w:r>
      <w:r w:rsidR="00B04B85" w:rsidRPr="00C06268">
        <w:rPr>
          <w:rFonts w:ascii="Times New Roman" w:hAnsi="Times New Roman" w:cs="Times New Roman"/>
          <w:b/>
          <w:sz w:val="20"/>
          <w:szCs w:val="20"/>
        </w:rPr>
        <w:tab/>
      </w:r>
      <w:r w:rsidR="00B04B85" w:rsidRPr="00C06268">
        <w:rPr>
          <w:rFonts w:ascii="Times New Roman" w:hAnsi="Times New Roman" w:cs="Times New Roman"/>
          <w:sz w:val="20"/>
          <w:szCs w:val="20"/>
        </w:rPr>
        <w:t>MRE and OE values for complex shear modulus for increasing frequency</w:t>
      </w:r>
      <w:r w:rsidR="00EA61C1" w:rsidRPr="00C06268">
        <w:rPr>
          <w:rFonts w:ascii="Times New Roman" w:hAnsi="Times New Roman" w:cs="Times New Roman"/>
          <w:sz w:val="20"/>
          <w:szCs w:val="20"/>
        </w:rPr>
        <w:t xml:space="preserve"> and specimen stiffness with Plastisol and </w:t>
      </w:r>
      <w:r w:rsidR="00B04B85" w:rsidRPr="00C06268">
        <w:rPr>
          <w:rFonts w:ascii="Times New Roman" w:hAnsi="Times New Roman" w:cs="Times New Roman"/>
          <w:sz w:val="20"/>
          <w:szCs w:val="20"/>
        </w:rPr>
        <w:t xml:space="preserve">Ecoflex. The p value represents a student t-test between MRE and OE moduli for each varying frequency and stiffness scenario with p &gt; 0.05 meaning the </w:t>
      </w:r>
      <w:r w:rsidR="0014687B" w:rsidRPr="00C06268">
        <w:rPr>
          <w:rFonts w:ascii="Times New Roman" w:hAnsi="Times New Roman" w:cs="Times New Roman"/>
          <w:sz w:val="20"/>
          <w:szCs w:val="20"/>
        </w:rPr>
        <w:t>differences</w:t>
      </w:r>
      <w:r w:rsidR="00B04B85" w:rsidRPr="00C06268">
        <w:rPr>
          <w:rFonts w:ascii="Times New Roman" w:hAnsi="Times New Roman" w:cs="Times New Roman"/>
          <w:sz w:val="20"/>
          <w:szCs w:val="20"/>
        </w:rPr>
        <w:t xml:space="preserve"> in </w:t>
      </w:r>
      <w:r w:rsidR="008530A2" w:rsidRPr="00C06268">
        <w:rPr>
          <w:rFonts w:ascii="Times New Roman" w:hAnsi="Times New Roman" w:cs="Times New Roman"/>
          <w:sz w:val="20"/>
          <w:szCs w:val="20"/>
        </w:rPr>
        <w:t xml:space="preserve">the </w:t>
      </w:r>
      <w:r w:rsidR="00B04B85" w:rsidRPr="00C06268">
        <w:rPr>
          <w:rFonts w:ascii="Times New Roman" w:hAnsi="Times New Roman" w:cs="Times New Roman"/>
          <w:sz w:val="20"/>
          <w:szCs w:val="20"/>
        </w:rPr>
        <w:t>comparison are not significant</w:t>
      </w:r>
      <w:r w:rsidR="0014687B" w:rsidRPr="00C06268">
        <w:rPr>
          <w:rFonts w:ascii="Times New Roman" w:hAnsi="Times New Roman" w:cs="Times New Roman"/>
          <w:sz w:val="20"/>
          <w:szCs w:val="20"/>
        </w:rPr>
        <w:t>.</w:t>
      </w:r>
      <w:r w:rsidR="00B04B85" w:rsidRPr="00C06268">
        <w:rPr>
          <w:rFonts w:ascii="Times New Roman" w:hAnsi="Times New Roman" w:cs="Times New Roman"/>
          <w:sz w:val="20"/>
          <w:szCs w:val="20"/>
        </w:rPr>
        <w:t xml:space="preserve"> </w:t>
      </w:r>
      <w:r w:rsidR="00C6045F" w:rsidRPr="00C06268">
        <w:rPr>
          <w:rFonts w:ascii="Times New Roman" w:hAnsi="Times New Roman" w:cs="Times New Roman"/>
          <w:sz w:val="20"/>
          <w:szCs w:val="20"/>
        </w:rPr>
        <w:t xml:space="preserve">Error bars represent standard deviation with 3 samples per </w:t>
      </w:r>
      <w:r w:rsidR="00D34CA5" w:rsidRPr="00C06268">
        <w:rPr>
          <w:rFonts w:ascii="Times New Roman" w:hAnsi="Times New Roman" w:cs="Times New Roman"/>
          <w:sz w:val="20"/>
          <w:szCs w:val="20"/>
        </w:rPr>
        <w:t xml:space="preserve">shear modulus </w:t>
      </w:r>
      <w:r w:rsidR="00C6045F" w:rsidRPr="00C06268">
        <w:rPr>
          <w:rFonts w:ascii="Times New Roman" w:hAnsi="Times New Roman" w:cs="Times New Roman"/>
          <w:sz w:val="20"/>
          <w:szCs w:val="20"/>
        </w:rPr>
        <w:t>data point</w:t>
      </w:r>
      <w:r w:rsidR="00F844AA" w:rsidRPr="00C06268">
        <w:rPr>
          <w:rFonts w:ascii="Times New Roman" w:hAnsi="Times New Roman" w:cs="Times New Roman"/>
          <w:sz w:val="20"/>
          <w:szCs w:val="20"/>
        </w:rPr>
        <w:t>.</w:t>
      </w:r>
      <w:r w:rsidR="006506C8" w:rsidRPr="00C06268">
        <w:rPr>
          <w:rFonts w:ascii="Times New Roman" w:hAnsi="Times New Roman" w:cs="Times New Roman"/>
          <w:sz w:val="20"/>
          <w:szCs w:val="20"/>
        </w:rPr>
        <w:t xml:space="preserve"> The big Ecoflex and Plastisol phantoms used 30 % and 25 % softener, respectively. Every small specimen scan used 250 Hz excitation frequency. The small Ecoflex (30 %) and Plastisol (25 %) specimens </w:t>
      </w:r>
      <w:r w:rsidR="0017664A" w:rsidRPr="00C06268">
        <w:rPr>
          <w:rFonts w:ascii="Times New Roman" w:hAnsi="Times New Roman" w:cs="Times New Roman"/>
          <w:sz w:val="20"/>
          <w:szCs w:val="20"/>
        </w:rPr>
        <w:t xml:space="preserve">from the softener variation sections </w:t>
      </w:r>
      <w:r w:rsidR="006506C8" w:rsidRPr="00C06268">
        <w:rPr>
          <w:rFonts w:ascii="Times New Roman" w:hAnsi="Times New Roman" w:cs="Times New Roman"/>
          <w:sz w:val="20"/>
          <w:szCs w:val="20"/>
        </w:rPr>
        <w:t xml:space="preserve">were included in the frequency variation sections since each were made from the </w:t>
      </w:r>
      <w:r w:rsidR="000717E4" w:rsidRPr="00C06268">
        <w:rPr>
          <w:rFonts w:ascii="Times New Roman" w:hAnsi="Times New Roman" w:cs="Times New Roman"/>
          <w:sz w:val="20"/>
          <w:szCs w:val="20"/>
        </w:rPr>
        <w:t xml:space="preserve">same gel batches as the </w:t>
      </w:r>
      <w:r w:rsidR="006506C8" w:rsidRPr="00C06268">
        <w:rPr>
          <w:rFonts w:ascii="Times New Roman" w:hAnsi="Times New Roman" w:cs="Times New Roman"/>
          <w:sz w:val="20"/>
          <w:szCs w:val="20"/>
        </w:rPr>
        <w:t xml:space="preserve">large specimen.    </w:t>
      </w:r>
    </w:p>
    <w:p w:rsidR="00EF09C4" w:rsidRPr="00C06268" w:rsidRDefault="00EF09C4" w:rsidP="00BD7254">
      <w:pPr>
        <w:contextualSpacing/>
        <w:jc w:val="both"/>
        <w:rPr>
          <w:rFonts w:ascii="Times New Roman" w:hAnsi="Times New Roman" w:cs="Times New Roman"/>
          <w:sz w:val="20"/>
          <w:szCs w:val="20"/>
        </w:rPr>
      </w:pPr>
    </w:p>
    <w:p w:rsidR="00EF09C4" w:rsidRPr="00C06268" w:rsidRDefault="00EF09C4" w:rsidP="00BD7254">
      <w:pPr>
        <w:contextualSpacing/>
        <w:jc w:val="both"/>
        <w:rPr>
          <w:rFonts w:ascii="Times New Roman" w:hAnsi="Times New Roman" w:cs="Times New Roman"/>
          <w:sz w:val="20"/>
          <w:szCs w:val="20"/>
        </w:rPr>
      </w:pPr>
    </w:p>
    <w:p w:rsidR="00EF09C4" w:rsidRPr="00C06268" w:rsidRDefault="00EF09C4"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p w:rsidR="004F7D2E" w:rsidRPr="00C06268" w:rsidRDefault="004F7D2E" w:rsidP="00BD7254">
      <w:pPr>
        <w:contextualSpacing/>
        <w:jc w:val="both"/>
        <w:rPr>
          <w:rFonts w:ascii="Times New Roman" w:hAnsi="Times New Roman" w:cs="Times New Roman"/>
          <w:sz w:val="20"/>
          <w:szCs w:val="20"/>
        </w:rPr>
      </w:pPr>
    </w:p>
    <w:tbl>
      <w:tblPr>
        <w:tblW w:w="9540" w:type="dxa"/>
        <w:tblCellMar>
          <w:left w:w="0" w:type="dxa"/>
          <w:right w:w="0" w:type="dxa"/>
        </w:tblCellMar>
        <w:tblLook w:val="04A0" w:firstRow="1" w:lastRow="0" w:firstColumn="1" w:lastColumn="0" w:noHBand="0" w:noVBand="1"/>
      </w:tblPr>
      <w:tblGrid>
        <w:gridCol w:w="1895"/>
        <w:gridCol w:w="1897"/>
        <w:gridCol w:w="1437"/>
        <w:gridCol w:w="1437"/>
        <w:gridCol w:w="1437"/>
        <w:gridCol w:w="1437"/>
      </w:tblGrid>
      <w:tr w:rsidR="00B36DB4" w:rsidRPr="00C06268" w:rsidTr="00B36DB4">
        <w:trPr>
          <w:trHeight w:val="276"/>
        </w:trPr>
        <w:tc>
          <w:tcPr>
            <w:tcW w:w="9540" w:type="dxa"/>
            <w:gridSpan w:val="6"/>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5D49A7" w:rsidP="00AD6E9C">
            <w:pPr>
              <w:contextualSpacing/>
              <w:rPr>
                <w:rFonts w:ascii="Times New Roman" w:hAnsi="Times New Roman" w:cs="Times New Roman"/>
                <w:sz w:val="20"/>
                <w:szCs w:val="20"/>
              </w:rPr>
            </w:pPr>
            <w:r w:rsidRPr="00C06268">
              <w:rPr>
                <w:rFonts w:ascii="Times New Roman" w:eastAsia="Times New Roman" w:hAnsi="Times New Roman" w:cs="Times New Roman"/>
                <w:b/>
                <w:bCs/>
                <w:color w:val="000000"/>
                <w:sz w:val="22"/>
                <w:szCs w:val="22"/>
              </w:rPr>
              <w:lastRenderedPageBreak/>
              <w:t>Table 1</w:t>
            </w:r>
            <w:r w:rsidRPr="00C06268">
              <w:rPr>
                <w:rFonts w:ascii="Times New Roman" w:eastAsia="Times New Roman" w:hAnsi="Times New Roman" w:cs="Times New Roman"/>
                <w:color w:val="000000"/>
                <w:sz w:val="22"/>
                <w:szCs w:val="22"/>
              </w:rPr>
              <w:t xml:space="preserve">   Complex shear modulus comparison between MRE and OE with variations in excitation frequency, stiffness, and material type. </w:t>
            </w:r>
            <w:r w:rsidR="007714DA" w:rsidRPr="00C06268">
              <w:rPr>
                <w:rFonts w:ascii="Times New Roman" w:eastAsia="Times New Roman" w:hAnsi="Times New Roman" w:cs="Times New Roman"/>
                <w:color w:val="000000"/>
                <w:sz w:val="22"/>
                <w:szCs w:val="22"/>
              </w:rPr>
              <w:t>The</w:t>
            </w:r>
            <w:r w:rsidR="00642D73" w:rsidRPr="00C06268">
              <w:rPr>
                <w:rFonts w:ascii="Times New Roman" w:eastAsia="Times New Roman" w:hAnsi="Times New Roman" w:cs="Times New Roman"/>
                <w:color w:val="000000"/>
                <w:sz w:val="22"/>
                <w:szCs w:val="22"/>
              </w:rPr>
              <w:t xml:space="preserve"> </w:t>
            </w:r>
            <w:r w:rsidR="007714DA" w:rsidRPr="00C06268">
              <w:rPr>
                <w:rFonts w:ascii="Times New Roman" w:eastAsia="Times New Roman" w:hAnsi="Times New Roman" w:cs="Times New Roman"/>
                <w:color w:val="000000"/>
                <w:sz w:val="22"/>
                <w:szCs w:val="22"/>
              </w:rPr>
              <w:t>e</w:t>
            </w:r>
            <w:r w:rsidR="00642D73" w:rsidRPr="00C06268">
              <w:rPr>
                <w:rFonts w:ascii="Times New Roman" w:eastAsia="Times New Roman" w:hAnsi="Times New Roman" w:cs="Times New Roman"/>
                <w:color w:val="000000"/>
                <w:sz w:val="22"/>
                <w:szCs w:val="22"/>
              </w:rPr>
              <w:t>rror is given</w:t>
            </w:r>
            <w:r w:rsidR="007714DA" w:rsidRPr="00C06268">
              <w:rPr>
                <w:rFonts w:ascii="Times New Roman" w:eastAsia="Times New Roman" w:hAnsi="Times New Roman" w:cs="Times New Roman"/>
                <w:color w:val="000000"/>
                <w:sz w:val="22"/>
                <w:szCs w:val="22"/>
              </w:rPr>
              <w:t xml:space="preserve"> as the </w:t>
            </w:r>
            <w:r w:rsidR="00642D73" w:rsidRPr="00C06268">
              <w:rPr>
                <w:rFonts w:ascii="Times New Roman" w:eastAsia="Times New Roman" w:hAnsi="Times New Roman" w:cs="Times New Roman"/>
                <w:color w:val="000000"/>
                <w:sz w:val="22"/>
                <w:szCs w:val="22"/>
              </w:rPr>
              <w:t>s</w:t>
            </w:r>
            <w:r w:rsidR="003A2184" w:rsidRPr="00C06268">
              <w:rPr>
                <w:rFonts w:ascii="Times New Roman" w:eastAsia="Times New Roman" w:hAnsi="Times New Roman" w:cs="Times New Roman"/>
                <w:color w:val="000000"/>
                <w:sz w:val="22"/>
                <w:szCs w:val="22"/>
              </w:rPr>
              <w:t xml:space="preserve">tandard deviation </w:t>
            </w:r>
            <w:r w:rsidR="00AD6E9C" w:rsidRPr="00C06268">
              <w:rPr>
                <w:rFonts w:ascii="Times New Roman" w:eastAsia="Times New Roman" w:hAnsi="Times New Roman" w:cs="Times New Roman"/>
                <w:color w:val="000000"/>
                <w:sz w:val="22"/>
                <w:szCs w:val="22"/>
              </w:rPr>
              <w:t>over</w:t>
            </w:r>
            <w:r w:rsidR="003A2184" w:rsidRPr="00C06268">
              <w:rPr>
                <w:rFonts w:ascii="Times New Roman" w:eastAsia="Times New Roman" w:hAnsi="Times New Roman" w:cs="Times New Roman"/>
                <w:color w:val="000000"/>
                <w:sz w:val="22"/>
                <w:szCs w:val="22"/>
              </w:rPr>
              <w:t xml:space="preserve"> 3 averages of </w:t>
            </w:r>
            <w:r w:rsidR="007714DA" w:rsidRPr="00C06268">
              <w:rPr>
                <w:rFonts w:ascii="Times New Roman" w:eastAsia="Times New Roman" w:hAnsi="Times New Roman" w:cs="Times New Roman"/>
                <w:color w:val="000000"/>
                <w:sz w:val="22"/>
                <w:szCs w:val="22"/>
              </w:rPr>
              <w:t>the</w:t>
            </w:r>
            <w:r w:rsidR="003A2184" w:rsidRPr="00C06268">
              <w:rPr>
                <w:rFonts w:ascii="Times New Roman" w:eastAsia="Times New Roman" w:hAnsi="Times New Roman" w:cs="Times New Roman"/>
                <w:color w:val="000000"/>
                <w:sz w:val="22"/>
                <w:szCs w:val="22"/>
              </w:rPr>
              <w:t xml:space="preserve"> modul</w:t>
            </w:r>
            <w:r w:rsidR="00642D73" w:rsidRPr="00C06268">
              <w:rPr>
                <w:rFonts w:ascii="Times New Roman" w:eastAsia="Times New Roman" w:hAnsi="Times New Roman" w:cs="Times New Roman"/>
                <w:color w:val="000000"/>
                <w:sz w:val="22"/>
                <w:szCs w:val="22"/>
              </w:rPr>
              <w:t>i</w:t>
            </w:r>
            <w:r w:rsidR="003A2184" w:rsidRPr="00C06268">
              <w:rPr>
                <w:rFonts w:ascii="Times New Roman" w:eastAsia="Times New Roman" w:hAnsi="Times New Roman" w:cs="Times New Roman"/>
                <w:color w:val="000000"/>
                <w:sz w:val="22"/>
                <w:szCs w:val="22"/>
              </w:rPr>
              <w:t>.</w:t>
            </w:r>
          </w:p>
        </w:tc>
      </w:tr>
      <w:tr w:rsidR="00B36DB4" w:rsidRPr="00C06268" w:rsidTr="00B36DB4">
        <w:trPr>
          <w:trHeight w:val="300"/>
        </w:trPr>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  </w:t>
            </w:r>
          </w:p>
        </w:tc>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  </w:t>
            </w:r>
          </w:p>
        </w:tc>
        <w:tc>
          <w:tcPr>
            <w:tcW w:w="2860" w:type="dxa"/>
            <w:gridSpan w:val="2"/>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G' (kPa)</w:t>
            </w:r>
            <w:r w:rsidRPr="00C06268">
              <w:rPr>
                <w:rFonts w:ascii="Times New Roman" w:hAnsi="Times New Roman" w:cs="Times New Roman"/>
                <w:sz w:val="20"/>
                <w:szCs w:val="20"/>
              </w:rPr>
              <w:t xml:space="preserve"> </w:t>
            </w:r>
          </w:p>
        </w:tc>
        <w:tc>
          <w:tcPr>
            <w:tcW w:w="2860" w:type="dxa"/>
            <w:gridSpan w:val="2"/>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G'' (kPa)</w:t>
            </w:r>
            <w:r w:rsidRPr="00C06268">
              <w:rPr>
                <w:rFonts w:ascii="Times New Roman" w:hAnsi="Times New Roman" w:cs="Times New Roman"/>
                <w:sz w:val="20"/>
                <w:szCs w:val="20"/>
              </w:rPr>
              <w:t xml:space="preserve"> </w:t>
            </w:r>
          </w:p>
        </w:tc>
      </w:tr>
      <w:tr w:rsidR="00B36DB4" w:rsidRPr="00C06268" w:rsidTr="00B36DB4">
        <w:trPr>
          <w:trHeight w:val="276"/>
        </w:trPr>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Type</w:t>
            </w:r>
            <w:r w:rsidRPr="00C06268">
              <w:rPr>
                <w:rFonts w:ascii="Times New Roman" w:hAnsi="Times New Roman" w:cs="Times New Roman"/>
                <w:sz w:val="20"/>
                <w:szCs w:val="20"/>
              </w:rPr>
              <w:t xml:space="preserve"> </w:t>
            </w:r>
          </w:p>
        </w:tc>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Frequency (Hz)</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MRE</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SLDV</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MRE</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SLDV</w:t>
            </w:r>
            <w:r w:rsidRPr="00C06268">
              <w:rPr>
                <w:rFonts w:ascii="Times New Roman" w:hAnsi="Times New Roman" w:cs="Times New Roman"/>
                <w:sz w:val="20"/>
                <w:szCs w:val="20"/>
              </w:rPr>
              <w:t xml:space="preserve"> </w:t>
            </w:r>
          </w:p>
        </w:tc>
      </w:tr>
      <w:tr w:rsidR="00B36DB4" w:rsidRPr="00C06268" w:rsidTr="00B36DB4">
        <w:trPr>
          <w:trHeight w:val="276"/>
        </w:trPr>
        <w:tc>
          <w:tcPr>
            <w:tcW w:w="1900" w:type="dxa"/>
            <w:vMerge w:val="restart"/>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center"/>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xml:space="preserve">Plastisol </w:t>
            </w:r>
            <w:r w:rsidRPr="00C06268">
              <w:rPr>
                <w:rFonts w:ascii="Times New Roman" w:hAnsi="Times New Roman" w:cs="Times New Roman"/>
                <w:b/>
                <w:bCs/>
                <w:sz w:val="20"/>
                <w:szCs w:val="20"/>
              </w:rPr>
              <w:br/>
            </w:r>
            <w:r w:rsidRPr="00C06268">
              <w:rPr>
                <w:rFonts w:ascii="Times New Roman" w:hAnsi="Times New Roman" w:cs="Times New Roman"/>
                <w:sz w:val="20"/>
                <w:szCs w:val="20"/>
              </w:rPr>
              <w:t xml:space="preserve">(30 % softener) </w:t>
            </w:r>
          </w:p>
        </w:tc>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60 </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1.65 ± 0.25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11.81 ± 0.41</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1.19 ± 0.42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1.68 ± 0.17</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100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4.58 ± 0.12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7.07 ± 0.56</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2.5 ± 0.26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2.43 ± 0.2</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150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9.03 ± 0.43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8.46 ± 0.14</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3.54 ± 0.77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3.24 ± 0.14</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250 </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13.6 ± 0.25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18.17 ± 0.58</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5.44 ± 0.85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9.35 ± 0.72 </w:t>
            </w:r>
          </w:p>
        </w:tc>
      </w:tr>
      <w:tr w:rsidR="00B36DB4" w:rsidRPr="00C06268" w:rsidTr="00B36DB4">
        <w:trPr>
          <w:trHeight w:val="276"/>
        </w:trPr>
        <w:tc>
          <w:tcPr>
            <w:tcW w:w="1900" w:type="dxa"/>
            <w:vMerge w:val="restart"/>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center"/>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xml:space="preserve">Ecoflex </w:t>
            </w:r>
            <w:r w:rsidRPr="00C06268">
              <w:rPr>
                <w:rFonts w:ascii="Times New Roman" w:hAnsi="Times New Roman" w:cs="Times New Roman"/>
                <w:b/>
                <w:bCs/>
                <w:sz w:val="20"/>
                <w:szCs w:val="20"/>
              </w:rPr>
              <w:br/>
            </w:r>
            <w:r w:rsidRPr="00C06268">
              <w:rPr>
                <w:rFonts w:ascii="Times New Roman" w:hAnsi="Times New Roman" w:cs="Times New Roman"/>
                <w:sz w:val="20"/>
                <w:szCs w:val="20"/>
              </w:rPr>
              <w:t xml:space="preserve">(25 % softener) </w:t>
            </w:r>
          </w:p>
        </w:tc>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60 </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7.52 ± 1.1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13.32 ± 0.87</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3.86 ± 2.02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1.84 ± 0.34</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100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11.76 ± 0.72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12.3 ± 0.05</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3.6 ± 1.08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4.33 ± 0.02</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150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15.71 ± 0.95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13.71 ± 0.03</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5.31 ± 1.02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5.33 ± 0.12</w:t>
            </w:r>
          </w:p>
        </w:tc>
      </w:tr>
      <w:tr w:rsidR="00B36DB4" w:rsidRPr="00C06268" w:rsidTr="00B36DB4">
        <w:trPr>
          <w:trHeight w:val="288"/>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250 </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18.74 ± 4.55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24.31 ± 1.21</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6.6 ± 0.8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13.24 ± 0.32</w:t>
            </w:r>
          </w:p>
        </w:tc>
      </w:tr>
      <w:tr w:rsidR="00B36DB4" w:rsidRPr="00C06268" w:rsidTr="00B36DB4">
        <w:trPr>
          <w:trHeight w:val="276"/>
        </w:trPr>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B36DB4" w:rsidRPr="00C06268" w:rsidRDefault="00B36DB4" w:rsidP="00BD7254">
            <w:pPr>
              <w:contextualSpacing/>
              <w:rPr>
                <w:rFonts w:ascii="Times New Roman" w:hAnsi="Times New Roman" w:cs="Times New Roman"/>
                <w:sz w:val="20"/>
                <w:szCs w:val="20"/>
              </w:rPr>
            </w:pPr>
          </w:p>
        </w:tc>
      </w:tr>
      <w:tr w:rsidR="00B36DB4" w:rsidRPr="00C06268" w:rsidTr="00B36DB4">
        <w:trPr>
          <w:trHeight w:val="300"/>
        </w:trPr>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w:t>
            </w:r>
            <w:r w:rsidRPr="00C06268">
              <w:rPr>
                <w:rFonts w:ascii="Times New Roman" w:hAnsi="Times New Roman" w:cs="Times New Roman"/>
                <w:sz w:val="20"/>
                <w:szCs w:val="20"/>
              </w:rPr>
              <w:t xml:space="preserve"> </w:t>
            </w:r>
          </w:p>
        </w:tc>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w:t>
            </w:r>
            <w:r w:rsidRPr="00C06268">
              <w:rPr>
                <w:rFonts w:ascii="Times New Roman" w:hAnsi="Times New Roman" w:cs="Times New Roman"/>
                <w:sz w:val="20"/>
                <w:szCs w:val="20"/>
              </w:rPr>
              <w:t xml:space="preserve"> </w:t>
            </w:r>
          </w:p>
        </w:tc>
        <w:tc>
          <w:tcPr>
            <w:tcW w:w="2860" w:type="dxa"/>
            <w:gridSpan w:val="2"/>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G' (kPa)</w:t>
            </w:r>
            <w:r w:rsidRPr="00C06268">
              <w:rPr>
                <w:rFonts w:ascii="Times New Roman" w:hAnsi="Times New Roman" w:cs="Times New Roman"/>
                <w:sz w:val="20"/>
                <w:szCs w:val="20"/>
              </w:rPr>
              <w:t xml:space="preserve"> </w:t>
            </w:r>
          </w:p>
        </w:tc>
        <w:tc>
          <w:tcPr>
            <w:tcW w:w="2860" w:type="dxa"/>
            <w:gridSpan w:val="2"/>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G'' (kPa)</w:t>
            </w:r>
            <w:r w:rsidRPr="00C06268">
              <w:rPr>
                <w:rFonts w:ascii="Times New Roman" w:hAnsi="Times New Roman" w:cs="Times New Roman"/>
                <w:sz w:val="20"/>
                <w:szCs w:val="20"/>
              </w:rPr>
              <w:t xml:space="preserve"> </w:t>
            </w:r>
          </w:p>
        </w:tc>
      </w:tr>
      <w:tr w:rsidR="00B36DB4" w:rsidRPr="00C06268" w:rsidTr="00B36DB4">
        <w:trPr>
          <w:trHeight w:val="276"/>
        </w:trPr>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Type</w:t>
            </w:r>
            <w:r w:rsidRPr="00C06268">
              <w:rPr>
                <w:rFonts w:ascii="Times New Roman" w:hAnsi="Times New Roman" w:cs="Times New Roman"/>
                <w:sz w:val="20"/>
                <w:szCs w:val="20"/>
              </w:rPr>
              <w:t xml:space="preserve"> </w:t>
            </w:r>
          </w:p>
        </w:tc>
        <w:tc>
          <w:tcPr>
            <w:tcW w:w="190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Softener (%)</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MRE</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SLDV</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MRE</w:t>
            </w:r>
            <w:r w:rsidRPr="00C06268">
              <w:rPr>
                <w:rFonts w:ascii="Times New Roman" w:hAnsi="Times New Roman" w:cs="Times New Roman"/>
                <w:sz w:val="20"/>
                <w:szCs w:val="20"/>
              </w:rPr>
              <w:t xml:space="preserve"> </w:t>
            </w:r>
          </w:p>
        </w:tc>
        <w:tc>
          <w:tcPr>
            <w:tcW w:w="1440" w:type="dxa"/>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SLDV</w:t>
            </w:r>
            <w:r w:rsidRPr="00C06268">
              <w:rPr>
                <w:rFonts w:ascii="Times New Roman" w:hAnsi="Times New Roman" w:cs="Times New Roman"/>
                <w:sz w:val="20"/>
                <w:szCs w:val="20"/>
              </w:rPr>
              <w:t xml:space="preserve"> </w:t>
            </w:r>
          </w:p>
        </w:tc>
      </w:tr>
      <w:tr w:rsidR="00B36DB4" w:rsidRPr="00C06268" w:rsidTr="00B36DB4">
        <w:trPr>
          <w:trHeight w:val="276"/>
        </w:trPr>
        <w:tc>
          <w:tcPr>
            <w:tcW w:w="1900" w:type="dxa"/>
            <w:vMerge w:val="restart"/>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center"/>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xml:space="preserve">Plastisol </w:t>
            </w:r>
            <w:r w:rsidRPr="00C06268">
              <w:rPr>
                <w:rFonts w:ascii="Times New Roman" w:hAnsi="Times New Roman" w:cs="Times New Roman"/>
                <w:b/>
                <w:bCs/>
                <w:sz w:val="20"/>
                <w:szCs w:val="20"/>
              </w:rPr>
              <w:br/>
            </w:r>
            <w:r w:rsidRPr="00C06268">
              <w:rPr>
                <w:rFonts w:ascii="Times New Roman" w:hAnsi="Times New Roman" w:cs="Times New Roman"/>
                <w:sz w:val="20"/>
                <w:szCs w:val="20"/>
              </w:rPr>
              <w:t xml:space="preserve">(250 Hz) </w:t>
            </w:r>
          </w:p>
        </w:tc>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45 </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8.4 ± 0.18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10.73 ± 0.35</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3.11 ± 0.11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5.61 ± 0.37</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30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13.6 ± 0.25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18.17 ± 0.58</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5.44 ± 0.85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9.35 ± 0.72 </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15 </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22.59 ± 0.67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29.43 ± 0.23</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7.19 ± 1.38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13.99 ± 0.89</w:t>
            </w:r>
          </w:p>
        </w:tc>
      </w:tr>
      <w:tr w:rsidR="00B36DB4" w:rsidRPr="00C06268" w:rsidTr="00B36DB4">
        <w:trPr>
          <w:trHeight w:val="276"/>
        </w:trPr>
        <w:tc>
          <w:tcPr>
            <w:tcW w:w="1900" w:type="dxa"/>
            <w:vMerge w:val="restart"/>
            <w:tcBorders>
              <w:top w:val="single" w:sz="8" w:space="0" w:color="000000"/>
              <w:left w:val="nil"/>
              <w:bottom w:val="single" w:sz="8" w:space="0" w:color="000000"/>
              <w:right w:val="nil"/>
            </w:tcBorders>
            <w:shd w:val="clear" w:color="auto" w:fill="auto"/>
            <w:tcMar>
              <w:top w:w="17" w:type="dxa"/>
              <w:left w:w="108" w:type="dxa"/>
              <w:bottom w:w="0" w:type="dxa"/>
              <w:right w:w="108" w:type="dxa"/>
            </w:tcMar>
            <w:vAlign w:val="center"/>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b/>
                <w:bCs/>
                <w:sz w:val="20"/>
                <w:szCs w:val="20"/>
              </w:rPr>
              <w:t xml:space="preserve">Ecoflex </w:t>
            </w:r>
            <w:r w:rsidRPr="00C06268">
              <w:rPr>
                <w:rFonts w:ascii="Times New Roman" w:hAnsi="Times New Roman" w:cs="Times New Roman"/>
                <w:b/>
                <w:bCs/>
                <w:sz w:val="20"/>
                <w:szCs w:val="20"/>
              </w:rPr>
              <w:br/>
            </w:r>
            <w:r w:rsidRPr="00C06268">
              <w:rPr>
                <w:rFonts w:ascii="Times New Roman" w:hAnsi="Times New Roman" w:cs="Times New Roman"/>
                <w:sz w:val="20"/>
                <w:szCs w:val="20"/>
              </w:rPr>
              <w:t xml:space="preserve">(250 Hz) </w:t>
            </w:r>
          </w:p>
        </w:tc>
        <w:tc>
          <w:tcPr>
            <w:tcW w:w="190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40 </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10.74 ± 2.28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14.97 ± 0.37</w:t>
            </w:r>
          </w:p>
        </w:tc>
        <w:tc>
          <w:tcPr>
            <w:tcW w:w="1440" w:type="dxa"/>
            <w:tcBorders>
              <w:top w:val="single" w:sz="8" w:space="0" w:color="000000"/>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4.62 ± 1.37 </w:t>
            </w:r>
          </w:p>
        </w:tc>
        <w:tc>
          <w:tcPr>
            <w:tcW w:w="1440" w:type="dxa"/>
            <w:tcBorders>
              <w:top w:val="single" w:sz="8" w:space="0" w:color="000000"/>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9.2 ± 0.2</w:t>
            </w:r>
          </w:p>
        </w:tc>
      </w:tr>
      <w:tr w:rsidR="00B36DB4" w:rsidRPr="00C06268" w:rsidTr="00B36DB4">
        <w:trPr>
          <w:trHeight w:val="276"/>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25 </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18.74 ± 4.55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24.31 ± 1.21</w:t>
            </w:r>
          </w:p>
        </w:tc>
        <w:tc>
          <w:tcPr>
            <w:tcW w:w="1440" w:type="dxa"/>
            <w:tcBorders>
              <w:top w:val="nil"/>
              <w:left w:val="nil"/>
              <w:bottom w:val="nil"/>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6.6 ± 0.8 </w:t>
            </w:r>
          </w:p>
        </w:tc>
        <w:tc>
          <w:tcPr>
            <w:tcW w:w="1440" w:type="dxa"/>
            <w:tcBorders>
              <w:top w:val="nil"/>
              <w:left w:val="nil"/>
              <w:bottom w:val="nil"/>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13.24 ± 0.32</w:t>
            </w:r>
          </w:p>
        </w:tc>
      </w:tr>
      <w:tr w:rsidR="00B36DB4" w:rsidRPr="00C06268" w:rsidTr="00B36DB4">
        <w:trPr>
          <w:trHeight w:val="288"/>
        </w:trPr>
        <w:tc>
          <w:tcPr>
            <w:tcW w:w="0" w:type="auto"/>
            <w:vMerge/>
            <w:tcBorders>
              <w:top w:val="single" w:sz="8" w:space="0" w:color="000000"/>
              <w:left w:val="nil"/>
              <w:bottom w:val="single" w:sz="8" w:space="0" w:color="000000"/>
              <w:right w:val="nil"/>
            </w:tcBorders>
            <w:vAlign w:val="center"/>
            <w:hideMark/>
          </w:tcPr>
          <w:p w:rsidR="00B36DB4" w:rsidRPr="00C06268" w:rsidRDefault="00B36DB4" w:rsidP="00BD7254">
            <w:pPr>
              <w:contextualSpacing/>
              <w:rPr>
                <w:rFonts w:ascii="Times New Roman" w:hAnsi="Times New Roman" w:cs="Times New Roman"/>
                <w:sz w:val="20"/>
                <w:szCs w:val="20"/>
              </w:rPr>
            </w:pPr>
          </w:p>
        </w:tc>
        <w:tc>
          <w:tcPr>
            <w:tcW w:w="190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10 </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26.27 ± 3.31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34.26 ± 0.47</w:t>
            </w:r>
          </w:p>
        </w:tc>
        <w:tc>
          <w:tcPr>
            <w:tcW w:w="1440" w:type="dxa"/>
            <w:tcBorders>
              <w:top w:val="nil"/>
              <w:left w:val="nil"/>
              <w:bottom w:val="single" w:sz="8" w:space="0" w:color="000000"/>
              <w:right w:val="nil"/>
            </w:tcBorders>
            <w:shd w:val="clear" w:color="auto" w:fill="auto"/>
            <w:tcMar>
              <w:top w:w="17" w:type="dxa"/>
              <w:left w:w="108" w:type="dxa"/>
              <w:bottom w:w="0" w:type="dxa"/>
              <w:right w:w="108"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 xml:space="preserve">9.99 ± 0.88 </w:t>
            </w:r>
          </w:p>
        </w:tc>
        <w:tc>
          <w:tcPr>
            <w:tcW w:w="1440" w:type="dxa"/>
            <w:tcBorders>
              <w:top w:val="nil"/>
              <w:left w:val="nil"/>
              <w:bottom w:val="single" w:sz="8" w:space="0" w:color="000000"/>
              <w:right w:val="nil"/>
            </w:tcBorders>
            <w:shd w:val="clear" w:color="auto" w:fill="auto"/>
            <w:tcMar>
              <w:top w:w="17" w:type="dxa"/>
              <w:left w:w="17" w:type="dxa"/>
              <w:bottom w:w="0" w:type="dxa"/>
              <w:right w:w="17" w:type="dxa"/>
            </w:tcMar>
            <w:vAlign w:val="bottom"/>
            <w:hideMark/>
          </w:tcPr>
          <w:p w:rsidR="003F46B2" w:rsidRPr="00C06268" w:rsidRDefault="00B36DB4" w:rsidP="00BD7254">
            <w:pPr>
              <w:contextualSpacing/>
              <w:rPr>
                <w:rFonts w:ascii="Times New Roman" w:hAnsi="Times New Roman" w:cs="Times New Roman"/>
                <w:sz w:val="20"/>
                <w:szCs w:val="20"/>
              </w:rPr>
            </w:pPr>
            <w:r w:rsidRPr="00C06268">
              <w:rPr>
                <w:rFonts w:ascii="Times New Roman" w:hAnsi="Times New Roman" w:cs="Times New Roman"/>
                <w:sz w:val="20"/>
                <w:szCs w:val="20"/>
              </w:rPr>
              <w:t>15.88 ± 0.08</w:t>
            </w:r>
          </w:p>
        </w:tc>
      </w:tr>
    </w:tbl>
    <w:p w:rsidR="00575EA1" w:rsidRPr="00C06268" w:rsidRDefault="00C90DE9"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 </w:t>
      </w:r>
      <w:r w:rsidRPr="00C06268">
        <w:rPr>
          <w:rFonts w:ascii="Times New Roman" w:hAnsi="Times New Roman" w:cs="Times New Roman"/>
          <w:sz w:val="20"/>
          <w:szCs w:val="20"/>
        </w:rPr>
        <w:tab/>
      </w:r>
    </w:p>
    <w:p w:rsidR="000E0ACF" w:rsidRPr="00C06268" w:rsidRDefault="0076792C"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    </w:t>
      </w:r>
    </w:p>
    <w:p w:rsidR="003709C4" w:rsidRPr="00C06268" w:rsidRDefault="003709C4" w:rsidP="00BD7254">
      <w:pPr>
        <w:contextualSpacing/>
        <w:jc w:val="both"/>
        <w:rPr>
          <w:rFonts w:ascii="Times New Roman" w:hAnsi="Times New Roman" w:cs="Times New Roman"/>
          <w:sz w:val="20"/>
          <w:szCs w:val="20"/>
        </w:rPr>
      </w:pPr>
    </w:p>
    <w:p w:rsidR="00194DA1" w:rsidRPr="00C06268" w:rsidRDefault="00194DA1" w:rsidP="00BD7254">
      <w:pPr>
        <w:contextualSpacing/>
        <w:jc w:val="both"/>
        <w:rPr>
          <w:rFonts w:ascii="Times New Roman" w:hAnsi="Times New Roman" w:cs="Times New Roman"/>
          <w:sz w:val="20"/>
          <w:szCs w:val="20"/>
        </w:rPr>
      </w:pPr>
    </w:p>
    <w:p w:rsidR="00B04B85" w:rsidRPr="00C06268" w:rsidRDefault="00B04B85" w:rsidP="00BD7254">
      <w:pPr>
        <w:contextualSpacing/>
        <w:rPr>
          <w:rFonts w:ascii="Times New Roman" w:hAnsi="Times New Roman" w:cs="Times New Roman"/>
          <w:noProof/>
          <w:sz w:val="20"/>
          <w:szCs w:val="20"/>
        </w:rPr>
      </w:pPr>
    </w:p>
    <w:p w:rsidR="00B04B85" w:rsidRPr="00C06268" w:rsidRDefault="006B752F" w:rsidP="00BD7254">
      <w:pPr>
        <w:contextualSpacing/>
        <w:jc w:val="center"/>
      </w:pPr>
      <w:r w:rsidRPr="00C06268">
        <w:rPr>
          <w:noProof/>
        </w:rPr>
        <w:lastRenderedPageBreak/>
        <w:drawing>
          <wp:inline distT="0" distB="0" distL="0" distR="0">
            <wp:extent cx="5836682" cy="5244268"/>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6743" t="2510" r="35403" b="20083"/>
                    <a:stretch>
                      <a:fillRect/>
                    </a:stretch>
                  </pic:blipFill>
                  <pic:spPr bwMode="auto">
                    <a:xfrm>
                      <a:off x="0" y="0"/>
                      <a:ext cx="5836682" cy="5244268"/>
                    </a:xfrm>
                    <a:prstGeom prst="rect">
                      <a:avLst/>
                    </a:prstGeom>
                    <a:noFill/>
                    <a:ln w="9525">
                      <a:noFill/>
                      <a:miter lim="800000"/>
                      <a:headEnd/>
                      <a:tailEnd/>
                    </a:ln>
                  </pic:spPr>
                </pic:pic>
              </a:graphicData>
            </a:graphic>
          </wp:inline>
        </w:drawing>
      </w:r>
    </w:p>
    <w:p w:rsidR="00B04B85" w:rsidRPr="00C06268" w:rsidRDefault="00B04B85" w:rsidP="00BD7254">
      <w:pPr>
        <w:contextualSpacing/>
        <w:jc w:val="center"/>
      </w:pPr>
    </w:p>
    <w:p w:rsidR="00E35BE7" w:rsidRPr="00C06268" w:rsidRDefault="00B04B85" w:rsidP="00BD7254">
      <w:pPr>
        <w:contextualSpacing/>
        <w:jc w:val="both"/>
        <w:rPr>
          <w:rFonts w:ascii="Times New Roman" w:eastAsia="Times New Roman" w:hAnsi="Times New Roman" w:cs="Times New Roman"/>
          <w:color w:val="222222"/>
          <w:sz w:val="20"/>
          <w:szCs w:val="20"/>
          <w:shd w:val="clear" w:color="auto" w:fill="FFFFFF"/>
        </w:rPr>
      </w:pPr>
      <w:r w:rsidRPr="00C06268">
        <w:rPr>
          <w:rFonts w:ascii="Times New Roman" w:eastAsia="Times New Roman" w:hAnsi="Times New Roman" w:cs="Times New Roman"/>
          <w:b/>
          <w:color w:val="222222"/>
          <w:sz w:val="20"/>
          <w:szCs w:val="20"/>
          <w:shd w:val="clear" w:color="auto" w:fill="FFFFFF"/>
        </w:rPr>
        <w:t xml:space="preserve">Fig. </w:t>
      </w:r>
      <w:r w:rsidR="009F52E3" w:rsidRPr="00C06268">
        <w:rPr>
          <w:rFonts w:ascii="Times New Roman" w:eastAsia="Times New Roman" w:hAnsi="Times New Roman" w:cs="Times New Roman"/>
          <w:b/>
          <w:color w:val="222222"/>
          <w:sz w:val="20"/>
          <w:szCs w:val="20"/>
          <w:shd w:val="clear" w:color="auto" w:fill="FFFFFF"/>
        </w:rPr>
        <w:t>8</w:t>
      </w:r>
      <w:r w:rsidRPr="00C06268">
        <w:rPr>
          <w:rFonts w:ascii="Times New Roman" w:eastAsia="Times New Roman" w:hAnsi="Times New Roman" w:cs="Times New Roman"/>
          <w:b/>
          <w:color w:val="222222"/>
          <w:sz w:val="20"/>
          <w:szCs w:val="20"/>
          <w:shd w:val="clear" w:color="auto" w:fill="FFFFFF"/>
        </w:rPr>
        <w:tab/>
      </w:r>
      <w:r w:rsidRPr="00C06268">
        <w:rPr>
          <w:rFonts w:ascii="Times New Roman" w:eastAsia="Times New Roman" w:hAnsi="Times New Roman" w:cs="Times New Roman"/>
          <w:color w:val="222222"/>
          <w:sz w:val="20"/>
          <w:szCs w:val="20"/>
          <w:shd w:val="clear" w:color="auto" w:fill="FFFFFF"/>
        </w:rPr>
        <w:t xml:space="preserve">Correlation between MRE and OE complex shear moduli related by coupled scan. Data points include all 36 sets of scans obtained in </w:t>
      </w:r>
      <w:r w:rsidR="009F52E3" w:rsidRPr="00C06268">
        <w:rPr>
          <w:rFonts w:ascii="Times New Roman" w:eastAsia="Times New Roman" w:hAnsi="Times New Roman" w:cs="Times New Roman"/>
          <w:color w:val="222222"/>
          <w:sz w:val="20"/>
          <w:szCs w:val="20"/>
          <w:shd w:val="clear" w:color="auto" w:fill="FFFFFF"/>
        </w:rPr>
        <w:t xml:space="preserve">the </w:t>
      </w:r>
      <w:r w:rsidRPr="00C06268">
        <w:rPr>
          <w:rFonts w:ascii="Times New Roman" w:eastAsia="Times New Roman" w:hAnsi="Times New Roman" w:cs="Times New Roman"/>
          <w:color w:val="222222"/>
          <w:sz w:val="20"/>
          <w:szCs w:val="20"/>
          <w:shd w:val="clear" w:color="auto" w:fill="FFFFFF"/>
        </w:rPr>
        <w:t xml:space="preserve">study for variations in </w:t>
      </w:r>
      <w:r w:rsidR="003756E0" w:rsidRPr="00C06268">
        <w:rPr>
          <w:rFonts w:ascii="Times New Roman" w:eastAsia="Times New Roman" w:hAnsi="Times New Roman" w:cs="Times New Roman"/>
          <w:color w:val="222222"/>
          <w:sz w:val="20"/>
          <w:szCs w:val="20"/>
          <w:shd w:val="clear" w:color="auto" w:fill="FFFFFF"/>
        </w:rPr>
        <w:t xml:space="preserve">vibration </w:t>
      </w:r>
      <w:r w:rsidRPr="00C06268">
        <w:rPr>
          <w:rFonts w:ascii="Times New Roman" w:eastAsia="Times New Roman" w:hAnsi="Times New Roman" w:cs="Times New Roman"/>
          <w:color w:val="222222"/>
          <w:sz w:val="20"/>
          <w:szCs w:val="20"/>
          <w:shd w:val="clear" w:color="auto" w:fill="FFFFFF"/>
        </w:rPr>
        <w:t xml:space="preserve">frequency, stiffness, and </w:t>
      </w:r>
      <w:r w:rsidR="009F52E3" w:rsidRPr="00C06268">
        <w:rPr>
          <w:rFonts w:ascii="Times New Roman" w:eastAsia="Times New Roman" w:hAnsi="Times New Roman" w:cs="Times New Roman"/>
          <w:color w:val="222222"/>
          <w:sz w:val="20"/>
          <w:szCs w:val="20"/>
          <w:shd w:val="clear" w:color="auto" w:fill="FFFFFF"/>
        </w:rPr>
        <w:t xml:space="preserve">specimen </w:t>
      </w:r>
      <w:r w:rsidRPr="00C06268">
        <w:rPr>
          <w:rFonts w:ascii="Times New Roman" w:eastAsia="Times New Roman" w:hAnsi="Times New Roman" w:cs="Times New Roman"/>
          <w:color w:val="222222"/>
          <w:sz w:val="20"/>
          <w:szCs w:val="20"/>
          <w:shd w:val="clear" w:color="auto" w:fill="FFFFFF"/>
        </w:rPr>
        <w:t>material.</w:t>
      </w:r>
    </w:p>
    <w:p w:rsidR="00B9338B" w:rsidRPr="00C06268" w:rsidRDefault="00B9338B" w:rsidP="00BD7254">
      <w:pPr>
        <w:contextualSpacing/>
        <w:jc w:val="both"/>
        <w:rPr>
          <w:rFonts w:ascii="Times New Roman" w:hAnsi="Times New Roman" w:cs="Times New Roman"/>
          <w:b/>
          <w:sz w:val="20"/>
          <w:szCs w:val="20"/>
        </w:rPr>
      </w:pPr>
    </w:p>
    <w:p w:rsidR="006E19AC" w:rsidRPr="00C06268" w:rsidRDefault="000D3D8F"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3.2.1</w:t>
      </w:r>
      <w:r w:rsidR="008F7BD9" w:rsidRPr="00C06268">
        <w:rPr>
          <w:rFonts w:ascii="Times New Roman" w:hAnsi="Times New Roman" w:cs="Times New Roman"/>
          <w:b/>
          <w:sz w:val="20"/>
          <w:szCs w:val="20"/>
        </w:rPr>
        <w:t xml:space="preserve"> </w:t>
      </w:r>
      <w:r w:rsidR="00EB32F6" w:rsidRPr="00C06268">
        <w:rPr>
          <w:rFonts w:ascii="Times New Roman" w:hAnsi="Times New Roman" w:cs="Times New Roman"/>
          <w:b/>
          <w:sz w:val="20"/>
          <w:szCs w:val="20"/>
        </w:rPr>
        <w:t>Optical elastography inversion applied to MRI and SLDV displacement profiles</w:t>
      </w:r>
    </w:p>
    <w:p w:rsidR="00EB32F6" w:rsidRPr="00C06268" w:rsidRDefault="00EB32F6" w:rsidP="00BD7254">
      <w:pPr>
        <w:contextualSpacing/>
        <w:jc w:val="both"/>
        <w:rPr>
          <w:rFonts w:ascii="Times New Roman" w:hAnsi="Times New Roman" w:cs="Times New Roman"/>
          <w:b/>
          <w:sz w:val="20"/>
          <w:szCs w:val="20"/>
        </w:rPr>
      </w:pPr>
    </w:p>
    <w:p w:rsidR="00776FA1" w:rsidRPr="00C06268" w:rsidRDefault="006E19AC" w:rsidP="00BD7254">
      <w:pPr>
        <w:contextualSpacing/>
        <w:jc w:val="both"/>
        <w:rPr>
          <w:rFonts w:ascii="Times New Roman" w:hAnsi="Times New Roman" w:cs="Times New Roman"/>
          <w:b/>
          <w:sz w:val="20"/>
          <w:szCs w:val="20"/>
        </w:rPr>
      </w:pPr>
      <w:r w:rsidRPr="00C06268">
        <w:rPr>
          <w:rFonts w:ascii="Times New Roman" w:hAnsi="Times New Roman" w:cs="Times New Roman"/>
          <w:sz w:val="20"/>
          <w:szCs w:val="20"/>
        </w:rPr>
        <w:t>Fig.</w:t>
      </w:r>
      <w:r w:rsidR="00C96B78" w:rsidRPr="00C06268">
        <w:rPr>
          <w:rFonts w:ascii="Times New Roman" w:hAnsi="Times New Roman" w:cs="Times New Roman"/>
          <w:sz w:val="20"/>
          <w:szCs w:val="20"/>
        </w:rPr>
        <w:t xml:space="preserve"> </w:t>
      </w:r>
      <w:r w:rsidRPr="00C06268">
        <w:rPr>
          <w:rFonts w:ascii="Times New Roman" w:hAnsi="Times New Roman" w:cs="Times New Roman"/>
          <w:sz w:val="20"/>
          <w:szCs w:val="20"/>
        </w:rPr>
        <w:t>9 shows the 1D displacement profiles acquired by MRI and SLDV from the same scan (similar to that o</w:t>
      </w:r>
      <w:r w:rsidR="00CD7E49" w:rsidRPr="00C06268">
        <w:rPr>
          <w:rFonts w:ascii="Times New Roman" w:hAnsi="Times New Roman" w:cs="Times New Roman"/>
          <w:sz w:val="20"/>
          <w:szCs w:val="20"/>
        </w:rPr>
        <w:t>f Fig 6(I</w:t>
      </w:r>
      <w:r w:rsidRPr="00C06268">
        <w:rPr>
          <w:rFonts w:ascii="Times New Roman" w:hAnsi="Times New Roman" w:cs="Times New Roman"/>
          <w:sz w:val="20"/>
          <w:szCs w:val="20"/>
        </w:rPr>
        <w:t xml:space="preserve">)) but the wave profiles are both processed using the ‘Levenberg-Marquardt’ curve-fitting algorithm, which was used for the OE post processing to yield shear stiffness. </w:t>
      </w:r>
      <w:r w:rsidR="00C96B78" w:rsidRPr="00C06268">
        <w:rPr>
          <w:rFonts w:ascii="Times New Roman" w:hAnsi="Times New Roman" w:cs="Times New Roman"/>
          <w:sz w:val="20"/>
          <w:szCs w:val="20"/>
        </w:rPr>
        <w:t>Data used in Fig. 9 is a 1D displacement profile</w:t>
      </w:r>
      <w:r w:rsidR="00C96B78" w:rsidRPr="00C06268">
        <w:rPr>
          <w:rFonts w:ascii="Times New Roman" w:eastAsia="Times New Roman" w:hAnsi="Times New Roman" w:cs="Times New Roman"/>
          <w:color w:val="222222"/>
          <w:sz w:val="20"/>
          <w:szCs w:val="20"/>
          <w:shd w:val="clear" w:color="auto" w:fill="FFFFFF"/>
        </w:rPr>
        <w:t xml:space="preserve"> </w:t>
      </w:r>
      <w:r w:rsidR="00C96B78" w:rsidRPr="00C06268">
        <w:rPr>
          <w:rFonts w:ascii="Times New Roman" w:hAnsi="Times New Roman" w:cs="Times New Roman"/>
          <w:sz w:val="20"/>
          <w:szCs w:val="20"/>
        </w:rPr>
        <w:t xml:space="preserve">using a horizontal line across the entire specimen diameter passing though its center </w:t>
      </w:r>
      <w:r w:rsidR="00C96B78" w:rsidRPr="00C06268">
        <w:rPr>
          <w:rFonts w:ascii="Times New Roman" w:eastAsia="Times New Roman" w:hAnsi="Times New Roman" w:cs="Times New Roman"/>
          <w:color w:val="222222"/>
          <w:sz w:val="20"/>
          <w:szCs w:val="20"/>
          <w:shd w:val="clear" w:color="auto" w:fill="FFFFFF"/>
        </w:rPr>
        <w:t xml:space="preserve">from the first </w:t>
      </w:r>
      <w:r w:rsidR="00D65149" w:rsidRPr="00C06268">
        <w:rPr>
          <w:rFonts w:ascii="Times New Roman" w:eastAsia="Times New Roman" w:hAnsi="Times New Roman" w:cs="Times New Roman"/>
          <w:color w:val="222222"/>
          <w:sz w:val="20"/>
          <w:szCs w:val="20"/>
          <w:shd w:val="clear" w:color="auto" w:fill="FFFFFF"/>
        </w:rPr>
        <w:t>scan</w:t>
      </w:r>
      <w:r w:rsidR="00C96B78" w:rsidRPr="00C06268">
        <w:rPr>
          <w:rFonts w:ascii="Times New Roman" w:eastAsia="Times New Roman" w:hAnsi="Times New Roman" w:cs="Times New Roman"/>
          <w:color w:val="222222"/>
          <w:sz w:val="20"/>
          <w:szCs w:val="20"/>
          <w:shd w:val="clear" w:color="auto" w:fill="FFFFFF"/>
        </w:rPr>
        <w:t xml:space="preserve"> of the Ecoflex big specimen at 150 Hz</w:t>
      </w:r>
      <w:r w:rsidR="00C96B78"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The processing yields storage shear stiffness of </w:t>
      </w:r>
      <w:r w:rsidRPr="00C06268">
        <w:rPr>
          <w:rFonts w:ascii="Times New Roman" w:hAnsi="Times New Roman" w:cs="Times New Roman"/>
          <w:i/>
          <w:sz w:val="20"/>
          <w:szCs w:val="20"/>
        </w:rPr>
        <w:t>G’</w:t>
      </w:r>
      <w:r w:rsidRPr="00C06268">
        <w:rPr>
          <w:rFonts w:ascii="Times New Roman" w:hAnsi="Times New Roman" w:cs="Times New Roman"/>
          <w:i/>
          <w:sz w:val="20"/>
          <w:szCs w:val="20"/>
          <w:vertAlign w:val="subscript"/>
        </w:rPr>
        <w:t>MRE</w:t>
      </w:r>
      <w:r w:rsidRPr="00C06268">
        <w:rPr>
          <w:rFonts w:ascii="Times New Roman" w:hAnsi="Times New Roman" w:cs="Times New Roman"/>
          <w:sz w:val="20"/>
          <w:szCs w:val="20"/>
        </w:rPr>
        <w:t xml:space="preserve"> = 14.9 kPa and </w:t>
      </w:r>
      <w:r w:rsidRPr="00C06268">
        <w:rPr>
          <w:rFonts w:ascii="Times New Roman" w:hAnsi="Times New Roman" w:cs="Times New Roman"/>
          <w:i/>
          <w:sz w:val="20"/>
          <w:szCs w:val="20"/>
        </w:rPr>
        <w:t>G’</w:t>
      </w:r>
      <w:r w:rsidRPr="00C06268">
        <w:rPr>
          <w:rFonts w:ascii="Times New Roman" w:hAnsi="Times New Roman" w:cs="Times New Roman"/>
          <w:i/>
          <w:sz w:val="20"/>
          <w:szCs w:val="20"/>
          <w:vertAlign w:val="subscript"/>
        </w:rPr>
        <w:t>SLDV</w:t>
      </w:r>
      <w:r w:rsidRPr="00C06268">
        <w:rPr>
          <w:rFonts w:ascii="Times New Roman" w:hAnsi="Times New Roman" w:cs="Times New Roman"/>
          <w:sz w:val="20"/>
          <w:szCs w:val="20"/>
        </w:rPr>
        <w:t xml:space="preserve"> = 14.2 kPa.</w:t>
      </w:r>
      <w:r w:rsidR="00C96B78" w:rsidRPr="00C06268">
        <w:rPr>
          <w:rFonts w:ascii="Times New Roman" w:hAnsi="Times New Roman" w:cs="Times New Roman"/>
          <w:sz w:val="20"/>
          <w:szCs w:val="20"/>
        </w:rPr>
        <w:t xml:space="preserve"> </w:t>
      </w:r>
    </w:p>
    <w:p w:rsidR="00776FA1" w:rsidRPr="00C06268" w:rsidRDefault="00776FA1" w:rsidP="00BD7254">
      <w:pPr>
        <w:contextualSpacing/>
        <w:jc w:val="both"/>
        <w:rPr>
          <w:rFonts w:ascii="Times New Roman" w:hAnsi="Times New Roman" w:cs="Times New Roman"/>
          <w:b/>
          <w:sz w:val="20"/>
          <w:szCs w:val="20"/>
        </w:rPr>
      </w:pPr>
    </w:p>
    <w:p w:rsidR="00F9449A" w:rsidRPr="00C06268" w:rsidRDefault="00966F0E" w:rsidP="00C90D34">
      <w:pPr>
        <w:contextualSpacing/>
        <w:jc w:val="center"/>
        <w:rPr>
          <w:rFonts w:ascii="Times New Roman" w:hAnsi="Times New Roman" w:cs="Times New Roman"/>
          <w:b/>
          <w:sz w:val="20"/>
          <w:szCs w:val="20"/>
        </w:rPr>
      </w:pPr>
      <w:r w:rsidRPr="00C06268">
        <w:rPr>
          <w:rFonts w:ascii="Times New Roman" w:hAnsi="Times New Roman" w:cs="Times New Roman"/>
          <w:b/>
          <w:noProof/>
          <w:sz w:val="20"/>
          <w:szCs w:val="20"/>
        </w:rPr>
        <w:lastRenderedPageBreak/>
        <w:drawing>
          <wp:inline distT="0" distB="0" distL="0" distR="0">
            <wp:extent cx="5880100" cy="4914900"/>
            <wp:effectExtent l="19050" t="0" r="635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880100" cy="4914900"/>
                    </a:xfrm>
                    <a:prstGeom prst="rect">
                      <a:avLst/>
                    </a:prstGeom>
                    <a:noFill/>
                    <a:ln w="9525">
                      <a:noFill/>
                      <a:miter lim="800000"/>
                      <a:headEnd/>
                      <a:tailEnd/>
                    </a:ln>
                  </pic:spPr>
                </pic:pic>
              </a:graphicData>
            </a:graphic>
          </wp:inline>
        </w:drawing>
      </w:r>
    </w:p>
    <w:p w:rsidR="003054F2" w:rsidRPr="00C06268" w:rsidRDefault="003054F2" w:rsidP="00B75905">
      <w:pPr>
        <w:contextualSpacing/>
        <w:jc w:val="center"/>
        <w:rPr>
          <w:rFonts w:ascii="Times New Roman" w:hAnsi="Times New Roman" w:cs="Times New Roman"/>
          <w:sz w:val="20"/>
          <w:szCs w:val="20"/>
        </w:rPr>
      </w:pPr>
    </w:p>
    <w:p w:rsidR="006B7312" w:rsidRPr="00C06268" w:rsidRDefault="006B7312" w:rsidP="00BD7254">
      <w:pPr>
        <w:contextualSpacing/>
        <w:jc w:val="both"/>
        <w:rPr>
          <w:rFonts w:ascii="Times New Roman" w:eastAsia="Times New Roman" w:hAnsi="Times New Roman"/>
          <w:iCs/>
          <w:color w:val="222222"/>
          <w:shd w:val="clear" w:color="auto" w:fill="FFFFFF"/>
        </w:rPr>
      </w:pPr>
      <w:r w:rsidRPr="00C06268">
        <w:rPr>
          <w:rFonts w:ascii="Times New Roman" w:eastAsia="Times New Roman" w:hAnsi="Times New Roman" w:cs="Times New Roman"/>
          <w:b/>
          <w:color w:val="222222"/>
          <w:sz w:val="20"/>
          <w:szCs w:val="20"/>
          <w:shd w:val="clear" w:color="auto" w:fill="FFFFFF"/>
        </w:rPr>
        <w:t>Fig. 9</w:t>
      </w:r>
      <w:r w:rsidRPr="00C06268">
        <w:rPr>
          <w:rFonts w:ascii="Times New Roman" w:eastAsia="Times New Roman" w:hAnsi="Times New Roman" w:cs="Times New Roman"/>
          <w:b/>
          <w:color w:val="222222"/>
          <w:sz w:val="20"/>
          <w:szCs w:val="20"/>
          <w:shd w:val="clear" w:color="auto" w:fill="FFFFFF"/>
        </w:rPr>
        <w:tab/>
      </w:r>
      <w:r w:rsidR="00C03B1A" w:rsidRPr="00C06268">
        <w:rPr>
          <w:rFonts w:ascii="Times New Roman" w:eastAsia="Times New Roman" w:hAnsi="Times New Roman" w:cs="Times New Roman"/>
          <w:color w:val="222222"/>
          <w:sz w:val="20"/>
          <w:szCs w:val="20"/>
          <w:shd w:val="clear" w:color="auto" w:fill="FFFFFF"/>
        </w:rPr>
        <w:t>Top:</w:t>
      </w:r>
      <w:r w:rsidR="0039192C" w:rsidRPr="00C06268">
        <w:rPr>
          <w:rFonts w:ascii="Times New Roman" w:eastAsia="Times New Roman" w:hAnsi="Times New Roman" w:cs="Times New Roman"/>
          <w:color w:val="222222"/>
          <w:sz w:val="20"/>
          <w:szCs w:val="20"/>
          <w:shd w:val="clear" w:color="auto" w:fill="FFFFFF"/>
        </w:rPr>
        <w:t xml:space="preserve"> Locations of the MRI and SLDV 1D displacement profiles in</w:t>
      </w:r>
      <w:r w:rsidR="002249F5" w:rsidRPr="00C06268">
        <w:rPr>
          <w:rFonts w:ascii="Times New Roman" w:eastAsia="Times New Roman" w:hAnsi="Times New Roman" w:cs="Times New Roman"/>
          <w:color w:val="222222"/>
          <w:sz w:val="20"/>
          <w:szCs w:val="20"/>
          <w:shd w:val="clear" w:color="auto" w:fill="FFFFFF"/>
        </w:rPr>
        <w:t xml:space="preserve"> the</w:t>
      </w:r>
      <w:r w:rsidR="0039192C" w:rsidRPr="00C06268">
        <w:rPr>
          <w:rFonts w:ascii="Times New Roman" w:eastAsia="Times New Roman" w:hAnsi="Times New Roman" w:cs="Times New Roman"/>
          <w:color w:val="222222"/>
          <w:sz w:val="20"/>
          <w:szCs w:val="20"/>
          <w:shd w:val="clear" w:color="auto" w:fill="FFFFFF"/>
        </w:rPr>
        <w:t xml:space="preserve"> specimen. </w:t>
      </w:r>
      <w:r w:rsidR="00C03B1A" w:rsidRPr="00C06268">
        <w:rPr>
          <w:rFonts w:ascii="Times New Roman" w:eastAsia="Times New Roman" w:hAnsi="Times New Roman" w:cs="Times New Roman"/>
          <w:color w:val="222222"/>
          <w:sz w:val="20"/>
          <w:szCs w:val="20"/>
          <w:shd w:val="clear" w:color="auto" w:fill="FFFFFF"/>
        </w:rPr>
        <w:t xml:space="preserve">Bottom: </w:t>
      </w:r>
      <w:r w:rsidR="0037402B" w:rsidRPr="00C06268">
        <w:rPr>
          <w:rFonts w:ascii="Times New Roman" w:eastAsia="Times New Roman" w:hAnsi="Times New Roman" w:cs="Times New Roman"/>
          <w:color w:val="222222"/>
          <w:sz w:val="20"/>
          <w:szCs w:val="20"/>
          <w:shd w:val="clear" w:color="auto" w:fill="FFFFFF"/>
        </w:rPr>
        <w:t>Direct comparison between</w:t>
      </w:r>
      <w:r w:rsidR="00F65FDA" w:rsidRPr="00C06268">
        <w:rPr>
          <w:rFonts w:ascii="Times New Roman" w:eastAsia="Times New Roman" w:hAnsi="Times New Roman" w:cs="Times New Roman"/>
          <w:color w:val="222222"/>
          <w:sz w:val="20"/>
          <w:szCs w:val="20"/>
          <w:shd w:val="clear" w:color="auto" w:fill="FFFFFF"/>
        </w:rPr>
        <w:t xml:space="preserve"> </w:t>
      </w:r>
      <w:r w:rsidR="00E03823" w:rsidRPr="00C06268">
        <w:rPr>
          <w:rFonts w:ascii="Times New Roman" w:eastAsia="Times New Roman" w:hAnsi="Times New Roman" w:cs="Times New Roman"/>
          <w:color w:val="222222"/>
          <w:sz w:val="20"/>
          <w:szCs w:val="20"/>
          <w:shd w:val="clear" w:color="auto" w:fill="FFFFFF"/>
        </w:rPr>
        <w:t xml:space="preserve">1D </w:t>
      </w:r>
      <w:r w:rsidR="00101CA5" w:rsidRPr="00C06268">
        <w:rPr>
          <w:rFonts w:ascii="Times New Roman" w:eastAsia="Times New Roman" w:hAnsi="Times New Roman" w:cs="Times New Roman"/>
          <w:color w:val="222222"/>
          <w:sz w:val="20"/>
          <w:szCs w:val="20"/>
          <w:shd w:val="clear" w:color="auto" w:fill="FFFFFF"/>
        </w:rPr>
        <w:t>internal (MRI</w:t>
      </w:r>
      <w:r w:rsidR="0037402B" w:rsidRPr="00C06268">
        <w:rPr>
          <w:rFonts w:ascii="Times New Roman" w:eastAsia="Times New Roman" w:hAnsi="Times New Roman" w:cs="Times New Roman"/>
          <w:color w:val="222222"/>
          <w:sz w:val="20"/>
          <w:szCs w:val="20"/>
          <w:shd w:val="clear" w:color="auto" w:fill="FFFFFF"/>
        </w:rPr>
        <w:t>)</w:t>
      </w:r>
      <w:r w:rsidR="00F65FDA" w:rsidRPr="00C06268">
        <w:rPr>
          <w:rFonts w:ascii="Times New Roman" w:eastAsia="Times New Roman" w:hAnsi="Times New Roman" w:cs="Times New Roman"/>
          <w:color w:val="222222"/>
          <w:sz w:val="20"/>
          <w:szCs w:val="20"/>
          <w:shd w:val="clear" w:color="auto" w:fill="FFFFFF"/>
        </w:rPr>
        <w:t xml:space="preserve"> vs. surface (SLDV)</w:t>
      </w:r>
      <w:r w:rsidR="0037402B" w:rsidRPr="00C06268">
        <w:rPr>
          <w:rFonts w:ascii="Times New Roman" w:eastAsia="Times New Roman" w:hAnsi="Times New Roman" w:cs="Times New Roman"/>
          <w:color w:val="222222"/>
          <w:sz w:val="20"/>
          <w:szCs w:val="20"/>
          <w:shd w:val="clear" w:color="auto" w:fill="FFFFFF"/>
        </w:rPr>
        <w:t xml:space="preserve"> </w:t>
      </w:r>
      <w:r w:rsidR="00101CA5" w:rsidRPr="00C06268">
        <w:rPr>
          <w:rFonts w:ascii="Times New Roman" w:eastAsia="Times New Roman" w:hAnsi="Times New Roman" w:cs="Times New Roman"/>
          <w:color w:val="222222"/>
          <w:sz w:val="20"/>
          <w:szCs w:val="20"/>
          <w:shd w:val="clear" w:color="auto" w:fill="FFFFFF"/>
        </w:rPr>
        <w:t xml:space="preserve">acquired </w:t>
      </w:r>
      <w:r w:rsidR="00214696" w:rsidRPr="00C06268">
        <w:rPr>
          <w:rFonts w:ascii="Times New Roman" w:eastAsia="Times New Roman" w:hAnsi="Times New Roman" w:cs="Times New Roman"/>
          <w:color w:val="222222"/>
          <w:sz w:val="20"/>
          <w:szCs w:val="20"/>
          <w:shd w:val="clear" w:color="auto" w:fill="FFFFFF"/>
        </w:rPr>
        <w:t xml:space="preserve">displacement data </w:t>
      </w:r>
      <w:r w:rsidR="00101CA5" w:rsidRPr="00C06268">
        <w:rPr>
          <w:rFonts w:ascii="Times New Roman" w:eastAsia="Times New Roman" w:hAnsi="Times New Roman" w:cs="Times New Roman"/>
          <w:color w:val="222222"/>
          <w:sz w:val="20"/>
          <w:szCs w:val="20"/>
          <w:shd w:val="clear" w:color="auto" w:fill="FFFFFF"/>
        </w:rPr>
        <w:t>from</w:t>
      </w:r>
      <w:r w:rsidR="00D65149" w:rsidRPr="00C06268">
        <w:rPr>
          <w:rFonts w:ascii="Times New Roman" w:eastAsia="Times New Roman" w:hAnsi="Times New Roman" w:cs="Times New Roman"/>
          <w:color w:val="222222"/>
          <w:sz w:val="20"/>
          <w:szCs w:val="20"/>
          <w:shd w:val="clear" w:color="auto" w:fill="FFFFFF"/>
        </w:rPr>
        <w:t xml:space="preserve"> </w:t>
      </w:r>
      <w:r w:rsidR="00101CA5" w:rsidRPr="00C06268">
        <w:rPr>
          <w:rFonts w:ascii="Times New Roman" w:eastAsia="Times New Roman" w:hAnsi="Times New Roman" w:cs="Times New Roman"/>
          <w:color w:val="222222"/>
          <w:sz w:val="20"/>
          <w:szCs w:val="20"/>
          <w:shd w:val="clear" w:color="auto" w:fill="FFFFFF"/>
        </w:rPr>
        <w:t xml:space="preserve">the first </w:t>
      </w:r>
      <w:r w:rsidR="00D65149" w:rsidRPr="00C06268">
        <w:rPr>
          <w:rFonts w:ascii="Times New Roman" w:eastAsia="Times New Roman" w:hAnsi="Times New Roman" w:cs="Times New Roman"/>
          <w:color w:val="222222"/>
          <w:sz w:val="20"/>
          <w:szCs w:val="20"/>
          <w:shd w:val="clear" w:color="auto" w:fill="FFFFFF"/>
        </w:rPr>
        <w:t>scan</w:t>
      </w:r>
      <w:r w:rsidR="00101CA5" w:rsidRPr="00C06268">
        <w:rPr>
          <w:rFonts w:ascii="Times New Roman" w:eastAsia="Times New Roman" w:hAnsi="Times New Roman" w:cs="Times New Roman"/>
          <w:color w:val="222222"/>
          <w:sz w:val="20"/>
          <w:szCs w:val="20"/>
          <w:shd w:val="clear" w:color="auto" w:fill="FFFFFF"/>
        </w:rPr>
        <w:t xml:space="preserve"> of the Ecoflex big specimen at 150 Hz. Both displacement measurements</w:t>
      </w:r>
      <w:r w:rsidR="00AD3CD0" w:rsidRPr="00C06268">
        <w:rPr>
          <w:rFonts w:ascii="Times New Roman" w:eastAsia="Times New Roman" w:hAnsi="Times New Roman" w:cs="Times New Roman"/>
          <w:color w:val="222222"/>
          <w:sz w:val="20"/>
          <w:szCs w:val="20"/>
          <w:shd w:val="clear" w:color="auto" w:fill="FFFFFF"/>
        </w:rPr>
        <w:t xml:space="preserve"> (MRE</w:t>
      </w:r>
      <w:r w:rsidR="00AD3CD0" w:rsidRPr="00C06268">
        <w:rPr>
          <w:rFonts w:ascii="Times New Roman" w:eastAsia="Times New Roman" w:hAnsi="Times New Roman" w:cs="Times New Roman"/>
          <w:i/>
          <w:iCs/>
          <w:color w:val="222222"/>
          <w:sz w:val="20"/>
          <w:szCs w:val="20"/>
          <w:shd w:val="clear" w:color="auto" w:fill="FFFFFF"/>
        </w:rPr>
        <w:t xml:space="preserve"> u</w:t>
      </w:r>
      <w:r w:rsidR="00AD3CD0" w:rsidRPr="00C06268">
        <w:rPr>
          <w:rFonts w:ascii="Times New Roman" w:eastAsia="Times New Roman" w:hAnsi="Times New Roman" w:cs="Times New Roman"/>
          <w:i/>
          <w:iCs/>
          <w:color w:val="222222"/>
          <w:sz w:val="20"/>
          <w:szCs w:val="20"/>
          <w:shd w:val="clear" w:color="auto" w:fill="FFFFFF"/>
          <w:vertAlign w:val="subscript"/>
        </w:rPr>
        <w:t xml:space="preserve">z </w:t>
      </w:r>
      <w:r w:rsidR="00AD3CD0" w:rsidRPr="00C06268">
        <w:rPr>
          <w:rFonts w:ascii="Times New Roman" w:eastAsia="Times New Roman" w:hAnsi="Times New Roman" w:cs="Times New Roman"/>
          <w:iCs/>
          <w:color w:val="222222"/>
          <w:sz w:val="20"/>
          <w:szCs w:val="20"/>
          <w:shd w:val="clear" w:color="auto" w:fill="FFFFFF"/>
        </w:rPr>
        <w:t>and SLDV</w:t>
      </w:r>
      <w:r w:rsidR="00AD3CD0" w:rsidRPr="00C06268">
        <w:rPr>
          <w:rFonts w:ascii="Times New Roman" w:eastAsia="Times New Roman" w:hAnsi="Times New Roman" w:cs="Times New Roman"/>
          <w:i/>
          <w:iCs/>
          <w:color w:val="222222"/>
          <w:sz w:val="20"/>
          <w:szCs w:val="20"/>
          <w:shd w:val="clear" w:color="auto" w:fill="FFFFFF"/>
        </w:rPr>
        <w:t xml:space="preserve"> u</w:t>
      </w:r>
      <w:r w:rsidR="00AD3CD0" w:rsidRPr="00C06268">
        <w:rPr>
          <w:rFonts w:ascii="Times New Roman" w:eastAsia="Times New Roman" w:hAnsi="Times New Roman" w:cs="Times New Roman"/>
          <w:i/>
          <w:iCs/>
          <w:color w:val="222222"/>
          <w:sz w:val="20"/>
          <w:szCs w:val="20"/>
          <w:shd w:val="clear" w:color="auto" w:fill="FFFFFF"/>
          <w:vertAlign w:val="subscript"/>
        </w:rPr>
        <w:t>z</w:t>
      </w:r>
      <w:r w:rsidR="00AD3CD0" w:rsidRPr="00C06268">
        <w:rPr>
          <w:rFonts w:ascii="Times New Roman" w:eastAsia="Times New Roman" w:hAnsi="Times New Roman" w:cs="Times New Roman"/>
          <w:iCs/>
          <w:color w:val="222222"/>
          <w:sz w:val="20"/>
          <w:szCs w:val="20"/>
          <w:shd w:val="clear" w:color="auto" w:fill="FFFFFF"/>
        </w:rPr>
        <w:t xml:space="preserve">) </w:t>
      </w:r>
      <w:r w:rsidR="00101CA5" w:rsidRPr="00C06268">
        <w:rPr>
          <w:rFonts w:ascii="Times New Roman" w:eastAsia="Times New Roman" w:hAnsi="Times New Roman" w:cs="Times New Roman"/>
          <w:color w:val="222222"/>
          <w:sz w:val="20"/>
          <w:szCs w:val="20"/>
          <w:shd w:val="clear" w:color="auto" w:fill="FFFFFF"/>
        </w:rPr>
        <w:t>where processed using the 1D curve fitting algorithm</w:t>
      </w:r>
      <w:r w:rsidR="00E20940" w:rsidRPr="00C06268">
        <w:rPr>
          <w:rFonts w:ascii="Times New Roman" w:eastAsia="Times New Roman" w:hAnsi="Times New Roman" w:cs="Times New Roman"/>
          <w:color w:val="222222"/>
          <w:sz w:val="20"/>
          <w:szCs w:val="20"/>
          <w:shd w:val="clear" w:color="auto" w:fill="FFFFFF"/>
        </w:rPr>
        <w:t xml:space="preserve"> introduced in Section 2.4</w:t>
      </w:r>
      <w:r w:rsidR="00101CA5" w:rsidRPr="00C06268">
        <w:rPr>
          <w:rFonts w:ascii="Times New Roman" w:eastAsia="Times New Roman" w:hAnsi="Times New Roman" w:cs="Times New Roman"/>
          <w:color w:val="222222"/>
          <w:sz w:val="20"/>
          <w:szCs w:val="20"/>
          <w:shd w:val="clear" w:color="auto" w:fill="FFFFFF"/>
        </w:rPr>
        <w:t xml:space="preserve"> yielding </w:t>
      </w:r>
      <w:r w:rsidR="00101CA5" w:rsidRPr="00C06268">
        <w:rPr>
          <w:rFonts w:ascii="Times New Roman" w:hAnsi="Times New Roman" w:cs="Times New Roman"/>
          <w:i/>
          <w:sz w:val="20"/>
          <w:szCs w:val="20"/>
        </w:rPr>
        <w:t>G’</w:t>
      </w:r>
      <w:r w:rsidR="00AD3CD0" w:rsidRPr="00C06268">
        <w:rPr>
          <w:rFonts w:ascii="Times New Roman" w:hAnsi="Times New Roman" w:cs="Times New Roman"/>
          <w:i/>
          <w:sz w:val="20"/>
          <w:szCs w:val="20"/>
          <w:vertAlign w:val="subscript"/>
        </w:rPr>
        <w:t>MRE</w:t>
      </w:r>
      <w:r w:rsidR="00101CA5" w:rsidRPr="00C06268">
        <w:rPr>
          <w:rFonts w:ascii="Times New Roman" w:hAnsi="Times New Roman" w:cs="Times New Roman"/>
          <w:sz w:val="20"/>
          <w:szCs w:val="20"/>
        </w:rPr>
        <w:t xml:space="preserve"> = 14.9 kPa and </w:t>
      </w:r>
      <w:r w:rsidR="00101CA5" w:rsidRPr="00C06268">
        <w:rPr>
          <w:rFonts w:ascii="Times New Roman" w:hAnsi="Times New Roman" w:cs="Times New Roman"/>
          <w:i/>
          <w:sz w:val="20"/>
          <w:szCs w:val="20"/>
        </w:rPr>
        <w:t>G’</w:t>
      </w:r>
      <w:r w:rsidR="00AD3CD0" w:rsidRPr="00C06268">
        <w:rPr>
          <w:rFonts w:ascii="Times New Roman" w:hAnsi="Times New Roman" w:cs="Times New Roman"/>
          <w:i/>
          <w:sz w:val="20"/>
          <w:szCs w:val="20"/>
          <w:vertAlign w:val="subscript"/>
        </w:rPr>
        <w:t>SLDV</w:t>
      </w:r>
      <w:r w:rsidR="00101CA5" w:rsidRPr="00C06268">
        <w:rPr>
          <w:rFonts w:ascii="Times New Roman" w:hAnsi="Times New Roman" w:cs="Times New Roman"/>
          <w:sz w:val="20"/>
          <w:szCs w:val="20"/>
        </w:rPr>
        <w:t xml:space="preserve"> = 14.2 kPa</w:t>
      </w:r>
      <w:r w:rsidR="00101CA5" w:rsidRPr="00C06268">
        <w:rPr>
          <w:rFonts w:ascii="Times New Roman" w:eastAsia="Times New Roman" w:hAnsi="Times New Roman" w:cs="Times New Roman"/>
          <w:color w:val="222222"/>
          <w:sz w:val="20"/>
          <w:szCs w:val="20"/>
          <w:shd w:val="clear" w:color="auto" w:fill="FFFFFF"/>
        </w:rPr>
        <w:t xml:space="preserve">. </w:t>
      </w:r>
      <w:r w:rsidR="00CB4A89" w:rsidRPr="00C06268">
        <w:rPr>
          <w:rFonts w:ascii="Times New Roman" w:eastAsia="Times New Roman" w:hAnsi="Times New Roman" w:cs="Times New Roman"/>
          <w:color w:val="222222"/>
          <w:sz w:val="20"/>
          <w:szCs w:val="20"/>
          <w:shd w:val="clear" w:color="auto" w:fill="FFFFFF"/>
        </w:rPr>
        <w:t>The</w:t>
      </w:r>
      <w:r w:rsidR="0037402B" w:rsidRPr="00C06268">
        <w:rPr>
          <w:rFonts w:ascii="Times New Roman" w:eastAsia="Times New Roman" w:hAnsi="Times New Roman" w:cs="Times New Roman"/>
          <w:color w:val="222222"/>
          <w:sz w:val="20"/>
          <w:szCs w:val="20"/>
          <w:shd w:val="clear" w:color="auto" w:fill="FFFFFF"/>
        </w:rPr>
        <w:t xml:space="preserve"> data were collected </w:t>
      </w:r>
      <w:r w:rsidR="00815ABE" w:rsidRPr="00C06268">
        <w:rPr>
          <w:rFonts w:ascii="Times New Roman" w:eastAsia="Times New Roman" w:hAnsi="Times New Roman" w:cs="Times New Roman"/>
          <w:color w:val="222222"/>
          <w:sz w:val="20"/>
          <w:szCs w:val="20"/>
          <w:shd w:val="clear" w:color="auto" w:fill="FFFFFF"/>
        </w:rPr>
        <w:t>simultaneously</w:t>
      </w:r>
      <w:r w:rsidR="00CB4A89" w:rsidRPr="00C06268">
        <w:rPr>
          <w:rFonts w:ascii="Times New Roman" w:eastAsia="Times New Roman" w:hAnsi="Times New Roman" w:cs="Times New Roman"/>
          <w:color w:val="222222"/>
          <w:sz w:val="20"/>
          <w:szCs w:val="20"/>
          <w:shd w:val="clear" w:color="auto" w:fill="FFFFFF"/>
        </w:rPr>
        <w:t xml:space="preserve"> while the internal and surface displacements where </w:t>
      </w:r>
      <w:r w:rsidR="0037402B" w:rsidRPr="00C06268">
        <w:rPr>
          <w:rFonts w:ascii="Times New Roman" w:eastAsia="Times New Roman" w:hAnsi="Times New Roman" w:cs="Times New Roman"/>
          <w:color w:val="222222"/>
          <w:sz w:val="20"/>
          <w:szCs w:val="20"/>
          <w:shd w:val="clear" w:color="auto" w:fill="FFFFFF"/>
        </w:rPr>
        <w:t xml:space="preserve">created with </w:t>
      </w:r>
      <w:r w:rsidR="00214696" w:rsidRPr="00C06268">
        <w:rPr>
          <w:rFonts w:ascii="Times New Roman" w:eastAsia="Times New Roman" w:hAnsi="Times New Roman" w:cs="Times New Roman"/>
          <w:color w:val="222222"/>
          <w:sz w:val="20"/>
          <w:szCs w:val="20"/>
          <w:shd w:val="clear" w:color="auto" w:fill="FFFFFF"/>
        </w:rPr>
        <w:t xml:space="preserve">the </w:t>
      </w:r>
      <w:r w:rsidR="0037402B" w:rsidRPr="00C06268">
        <w:rPr>
          <w:rFonts w:ascii="Times New Roman" w:eastAsia="Times New Roman" w:hAnsi="Times New Roman" w:cs="Times New Roman"/>
          <w:color w:val="222222"/>
          <w:sz w:val="20"/>
          <w:szCs w:val="20"/>
          <w:shd w:val="clear" w:color="auto" w:fill="FFFFFF"/>
        </w:rPr>
        <w:t>same vibration source</w:t>
      </w:r>
      <w:r w:rsidR="005731D5" w:rsidRPr="00C06268">
        <w:rPr>
          <w:rFonts w:ascii="Times New Roman" w:eastAsia="Times New Roman" w:hAnsi="Times New Roman" w:cs="Times New Roman"/>
          <w:color w:val="222222"/>
          <w:sz w:val="20"/>
          <w:szCs w:val="20"/>
          <w:shd w:val="clear" w:color="auto" w:fill="FFFFFF"/>
        </w:rPr>
        <w:t>.</w:t>
      </w:r>
      <w:r w:rsidR="0037402B" w:rsidRPr="00C06268">
        <w:rPr>
          <w:rFonts w:ascii="Times New Roman" w:eastAsia="Times New Roman" w:hAnsi="Times New Roman" w:cs="Times New Roman"/>
          <w:color w:val="222222"/>
          <w:sz w:val="20"/>
          <w:szCs w:val="20"/>
          <w:shd w:val="clear" w:color="auto" w:fill="FFFFFF"/>
        </w:rPr>
        <w:t xml:space="preserve">  </w:t>
      </w:r>
    </w:p>
    <w:p w:rsidR="006E22FF" w:rsidRPr="00C06268" w:rsidRDefault="006E22FF" w:rsidP="00BD7254">
      <w:pPr>
        <w:contextualSpacing/>
        <w:jc w:val="both"/>
        <w:rPr>
          <w:rFonts w:ascii="Times New Roman" w:hAnsi="Times New Roman" w:cs="Times New Roman"/>
          <w:sz w:val="20"/>
          <w:szCs w:val="20"/>
        </w:rPr>
      </w:pPr>
    </w:p>
    <w:p w:rsidR="006E22FF" w:rsidRPr="00C06268" w:rsidRDefault="006E22FF" w:rsidP="00BD7254">
      <w:pPr>
        <w:contextualSpacing/>
        <w:jc w:val="both"/>
        <w:rPr>
          <w:rFonts w:ascii="Times New Roman" w:hAnsi="Times New Roman" w:cs="Times New Roman"/>
          <w:sz w:val="20"/>
          <w:szCs w:val="20"/>
        </w:rPr>
      </w:pPr>
    </w:p>
    <w:p w:rsidR="00D07650" w:rsidRPr="00C06268" w:rsidRDefault="00D07650"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 xml:space="preserve">4. Discussion </w:t>
      </w:r>
    </w:p>
    <w:p w:rsidR="00561DAD" w:rsidRPr="00C06268" w:rsidRDefault="00561DAD" w:rsidP="00BD7254">
      <w:pPr>
        <w:contextualSpacing/>
        <w:jc w:val="both"/>
        <w:rPr>
          <w:rFonts w:ascii="Times New Roman" w:hAnsi="Times New Roman" w:cs="Times New Roman"/>
          <w:b/>
          <w:sz w:val="20"/>
          <w:szCs w:val="20"/>
        </w:rPr>
      </w:pPr>
    </w:p>
    <w:p w:rsidR="00E6229A" w:rsidRPr="00C06268" w:rsidRDefault="00561DAD" w:rsidP="00561DAD">
      <w:pPr>
        <w:contextualSpacing/>
        <w:jc w:val="both"/>
        <w:rPr>
          <w:rFonts w:ascii="Times New Roman" w:hAnsi="Times New Roman" w:cs="Times New Roman"/>
          <w:sz w:val="20"/>
          <w:szCs w:val="20"/>
        </w:rPr>
      </w:pPr>
      <w:r w:rsidRPr="00C06268">
        <w:rPr>
          <w:rFonts w:ascii="Times New Roman" w:hAnsi="Times New Roman" w:cs="Times New Roman"/>
          <w:sz w:val="20"/>
          <w:szCs w:val="20"/>
        </w:rPr>
        <w:t>The distinct difference between the</w:t>
      </w:r>
      <w:r w:rsidR="008501ED" w:rsidRPr="00C06268">
        <w:rPr>
          <w:rFonts w:ascii="Times New Roman" w:hAnsi="Times New Roman" w:cs="Times New Roman"/>
          <w:sz w:val="20"/>
          <w:szCs w:val="20"/>
        </w:rPr>
        <w:t xml:space="preserve"> optical and MRI</w:t>
      </w:r>
      <w:r w:rsidRPr="00C06268">
        <w:rPr>
          <w:rFonts w:ascii="Times New Roman" w:hAnsi="Times New Roman" w:cs="Times New Roman"/>
          <w:sz w:val="20"/>
          <w:szCs w:val="20"/>
        </w:rPr>
        <w:t xml:space="preserve"> measurements is that the SLDV is recorded with changes in reflected laser frequency response due to oscillating surface velocity (Doppler Effect)</w:t>
      </w:r>
      <w:r w:rsidR="008501ED" w:rsidRPr="00C06268">
        <w:rPr>
          <w:rFonts w:ascii="Times New Roman" w:hAnsi="Times New Roman" w:cs="Times New Roman"/>
          <w:sz w:val="20"/>
          <w:szCs w:val="20"/>
        </w:rPr>
        <w:t xml:space="preserve"> and the MRI</w:t>
      </w:r>
      <w:r w:rsidRPr="00C06268">
        <w:rPr>
          <w:rFonts w:ascii="Times New Roman" w:hAnsi="Times New Roman" w:cs="Times New Roman"/>
          <w:sz w:val="20"/>
          <w:szCs w:val="20"/>
        </w:rPr>
        <w:t xml:space="preserve"> is obtained from the accumulation of </w:t>
      </w:r>
      <w:r w:rsidR="00294B68" w:rsidRPr="00C06268">
        <w:rPr>
          <w:rFonts w:ascii="Times New Roman" w:hAnsi="Times New Roman" w:cs="Times New Roman"/>
          <w:sz w:val="20"/>
          <w:szCs w:val="20"/>
        </w:rPr>
        <w:t>MR signal phase</w:t>
      </w:r>
      <w:r w:rsidRPr="00C06268">
        <w:rPr>
          <w:rFonts w:ascii="Times New Roman" w:hAnsi="Times New Roman" w:cs="Times New Roman"/>
          <w:sz w:val="20"/>
          <w:szCs w:val="20"/>
        </w:rPr>
        <w:t xml:space="preserve"> within the 4 mm slice material media representing the oscillating internal displacement fields. </w:t>
      </w:r>
      <w:r w:rsidR="00E6229A" w:rsidRPr="00C06268">
        <w:rPr>
          <w:rFonts w:ascii="Times New Roman" w:hAnsi="Times New Roman" w:cs="Times New Roman"/>
          <w:sz w:val="20"/>
          <w:szCs w:val="20"/>
        </w:rPr>
        <w:t xml:space="preserve">When </w:t>
      </w:r>
      <w:r w:rsidR="00F55635" w:rsidRPr="00C06268">
        <w:rPr>
          <w:rFonts w:ascii="Times New Roman" w:hAnsi="Times New Roman" w:cs="Times New Roman"/>
          <w:sz w:val="20"/>
          <w:szCs w:val="20"/>
        </w:rPr>
        <w:t xml:space="preserve">assessing the </w:t>
      </w:r>
      <w:r w:rsidR="00E6229A" w:rsidRPr="00C06268">
        <w:rPr>
          <w:rFonts w:ascii="Times New Roman" w:hAnsi="Times New Roman" w:cs="Times New Roman"/>
          <w:sz w:val="20"/>
          <w:szCs w:val="20"/>
        </w:rPr>
        <w:t>MR</w:t>
      </w:r>
      <w:r w:rsidR="0095500A" w:rsidRPr="00C06268">
        <w:rPr>
          <w:rFonts w:ascii="Times New Roman" w:hAnsi="Times New Roman" w:cs="Times New Roman"/>
          <w:sz w:val="20"/>
          <w:szCs w:val="20"/>
        </w:rPr>
        <w:t>I</w:t>
      </w:r>
      <w:r w:rsidR="00E6229A" w:rsidRPr="00C06268">
        <w:rPr>
          <w:rFonts w:ascii="Times New Roman" w:hAnsi="Times New Roman" w:cs="Times New Roman"/>
          <w:sz w:val="20"/>
          <w:szCs w:val="20"/>
        </w:rPr>
        <w:t xml:space="preserve"> and SLDV </w:t>
      </w:r>
      <w:r w:rsidR="00F55635" w:rsidRPr="00C06268">
        <w:rPr>
          <w:rFonts w:ascii="Times New Roman" w:hAnsi="Times New Roman" w:cs="Times New Roman"/>
          <w:sz w:val="20"/>
          <w:szCs w:val="20"/>
        </w:rPr>
        <w:t xml:space="preserve">dynamic displacement fields </w:t>
      </w:r>
      <w:r w:rsidR="00E6229A" w:rsidRPr="00C06268">
        <w:rPr>
          <w:rFonts w:ascii="Times New Roman" w:hAnsi="Times New Roman" w:cs="Times New Roman"/>
          <w:sz w:val="20"/>
          <w:szCs w:val="20"/>
        </w:rPr>
        <w:t>in Fig</w:t>
      </w:r>
      <w:r w:rsidR="005C424D" w:rsidRPr="00C06268">
        <w:rPr>
          <w:rFonts w:ascii="Times New Roman" w:hAnsi="Times New Roman" w:cs="Times New Roman"/>
          <w:sz w:val="20"/>
          <w:szCs w:val="20"/>
        </w:rPr>
        <w:t>.</w:t>
      </w:r>
      <w:r w:rsidR="00E6229A" w:rsidRPr="00C06268">
        <w:rPr>
          <w:rFonts w:ascii="Times New Roman" w:hAnsi="Times New Roman" w:cs="Times New Roman"/>
          <w:sz w:val="20"/>
          <w:szCs w:val="20"/>
        </w:rPr>
        <w:t xml:space="preserve"> 5 and Fig</w:t>
      </w:r>
      <w:r w:rsidR="005C424D" w:rsidRPr="00C06268">
        <w:rPr>
          <w:rFonts w:ascii="Times New Roman" w:hAnsi="Times New Roman" w:cs="Times New Roman"/>
          <w:sz w:val="20"/>
          <w:szCs w:val="20"/>
        </w:rPr>
        <w:t>.</w:t>
      </w:r>
      <w:r w:rsidR="00E6229A" w:rsidRPr="00C06268">
        <w:rPr>
          <w:rFonts w:ascii="Times New Roman" w:hAnsi="Times New Roman" w:cs="Times New Roman"/>
          <w:sz w:val="20"/>
          <w:szCs w:val="20"/>
        </w:rPr>
        <w:t xml:space="preserve"> 6, </w:t>
      </w:r>
      <w:r w:rsidR="005C424D" w:rsidRPr="00C06268">
        <w:rPr>
          <w:rFonts w:ascii="Times New Roman" w:hAnsi="Times New Roman" w:cs="Times New Roman"/>
          <w:sz w:val="20"/>
          <w:szCs w:val="20"/>
        </w:rPr>
        <w:t>s</w:t>
      </w:r>
      <w:r w:rsidR="00F55635" w:rsidRPr="00C06268">
        <w:rPr>
          <w:rFonts w:ascii="Times New Roman" w:hAnsi="Times New Roman" w:cs="Times New Roman"/>
          <w:sz w:val="20"/>
          <w:szCs w:val="20"/>
        </w:rPr>
        <w:t>hear wave motion in response to the mechanical excitation</w:t>
      </w:r>
      <w:r w:rsidR="005C424D" w:rsidRPr="00C06268">
        <w:rPr>
          <w:rFonts w:ascii="Times New Roman" w:hAnsi="Times New Roman" w:cs="Times New Roman"/>
          <w:sz w:val="20"/>
          <w:szCs w:val="20"/>
        </w:rPr>
        <w:t xml:space="preserve"> is visually perceptible using both methods</w:t>
      </w:r>
      <w:r w:rsidR="00F55635" w:rsidRPr="00C06268">
        <w:rPr>
          <w:rFonts w:ascii="Times New Roman" w:hAnsi="Times New Roman" w:cs="Times New Roman"/>
          <w:sz w:val="20"/>
          <w:szCs w:val="20"/>
        </w:rPr>
        <w:t xml:space="preserve">. </w:t>
      </w:r>
    </w:p>
    <w:p w:rsidR="00E6229A" w:rsidRPr="00C06268" w:rsidRDefault="00E6229A" w:rsidP="00561DAD">
      <w:pPr>
        <w:contextualSpacing/>
        <w:jc w:val="both"/>
        <w:rPr>
          <w:rFonts w:ascii="Times New Roman" w:hAnsi="Times New Roman" w:cs="Times New Roman"/>
          <w:sz w:val="20"/>
          <w:szCs w:val="20"/>
        </w:rPr>
      </w:pPr>
    </w:p>
    <w:p w:rsidR="00561DAD" w:rsidRPr="00C06268" w:rsidRDefault="00561DAD" w:rsidP="00561DAD">
      <w:pPr>
        <w:contextualSpacing/>
        <w:jc w:val="both"/>
        <w:rPr>
          <w:rFonts w:ascii="Times New Roman" w:hAnsi="Times New Roman" w:cs="Times New Roman"/>
          <w:b/>
          <w:sz w:val="20"/>
          <w:szCs w:val="20"/>
        </w:rPr>
      </w:pPr>
      <w:r w:rsidRPr="00C06268">
        <w:rPr>
          <w:rFonts w:ascii="Times New Roman" w:hAnsi="Times New Roman" w:cs="Times New Roman"/>
          <w:sz w:val="20"/>
          <w:szCs w:val="20"/>
        </w:rPr>
        <w:t>The displacement field analysis is limited to a visual qualitative comparison</w:t>
      </w:r>
      <w:r w:rsidR="008501ED" w:rsidRPr="00C06268">
        <w:rPr>
          <w:rFonts w:ascii="Times New Roman" w:hAnsi="Times New Roman" w:cs="Times New Roman"/>
          <w:sz w:val="20"/>
          <w:szCs w:val="20"/>
        </w:rPr>
        <w:t xml:space="preserve"> in this study</w:t>
      </w:r>
      <w:r w:rsidRPr="00C06268">
        <w:rPr>
          <w:rFonts w:ascii="Times New Roman" w:hAnsi="Times New Roman" w:cs="Times New Roman"/>
          <w:sz w:val="20"/>
          <w:szCs w:val="20"/>
        </w:rPr>
        <w:t xml:space="preserve"> since there is some ambiguity in the data collection approac</w:t>
      </w:r>
      <w:r w:rsidR="00E6211F" w:rsidRPr="00C06268">
        <w:rPr>
          <w:rFonts w:ascii="Times New Roman" w:hAnsi="Times New Roman" w:cs="Times New Roman"/>
          <w:sz w:val="20"/>
          <w:szCs w:val="20"/>
        </w:rPr>
        <w:t>h of SLDV in relation to the MR</w:t>
      </w:r>
      <w:r w:rsidR="0095500A" w:rsidRPr="00C06268">
        <w:rPr>
          <w:rFonts w:ascii="Times New Roman" w:hAnsi="Times New Roman" w:cs="Times New Roman"/>
          <w:sz w:val="20"/>
          <w:szCs w:val="20"/>
        </w:rPr>
        <w:t>I</w:t>
      </w:r>
      <w:r w:rsidRPr="00C06268">
        <w:rPr>
          <w:rFonts w:ascii="Times New Roman" w:hAnsi="Times New Roman" w:cs="Times New Roman"/>
          <w:sz w:val="20"/>
          <w:szCs w:val="20"/>
        </w:rPr>
        <w:t xml:space="preserve"> regarding space and time. Spatially, the alignme</w:t>
      </w:r>
      <w:r w:rsidR="006773CA" w:rsidRPr="00C06268">
        <w:rPr>
          <w:rFonts w:ascii="Times New Roman" w:hAnsi="Times New Roman" w:cs="Times New Roman"/>
          <w:sz w:val="20"/>
          <w:szCs w:val="20"/>
        </w:rPr>
        <w:t>nt of the coordinate systems were</w:t>
      </w:r>
      <w:r w:rsidRPr="00C06268">
        <w:rPr>
          <w:rFonts w:ascii="Times New Roman" w:hAnsi="Times New Roman" w:cs="Times New Roman"/>
          <w:sz w:val="20"/>
          <w:szCs w:val="20"/>
        </w:rPr>
        <w:t xml:space="preserve"> verified by line-of-sight through the overlay of the polar grid onto the front surface of the specimen through the SLDV camera field of view and from the specimen position within the MRI coordinate matrix. The visual positioning and angles of the mirror and SLDV laser scanning head may be partially responsible fo</w:t>
      </w:r>
      <w:r w:rsidR="008F50E7" w:rsidRPr="00C06268">
        <w:rPr>
          <w:rFonts w:ascii="Times New Roman" w:hAnsi="Times New Roman" w:cs="Times New Roman"/>
          <w:sz w:val="20"/>
          <w:szCs w:val="20"/>
        </w:rPr>
        <w:t>r the position offsets in Fig. 5</w:t>
      </w:r>
      <w:r w:rsidRPr="00C06268">
        <w:rPr>
          <w:rFonts w:ascii="Times New Roman" w:hAnsi="Times New Roman" w:cs="Times New Roman"/>
          <w:sz w:val="20"/>
          <w:szCs w:val="20"/>
        </w:rPr>
        <w:t xml:space="preserve"> and Fig. 6 between MRE and SLDV in the displacement profiles. </w:t>
      </w:r>
      <w:r w:rsidRPr="00C06268">
        <w:rPr>
          <w:rFonts w:ascii="Times New Roman" w:hAnsi="Times New Roman" w:cs="Times New Roman"/>
          <w:color w:val="222222"/>
          <w:sz w:val="20"/>
          <w:szCs w:val="20"/>
          <w:shd w:val="clear" w:color="auto" w:fill="FFFFFF"/>
        </w:rPr>
        <w:t xml:space="preserve">The center offset correction </w:t>
      </w:r>
      <w:r w:rsidRPr="00C06268">
        <w:rPr>
          <w:rFonts w:ascii="Times New Roman" w:hAnsi="Times New Roman" w:cs="Times New Roman"/>
          <w:color w:val="222222"/>
          <w:sz w:val="20"/>
          <w:szCs w:val="20"/>
          <w:shd w:val="clear" w:color="auto" w:fill="FFFFFF"/>
        </w:rPr>
        <w:lastRenderedPageBreak/>
        <w:t xml:space="preserve">factor, </w:t>
      </w:r>
      <w:r w:rsidRPr="00C06268">
        <w:rPr>
          <w:rFonts w:ascii="Times New Roman" w:hAnsi="Times New Roman" w:cs="Times New Roman"/>
          <w:i/>
          <w:color w:val="222222"/>
          <w:sz w:val="20"/>
          <w:szCs w:val="20"/>
          <w:shd w:val="clear" w:color="auto" w:fill="FFFFFF"/>
        </w:rPr>
        <w:t>X</w:t>
      </w:r>
      <w:r w:rsidRPr="00C06268">
        <w:rPr>
          <w:rFonts w:ascii="Times New Roman" w:hAnsi="Times New Roman" w:cs="Times New Roman"/>
          <w:i/>
          <w:color w:val="222222"/>
          <w:sz w:val="20"/>
          <w:szCs w:val="20"/>
          <w:shd w:val="clear" w:color="auto" w:fill="FFFFFF"/>
          <w:vertAlign w:val="subscript"/>
        </w:rPr>
        <w:t>3</w:t>
      </w:r>
      <w:r w:rsidRPr="00C06268">
        <w:rPr>
          <w:rFonts w:ascii="Times New Roman" w:hAnsi="Times New Roman" w:cs="Times New Roman"/>
          <w:color w:val="222222"/>
          <w:sz w:val="20"/>
          <w:szCs w:val="20"/>
          <w:shd w:val="clear" w:color="auto" w:fill="FFFFFF"/>
        </w:rPr>
        <w:t xml:space="preserve"> in the SLDV curve-fitting algorithm partially compensates for positioning errors. </w:t>
      </w:r>
      <w:r w:rsidRPr="00C06268">
        <w:rPr>
          <w:rFonts w:ascii="Times New Roman" w:hAnsi="Times New Roman" w:cs="Times New Roman"/>
          <w:sz w:val="20"/>
          <w:szCs w:val="20"/>
        </w:rPr>
        <w:t xml:space="preserve">Temporally, zero phase of the MRE data acquisition was not matched to that of the SLDV measurements. Although phase = zero for both MRE and SLDV were referenced to the starting phase of piezoelectric oscillations, the SLDV </w:t>
      </w:r>
      <w:r w:rsidR="006773CA" w:rsidRPr="00C06268">
        <w:rPr>
          <w:rFonts w:ascii="Times New Roman" w:hAnsi="Times New Roman" w:cs="Times New Roman"/>
          <w:sz w:val="20"/>
          <w:szCs w:val="20"/>
        </w:rPr>
        <w:t xml:space="preserve">acquisition </w:t>
      </w:r>
      <w:r w:rsidRPr="00C06268">
        <w:rPr>
          <w:rFonts w:ascii="Times New Roman" w:hAnsi="Times New Roman" w:cs="Times New Roman"/>
          <w:sz w:val="20"/>
          <w:szCs w:val="20"/>
        </w:rPr>
        <w:t>was manually initiated some unmeasured short time after the MRI data began recording. Therefore, the phase offset between the MRE and SLDV cycles were estimated by visualization in order to sync together the images between the two modalities in Fig. 5 and Fig. 6. An SLDV scan took approximately 1/3 the time of its corresponding MRI scan</w:t>
      </w:r>
      <w:r w:rsidR="00A92404" w:rsidRPr="00C06268">
        <w:rPr>
          <w:rFonts w:ascii="Times New Roman" w:hAnsi="Times New Roman" w:cs="Times New Roman"/>
          <w:sz w:val="20"/>
          <w:szCs w:val="20"/>
        </w:rPr>
        <w:t xml:space="preserve"> (</w:t>
      </w:r>
      <w:r w:rsidR="00A92404" w:rsidRPr="00C06268">
        <w:rPr>
          <w:rFonts w:ascii="Times New Roman" w:hAnsi="Times New Roman" w:cs="Times New Roman"/>
          <w:sz w:val="20"/>
          <w:szCs w:val="20"/>
        </w:rPr>
        <w:sym w:font="Symbol" w:char="F0BB"/>
      </w:r>
      <w:r w:rsidR="00A92404" w:rsidRPr="00C06268">
        <w:rPr>
          <w:rFonts w:ascii="Times New Roman" w:hAnsi="Times New Roman" w:cs="Times New Roman"/>
          <w:sz w:val="20"/>
          <w:szCs w:val="20"/>
        </w:rPr>
        <w:t xml:space="preserve"> 40 minutes)</w:t>
      </w:r>
      <w:r w:rsidRPr="00C06268">
        <w:rPr>
          <w:rFonts w:ascii="Times New Roman" w:hAnsi="Times New Roman" w:cs="Times New Roman"/>
          <w:sz w:val="20"/>
          <w:szCs w:val="20"/>
        </w:rPr>
        <w:t>. Still, wave shapes using MRE clearly resemble the shapes of the SLDV wave images</w:t>
      </w:r>
      <w:r w:rsidR="00194FDC" w:rsidRPr="00C06268">
        <w:rPr>
          <w:rFonts w:ascii="Times New Roman" w:hAnsi="Times New Roman" w:cs="Times New Roman"/>
          <w:sz w:val="20"/>
          <w:szCs w:val="20"/>
        </w:rPr>
        <w:t>.</w:t>
      </w:r>
    </w:p>
    <w:p w:rsidR="00053ED5" w:rsidRPr="00C06268" w:rsidRDefault="00053ED5" w:rsidP="00BD7254">
      <w:pPr>
        <w:contextualSpacing/>
        <w:jc w:val="both"/>
        <w:rPr>
          <w:rFonts w:ascii="Times New Roman" w:hAnsi="Times New Roman" w:cs="Times New Roman"/>
          <w:b/>
          <w:sz w:val="20"/>
          <w:szCs w:val="20"/>
        </w:rPr>
      </w:pPr>
    </w:p>
    <w:p w:rsidR="00053ED5" w:rsidRPr="00C06268" w:rsidRDefault="000E12D1"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Analyzing the elastography comparison </w:t>
      </w:r>
      <w:r w:rsidR="006C0B2E" w:rsidRPr="00C06268">
        <w:rPr>
          <w:rFonts w:ascii="Times New Roman" w:hAnsi="Times New Roman" w:cs="Times New Roman"/>
          <w:sz w:val="20"/>
          <w:szCs w:val="20"/>
        </w:rPr>
        <w:t xml:space="preserve">from Fig, 7 and Table 1 </w:t>
      </w:r>
      <w:r w:rsidRPr="00C06268">
        <w:rPr>
          <w:rFonts w:ascii="Times New Roman" w:hAnsi="Times New Roman" w:cs="Times New Roman"/>
          <w:sz w:val="20"/>
          <w:szCs w:val="20"/>
        </w:rPr>
        <w:t>shows</w:t>
      </w:r>
      <w:r w:rsidR="008F50E7" w:rsidRPr="00C06268">
        <w:rPr>
          <w:rFonts w:ascii="Times New Roman" w:hAnsi="Times New Roman" w:cs="Times New Roman"/>
          <w:sz w:val="20"/>
          <w:szCs w:val="20"/>
        </w:rPr>
        <w:t xml:space="preserve"> all OE</w:t>
      </w:r>
      <w:r w:rsidR="00053ED5" w:rsidRPr="00C06268">
        <w:rPr>
          <w:rFonts w:ascii="Times New Roman" w:hAnsi="Times New Roman" w:cs="Times New Roman"/>
          <w:sz w:val="20"/>
          <w:szCs w:val="20"/>
        </w:rPr>
        <w:t xml:space="preserve"> sto</w:t>
      </w:r>
      <w:r w:rsidRPr="00C06268">
        <w:rPr>
          <w:rFonts w:ascii="Times New Roman" w:hAnsi="Times New Roman" w:cs="Times New Roman"/>
          <w:sz w:val="20"/>
          <w:szCs w:val="20"/>
        </w:rPr>
        <w:t>rage moduli</w:t>
      </w:r>
      <w:r w:rsidR="00053ED5" w:rsidRPr="00C06268">
        <w:rPr>
          <w:rFonts w:ascii="Times New Roman" w:hAnsi="Times New Roman" w:cs="Times New Roman"/>
          <w:sz w:val="20"/>
          <w:szCs w:val="20"/>
        </w:rPr>
        <w:t xml:space="preserve"> at 60 Hz </w:t>
      </w:r>
      <w:r w:rsidR="005563CF" w:rsidRPr="00C06268">
        <w:rPr>
          <w:rFonts w:ascii="Times New Roman" w:hAnsi="Times New Roman" w:cs="Times New Roman"/>
          <w:sz w:val="20"/>
          <w:szCs w:val="20"/>
        </w:rPr>
        <w:t xml:space="preserve">are </w:t>
      </w:r>
      <w:r w:rsidR="00053ED5" w:rsidRPr="00C06268">
        <w:rPr>
          <w:rFonts w:ascii="Times New Roman" w:hAnsi="Times New Roman" w:cs="Times New Roman"/>
          <w:sz w:val="20"/>
          <w:szCs w:val="20"/>
        </w:rPr>
        <w:t xml:space="preserve">considerably higher than MRE moduli at 60 Hz, which can be explained by the observation that there were not enough wavelengths over the large specimen surface at 60 Hz. The ‘Levenberg-Marquardt’ curve-fitting algorithm </w:t>
      </w:r>
      <w:r w:rsidRPr="00C06268">
        <w:rPr>
          <w:rFonts w:ascii="Times New Roman" w:hAnsi="Times New Roman" w:cs="Times New Roman"/>
          <w:sz w:val="20"/>
          <w:szCs w:val="20"/>
        </w:rPr>
        <w:t>used to estimate</w:t>
      </w:r>
      <w:r w:rsidR="00053ED5" w:rsidRPr="00C06268">
        <w:rPr>
          <w:rFonts w:ascii="Times New Roman" w:hAnsi="Times New Roman" w:cs="Times New Roman"/>
          <w:sz w:val="20"/>
          <w:szCs w:val="20"/>
        </w:rPr>
        <w:t xml:space="preserve"> wavenumber</w:t>
      </w:r>
      <w:r w:rsidRPr="00C06268">
        <w:rPr>
          <w:rFonts w:ascii="Times New Roman" w:hAnsi="Times New Roman" w:cs="Times New Roman"/>
          <w:sz w:val="20"/>
          <w:szCs w:val="20"/>
        </w:rPr>
        <w:t>s</w:t>
      </w:r>
      <w:r w:rsidR="00053ED5" w:rsidRPr="00C06268">
        <w:rPr>
          <w:rFonts w:ascii="Times New Roman" w:hAnsi="Times New Roman" w:cs="Times New Roman"/>
          <w:sz w:val="20"/>
          <w:szCs w:val="20"/>
        </w:rPr>
        <w:t xml:space="preserve"> for calc</w:t>
      </w:r>
      <w:r w:rsidRPr="00C06268">
        <w:rPr>
          <w:rFonts w:ascii="Times New Roman" w:hAnsi="Times New Roman" w:cs="Times New Roman"/>
          <w:sz w:val="20"/>
          <w:szCs w:val="20"/>
        </w:rPr>
        <w:t xml:space="preserve">ulating OE complex shear moduli </w:t>
      </w:r>
      <w:r w:rsidR="006C6915" w:rsidRPr="00C06268">
        <w:rPr>
          <w:rFonts w:ascii="Times New Roman" w:hAnsi="Times New Roman" w:cs="Times New Roman"/>
          <w:sz w:val="20"/>
          <w:szCs w:val="20"/>
        </w:rPr>
        <w:t>appears</w:t>
      </w:r>
      <w:r w:rsidRPr="00C06268">
        <w:rPr>
          <w:rFonts w:ascii="Times New Roman" w:hAnsi="Times New Roman" w:cs="Times New Roman"/>
          <w:sz w:val="20"/>
          <w:szCs w:val="20"/>
        </w:rPr>
        <w:t xml:space="preserve"> to</w:t>
      </w:r>
      <w:r w:rsidR="00053ED5" w:rsidRPr="00C06268">
        <w:rPr>
          <w:rFonts w:ascii="Times New Roman" w:hAnsi="Times New Roman" w:cs="Times New Roman"/>
          <w:sz w:val="20"/>
          <w:szCs w:val="20"/>
        </w:rPr>
        <w:t xml:space="preserve"> bec</w:t>
      </w:r>
      <w:r w:rsidRPr="00C06268">
        <w:rPr>
          <w:rFonts w:ascii="Times New Roman" w:hAnsi="Times New Roman" w:cs="Times New Roman"/>
          <w:sz w:val="20"/>
          <w:szCs w:val="20"/>
        </w:rPr>
        <w:t>ome</w:t>
      </w:r>
      <w:r w:rsidR="00053ED5" w:rsidRPr="00C06268">
        <w:rPr>
          <w:rFonts w:ascii="Times New Roman" w:hAnsi="Times New Roman" w:cs="Times New Roman"/>
          <w:sz w:val="20"/>
          <w:szCs w:val="20"/>
        </w:rPr>
        <w:t xml:space="preserve"> inaccurate when there is a small number of wavelengths present in the 1D profile being assessed. The predetermined stiffness </w:t>
      </w:r>
      <w:r w:rsidR="00C17D8D" w:rsidRPr="00C06268">
        <w:rPr>
          <w:rFonts w:ascii="Times New Roman" w:hAnsi="Times New Roman" w:cs="Times New Roman"/>
          <w:sz w:val="20"/>
          <w:szCs w:val="20"/>
        </w:rPr>
        <w:t xml:space="preserve">during construction </w:t>
      </w:r>
      <w:r w:rsidR="00053ED5" w:rsidRPr="00C06268">
        <w:rPr>
          <w:rFonts w:ascii="Times New Roman" w:hAnsi="Times New Roman" w:cs="Times New Roman"/>
          <w:sz w:val="20"/>
          <w:szCs w:val="20"/>
        </w:rPr>
        <w:t>of the large specimens were chosen to reflect storage shear modulus values of human soft tissue measured with MRE</w:t>
      </w:r>
      <w:r w:rsidR="00C17D8D" w:rsidRPr="00C06268">
        <w:rPr>
          <w:rFonts w:ascii="Times New Roman" w:hAnsi="Times New Roman" w:cs="Times New Roman"/>
          <w:sz w:val="20"/>
          <w:szCs w:val="20"/>
        </w:rPr>
        <w:t>, where</w:t>
      </w:r>
      <w:r w:rsidR="00053ED5" w:rsidRPr="00C06268">
        <w:rPr>
          <w:rFonts w:ascii="Times New Roman" w:hAnsi="Times New Roman" w:cs="Times New Roman"/>
          <w:sz w:val="20"/>
          <w:szCs w:val="20"/>
        </w:rPr>
        <w:t xml:space="preserve"> </w:t>
      </w:r>
      <w:r w:rsidR="00C17D8D" w:rsidRPr="00C06268">
        <w:rPr>
          <w:rFonts w:ascii="Times New Roman" w:hAnsi="Times New Roman" w:cs="Times New Roman"/>
          <w:sz w:val="20"/>
          <w:szCs w:val="20"/>
        </w:rPr>
        <w:t xml:space="preserve">typical human MRE </w:t>
      </w:r>
      <w:r w:rsidR="00053ED5" w:rsidRPr="00C06268">
        <w:rPr>
          <w:rFonts w:ascii="Times New Roman" w:hAnsi="Times New Roman" w:cs="Times New Roman"/>
          <w:sz w:val="20"/>
          <w:szCs w:val="20"/>
        </w:rPr>
        <w:t>excitation frequencies</w:t>
      </w:r>
      <w:r w:rsidR="00C17D8D" w:rsidRPr="00C06268">
        <w:rPr>
          <w:rFonts w:ascii="Times New Roman" w:hAnsi="Times New Roman" w:cs="Times New Roman"/>
          <w:sz w:val="20"/>
          <w:szCs w:val="20"/>
        </w:rPr>
        <w:t xml:space="preserve"> used are</w:t>
      </w:r>
      <w:r w:rsidR="00053ED5" w:rsidRPr="00C06268">
        <w:rPr>
          <w:rFonts w:ascii="Times New Roman" w:hAnsi="Times New Roman" w:cs="Times New Roman"/>
          <w:sz w:val="20"/>
          <w:szCs w:val="20"/>
        </w:rPr>
        <w:t xml:space="preserve"> between 60 to 150 Hz.</w:t>
      </w:r>
      <w:r w:rsidR="00053ED5" w:rsidRPr="00C06268">
        <w:rPr>
          <w:rFonts w:ascii="Times New Roman" w:hAnsi="Times New Roman" w:cs="Times New Roman"/>
          <w:sz w:val="20"/>
          <w:szCs w:val="20"/>
          <w:vertAlign w:val="superscript"/>
        </w:rPr>
        <w:t>6</w:t>
      </w:r>
      <w:r w:rsidR="00053ED5" w:rsidRPr="00C06268">
        <w:rPr>
          <w:rFonts w:ascii="Times New Roman" w:hAnsi="Times New Roman" w:cs="Times New Roman"/>
          <w:sz w:val="20"/>
          <w:szCs w:val="20"/>
        </w:rPr>
        <w:t xml:space="preserve"> MRE storage shear modulus </w:t>
      </w:r>
      <w:r w:rsidR="00C17D8D" w:rsidRPr="00C06268">
        <w:rPr>
          <w:rFonts w:ascii="Times New Roman" w:hAnsi="Times New Roman" w:cs="Times New Roman"/>
          <w:sz w:val="20"/>
          <w:szCs w:val="20"/>
        </w:rPr>
        <w:t xml:space="preserve">for the large specimens </w:t>
      </w:r>
      <w:r w:rsidR="00053ED5" w:rsidRPr="00C06268">
        <w:rPr>
          <w:rFonts w:ascii="Times New Roman" w:hAnsi="Times New Roman" w:cs="Times New Roman"/>
          <w:sz w:val="20"/>
          <w:szCs w:val="20"/>
        </w:rPr>
        <w:t>w</w:t>
      </w:r>
      <w:r w:rsidR="00C17D8D" w:rsidRPr="00C06268">
        <w:rPr>
          <w:rFonts w:ascii="Times New Roman" w:hAnsi="Times New Roman" w:cs="Times New Roman"/>
          <w:sz w:val="20"/>
          <w:szCs w:val="20"/>
        </w:rPr>
        <w:t>ere</w:t>
      </w:r>
      <w:r w:rsidR="00053ED5" w:rsidRPr="00C06268">
        <w:rPr>
          <w:rFonts w:ascii="Times New Roman" w:hAnsi="Times New Roman" w:cs="Times New Roman"/>
          <w:sz w:val="20"/>
          <w:szCs w:val="20"/>
        </w:rPr>
        <w:t xml:space="preserve"> </w:t>
      </w:r>
      <w:r w:rsidR="00053ED5" w:rsidRPr="00C06268">
        <w:rPr>
          <w:rFonts w:ascii="Times New Roman" w:eastAsia="Times New Roman" w:hAnsi="Times New Roman" w:cs="Times New Roman"/>
          <w:color w:val="000000"/>
          <w:sz w:val="20"/>
          <w:szCs w:val="20"/>
        </w:rPr>
        <w:t xml:space="preserve">1.65 ± 0.25 kPa for Plastisol (30 % softener) </w:t>
      </w:r>
      <w:r w:rsidR="00053ED5" w:rsidRPr="00C06268">
        <w:rPr>
          <w:rFonts w:ascii="Times New Roman" w:hAnsi="Times New Roman" w:cs="Times New Roman"/>
          <w:sz w:val="20"/>
          <w:szCs w:val="20"/>
        </w:rPr>
        <w:t xml:space="preserve">and </w:t>
      </w:r>
      <w:r w:rsidR="00053ED5" w:rsidRPr="00C06268">
        <w:rPr>
          <w:rFonts w:ascii="Times New Roman" w:eastAsia="Times New Roman" w:hAnsi="Times New Roman" w:cs="Times New Roman"/>
          <w:color w:val="000000"/>
          <w:sz w:val="20"/>
          <w:szCs w:val="20"/>
        </w:rPr>
        <w:t xml:space="preserve">7.52 ± 1.10 kPa for </w:t>
      </w:r>
      <w:r w:rsidR="00053ED5" w:rsidRPr="00C06268">
        <w:rPr>
          <w:rFonts w:ascii="Times New Roman" w:hAnsi="Times New Roman" w:cs="Times New Roman"/>
          <w:sz w:val="20"/>
          <w:szCs w:val="20"/>
        </w:rPr>
        <w:t>Ecoflex (</w:t>
      </w:r>
      <w:r w:rsidR="00053ED5" w:rsidRPr="00C06268">
        <w:rPr>
          <w:rFonts w:ascii="Times New Roman" w:eastAsia="Times New Roman" w:hAnsi="Times New Roman" w:cs="Times New Roman"/>
          <w:color w:val="000000"/>
          <w:sz w:val="20"/>
          <w:szCs w:val="20"/>
        </w:rPr>
        <w:t>25 % softener</w:t>
      </w:r>
      <w:r w:rsidR="00053ED5" w:rsidRPr="00C06268">
        <w:rPr>
          <w:rFonts w:ascii="Times New Roman" w:hAnsi="Times New Roman" w:cs="Times New Roman"/>
          <w:sz w:val="20"/>
          <w:szCs w:val="20"/>
        </w:rPr>
        <w:t>) at 60 Hz and are within range of human soft tissue stiffness.</w:t>
      </w:r>
    </w:p>
    <w:p w:rsidR="00053ED5" w:rsidRPr="00C06268" w:rsidRDefault="00053ED5" w:rsidP="00BD7254">
      <w:pPr>
        <w:contextualSpacing/>
        <w:jc w:val="both"/>
        <w:rPr>
          <w:rFonts w:ascii="Times New Roman" w:hAnsi="Times New Roman" w:cs="Times New Roman"/>
          <w:sz w:val="20"/>
          <w:szCs w:val="20"/>
        </w:rPr>
      </w:pPr>
    </w:p>
    <w:p w:rsidR="00053ED5" w:rsidRPr="00C06268" w:rsidRDefault="00981AAF"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MRE and OE s</w:t>
      </w:r>
      <w:r w:rsidR="00053ED5" w:rsidRPr="00C06268">
        <w:rPr>
          <w:rFonts w:ascii="Times New Roman" w:hAnsi="Times New Roman" w:cs="Times New Roman"/>
          <w:sz w:val="20"/>
          <w:szCs w:val="20"/>
        </w:rPr>
        <w:t>torage and loss modulus also increased with decreases in specimen softener concentration</w:t>
      </w:r>
      <w:r w:rsidRPr="00C06268">
        <w:rPr>
          <w:rFonts w:ascii="Times New Roman" w:hAnsi="Times New Roman" w:cs="Times New Roman"/>
          <w:sz w:val="20"/>
          <w:szCs w:val="20"/>
        </w:rPr>
        <w:t xml:space="preserve"> seen in the smaller diameter specimens, where the material stiffness was controlled</w:t>
      </w:r>
      <w:r w:rsidR="00053ED5" w:rsidRPr="00C06268">
        <w:rPr>
          <w:rFonts w:ascii="Times New Roman" w:hAnsi="Times New Roman" w:cs="Times New Roman"/>
          <w:sz w:val="20"/>
          <w:szCs w:val="20"/>
        </w:rPr>
        <w:t xml:space="preserve"> (Fig. 7). The softener concentration was chosen so that it linearly decreased</w:t>
      </w:r>
      <w:r w:rsidRPr="00C06268">
        <w:rPr>
          <w:rFonts w:ascii="Times New Roman" w:hAnsi="Times New Roman" w:cs="Times New Roman"/>
          <w:sz w:val="20"/>
          <w:szCs w:val="20"/>
        </w:rPr>
        <w:t xml:space="preserve"> the stiffness over the</w:t>
      </w:r>
      <w:r w:rsidR="00053ED5" w:rsidRPr="00C06268">
        <w:rPr>
          <w:rFonts w:ascii="Times New Roman" w:hAnsi="Times New Roman" w:cs="Times New Roman"/>
          <w:sz w:val="20"/>
          <w:szCs w:val="20"/>
        </w:rPr>
        <w:t xml:space="preserve"> 3 small specimens</w:t>
      </w:r>
      <w:r w:rsidRPr="00C06268">
        <w:rPr>
          <w:rFonts w:ascii="Times New Roman" w:hAnsi="Times New Roman" w:cs="Times New Roman"/>
          <w:sz w:val="20"/>
          <w:szCs w:val="20"/>
        </w:rPr>
        <w:t xml:space="preserve"> of each material type</w:t>
      </w:r>
      <w:r w:rsidR="00053ED5" w:rsidRPr="00C06268">
        <w:rPr>
          <w:rFonts w:ascii="Times New Roman" w:hAnsi="Times New Roman" w:cs="Times New Roman"/>
          <w:sz w:val="20"/>
          <w:szCs w:val="20"/>
        </w:rPr>
        <w:t xml:space="preserve">. This way multiple regions of different stiffness could be assessed in the same scan. Several MRE studies have investigated specimen stiffness variation embedded in a surrounding soft material media where vibrations </w:t>
      </w:r>
      <w:r w:rsidR="005563CF" w:rsidRPr="00C06268">
        <w:rPr>
          <w:rFonts w:ascii="Times New Roman" w:hAnsi="Times New Roman" w:cs="Times New Roman"/>
          <w:sz w:val="20"/>
          <w:szCs w:val="20"/>
        </w:rPr>
        <w:t xml:space="preserve">were </w:t>
      </w:r>
      <w:r w:rsidR="00053ED5" w:rsidRPr="00C06268">
        <w:rPr>
          <w:rFonts w:ascii="Times New Roman" w:hAnsi="Times New Roman" w:cs="Times New Roman"/>
          <w:sz w:val="20"/>
          <w:szCs w:val="20"/>
        </w:rPr>
        <w:t>introduced to the exterior of the embedded material while shear wave propagation continued through to the varied stiffness ROIs.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"Yin", "given" : "Ziying", "non-dropping-particle" : "", "parse-names" : false, "suffix" : "" }, { "dropping-particle" : "", "family" : "Schmid", "given" : "Thomas M", "non-dropping-particle" : "", "parse-names" : false, "suffix" : "" }, { "dropping-particle" : "", "family" : "Yasar", "given" : "Temel K", "non-dropping-particle" : "", "parse-names" : false, "suffix" : "" }, { "dropping-particle" : "", "family" : "Liu", "given" : "Yifei", "non-dropping-particle" : "", "parse-names" : false, "suffix" : "" }, { "dropping-particle" : "", "family" : "Royston", "given" : "Thomas J", "non-dropping-particle" : "", "parse-names" : false, "suffix" : "" }, { "dropping-particle" : "", "family" : "Magin", "given" : "Richard L", "non-dropping-particle" : "", "parse-names" : false, "suffix" : "" } ], "container-title" : "Tissue Eng Part C Methods.", "id" : "ITEM-1", "issue" : "8", "issued" : { "date-parts" : [ [ "2014" ] ] }, "page" : "611-619", "title" : "Mechanical Characterization of Tissue-Engineered Cartilage Using Microscopic Magnetic Resonance Elastography", "type" : "article-journal", "volume" : "20" }, "uris" : [ "http://www.mendeley.com/documents/?uuid=c3b22fc4-ad05-4835-ae47-f920aa53fd15" ] } ], "mendeley" : { "formattedCitation" : "&lt;sup&gt;32&lt;/sup&gt;", "plainTextFormattedCitation" : "32", "previouslyFormattedCitation" : "&lt;sup&gt;32&lt;/sup&gt;"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32</w:t>
      </w:r>
      <w:r w:rsidR="00AA0746" w:rsidRPr="00C06268">
        <w:rPr>
          <w:rFonts w:ascii="Times New Roman" w:hAnsi="Times New Roman" w:cs="Times New Roman"/>
          <w:sz w:val="20"/>
          <w:szCs w:val="20"/>
        </w:rPr>
        <w:fldChar w:fldCharType="end"/>
      </w:r>
      <w:r w:rsidR="00053ED5" w:rsidRPr="00C06268">
        <w:rPr>
          <w:rFonts w:ascii="Times New Roman" w:hAnsi="Times New Roman" w:cs="Times New Roman"/>
          <w:sz w:val="20"/>
          <w:szCs w:val="20"/>
        </w:rPr>
        <w:t xml:space="preserve"> Here, each varied stiffness region was placed in its own individual rigid cylinder for excitation by geometric focusing. Although it is important to study MRE derived stiffness of inhomogeneous and anisotropic media, </w:t>
      </w:r>
      <w:r w:rsidR="00F25DD8" w:rsidRPr="00C06268">
        <w:rPr>
          <w:rFonts w:ascii="Times New Roman" w:hAnsi="Times New Roman" w:cs="Times New Roman"/>
          <w:sz w:val="20"/>
          <w:szCs w:val="20"/>
        </w:rPr>
        <w:t xml:space="preserve">the presented setup was designed </w:t>
      </w:r>
      <w:r w:rsidR="00053ED5" w:rsidRPr="00C06268">
        <w:rPr>
          <w:rFonts w:ascii="Times New Roman" w:hAnsi="Times New Roman" w:cs="Times New Roman"/>
          <w:sz w:val="20"/>
          <w:szCs w:val="20"/>
        </w:rPr>
        <w:t xml:space="preserve">in order </w:t>
      </w:r>
      <w:r w:rsidRPr="00C06268">
        <w:rPr>
          <w:rFonts w:ascii="Times New Roman" w:hAnsi="Times New Roman" w:cs="Times New Roman"/>
          <w:sz w:val="20"/>
          <w:szCs w:val="20"/>
        </w:rPr>
        <w:t>to study the wave propagations of each individual specimen in their own rigid container. This guaranteed no</w:t>
      </w:r>
      <w:r w:rsidR="00053ED5" w:rsidRPr="00C06268">
        <w:rPr>
          <w:rFonts w:ascii="Times New Roman" w:hAnsi="Times New Roman" w:cs="Times New Roman"/>
          <w:sz w:val="20"/>
          <w:szCs w:val="20"/>
        </w:rPr>
        <w:t xml:space="preserve"> wave propagation</w:t>
      </w:r>
      <w:r w:rsidRPr="00C06268">
        <w:rPr>
          <w:rFonts w:ascii="Times New Roman" w:hAnsi="Times New Roman" w:cs="Times New Roman"/>
          <w:sz w:val="20"/>
          <w:szCs w:val="20"/>
        </w:rPr>
        <w:t xml:space="preserve"> interference</w:t>
      </w:r>
      <w:r w:rsidR="00053ED5" w:rsidRPr="00C06268">
        <w:rPr>
          <w:rFonts w:ascii="Times New Roman" w:hAnsi="Times New Roman" w:cs="Times New Roman"/>
          <w:sz w:val="20"/>
          <w:szCs w:val="20"/>
        </w:rPr>
        <w:t xml:space="preserve"> from neighboring areas of different stiffness</w:t>
      </w:r>
      <w:r w:rsidRPr="00C06268">
        <w:rPr>
          <w:rFonts w:ascii="Times New Roman" w:hAnsi="Times New Roman" w:cs="Times New Roman"/>
          <w:sz w:val="20"/>
          <w:szCs w:val="20"/>
        </w:rPr>
        <w:t xml:space="preserve"> vs. if all the stiffness varied specimens had been </w:t>
      </w:r>
      <w:r w:rsidR="00C20F95" w:rsidRPr="00C06268">
        <w:rPr>
          <w:rFonts w:ascii="Times New Roman" w:hAnsi="Times New Roman" w:cs="Times New Roman"/>
          <w:sz w:val="20"/>
          <w:szCs w:val="20"/>
        </w:rPr>
        <w:t>embedded</w:t>
      </w:r>
      <w:r w:rsidRPr="00C06268">
        <w:rPr>
          <w:rFonts w:ascii="Times New Roman" w:hAnsi="Times New Roman" w:cs="Times New Roman"/>
          <w:sz w:val="20"/>
          <w:szCs w:val="20"/>
        </w:rPr>
        <w:t xml:space="preserve"> in the same </w:t>
      </w:r>
      <w:r w:rsidR="00E866FB" w:rsidRPr="00C06268">
        <w:rPr>
          <w:rFonts w:ascii="Times New Roman" w:hAnsi="Times New Roman" w:cs="Times New Roman"/>
          <w:sz w:val="20"/>
          <w:szCs w:val="20"/>
        </w:rPr>
        <w:t xml:space="preserve">background </w:t>
      </w:r>
      <w:r w:rsidRPr="00C06268">
        <w:rPr>
          <w:rFonts w:ascii="Times New Roman" w:hAnsi="Times New Roman" w:cs="Times New Roman"/>
          <w:sz w:val="20"/>
          <w:szCs w:val="20"/>
        </w:rPr>
        <w:t>gel media within one rigid container</w:t>
      </w:r>
      <w:r w:rsidR="00053ED5" w:rsidRPr="00C06268">
        <w:rPr>
          <w:rFonts w:ascii="Times New Roman" w:hAnsi="Times New Roman" w:cs="Times New Roman"/>
          <w:sz w:val="20"/>
          <w:szCs w:val="20"/>
        </w:rPr>
        <w:t>.</w:t>
      </w:r>
      <w:r w:rsidR="003411CE" w:rsidRPr="00C06268">
        <w:rPr>
          <w:rFonts w:ascii="Times New Roman" w:hAnsi="Times New Roman" w:cs="Times New Roman"/>
          <w:sz w:val="20"/>
          <w:szCs w:val="20"/>
        </w:rPr>
        <w:t xml:space="preserve"> The data acquisition scan time was also significantly reduced </w:t>
      </w:r>
      <w:r w:rsidR="00B55487" w:rsidRPr="00C06268">
        <w:rPr>
          <w:rFonts w:ascii="Times New Roman" w:hAnsi="Times New Roman" w:cs="Times New Roman"/>
          <w:sz w:val="20"/>
          <w:szCs w:val="20"/>
        </w:rPr>
        <w:t>by scanning all 3 specimens in</w:t>
      </w:r>
      <w:r w:rsidR="003411CE" w:rsidRPr="00C06268">
        <w:rPr>
          <w:rFonts w:ascii="Times New Roman" w:hAnsi="Times New Roman" w:cs="Times New Roman"/>
          <w:sz w:val="20"/>
          <w:szCs w:val="20"/>
        </w:rPr>
        <w:t xml:space="preserve"> one scan. </w:t>
      </w:r>
    </w:p>
    <w:p w:rsidR="00053ED5" w:rsidRPr="00C06268" w:rsidRDefault="00053ED5" w:rsidP="00BD7254">
      <w:pPr>
        <w:contextualSpacing/>
        <w:jc w:val="both"/>
        <w:rPr>
          <w:rFonts w:ascii="Times New Roman" w:hAnsi="Times New Roman" w:cs="Times New Roman"/>
          <w:sz w:val="20"/>
          <w:szCs w:val="20"/>
        </w:rPr>
      </w:pPr>
    </w:p>
    <w:p w:rsidR="00490C51" w:rsidRPr="00C06268" w:rsidRDefault="008D0A34" w:rsidP="00053ED5">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In general, the results show all </w:t>
      </w:r>
      <w:r w:rsidR="00053ED5" w:rsidRPr="00C06268">
        <w:rPr>
          <w:rFonts w:ascii="Times New Roman" w:hAnsi="Times New Roman" w:cs="Times New Roman"/>
          <w:sz w:val="20"/>
          <w:szCs w:val="20"/>
        </w:rPr>
        <w:t>OE moduli tend to be greater than MRE modul</w:t>
      </w:r>
      <w:r w:rsidR="00053ED5" w:rsidRPr="00C06268">
        <w:rPr>
          <w:rFonts w:ascii="Times New Roman" w:eastAsia="Times New Roman" w:hAnsi="Times New Roman" w:cs="Times New Roman"/>
          <w:color w:val="222222"/>
          <w:sz w:val="20"/>
          <w:szCs w:val="20"/>
          <w:shd w:val="clear" w:color="auto" w:fill="FFFFFF"/>
        </w:rPr>
        <w:t xml:space="preserve">i. MRE shear modulus is derived using inverse methods where three numerical derivatives need to be applied to experimental data. This tends to amplify the noise, </w:t>
      </w:r>
      <w:r w:rsidR="005A2DC7" w:rsidRPr="00C06268">
        <w:rPr>
          <w:rFonts w:ascii="Times New Roman" w:eastAsia="Times New Roman" w:hAnsi="Times New Roman" w:cs="Times New Roman"/>
          <w:color w:val="222222"/>
          <w:sz w:val="20"/>
          <w:szCs w:val="20"/>
          <w:shd w:val="clear" w:color="auto" w:fill="FFFFFF"/>
        </w:rPr>
        <w:t xml:space="preserve">which inversion algorithms </w:t>
      </w:r>
      <w:r w:rsidR="0020741F" w:rsidRPr="00C06268">
        <w:rPr>
          <w:rFonts w:ascii="Times New Roman" w:eastAsia="Times New Roman" w:hAnsi="Times New Roman" w:cs="Times New Roman"/>
          <w:color w:val="222222"/>
          <w:sz w:val="20"/>
          <w:szCs w:val="20"/>
          <w:shd w:val="clear" w:color="auto" w:fill="FFFFFF"/>
        </w:rPr>
        <w:t>interpret</w:t>
      </w:r>
      <w:r w:rsidR="005A2DC7" w:rsidRPr="00C06268">
        <w:rPr>
          <w:rFonts w:ascii="Times New Roman" w:eastAsia="Times New Roman" w:hAnsi="Times New Roman" w:cs="Times New Roman"/>
          <w:color w:val="222222"/>
          <w:sz w:val="20"/>
          <w:szCs w:val="20"/>
          <w:shd w:val="clear" w:color="auto" w:fill="FFFFFF"/>
        </w:rPr>
        <w:t xml:space="preserve"> as</w:t>
      </w:r>
      <w:r w:rsidR="00053ED5" w:rsidRPr="00C06268">
        <w:rPr>
          <w:rFonts w:ascii="Times New Roman" w:eastAsia="Times New Roman" w:hAnsi="Times New Roman" w:cs="Times New Roman"/>
          <w:color w:val="222222"/>
          <w:sz w:val="20"/>
          <w:szCs w:val="20"/>
          <w:shd w:val="clear" w:color="auto" w:fill="FFFFFF"/>
        </w:rPr>
        <w:t xml:space="preserve"> shorter wavelengths. Short wavelengths are related to softer materials and lower</w:t>
      </w:r>
      <w:r w:rsidR="001834B1" w:rsidRPr="00C06268">
        <w:rPr>
          <w:rFonts w:ascii="Times New Roman" w:eastAsia="Times New Roman" w:hAnsi="Times New Roman" w:cs="Times New Roman"/>
          <w:color w:val="222222"/>
          <w:sz w:val="20"/>
          <w:szCs w:val="20"/>
          <w:shd w:val="clear" w:color="auto" w:fill="FFFFFF"/>
        </w:rPr>
        <w:t>ing</w:t>
      </w:r>
      <w:r w:rsidR="00053ED5" w:rsidRPr="00C06268">
        <w:rPr>
          <w:rFonts w:ascii="Times New Roman" w:eastAsia="Times New Roman" w:hAnsi="Times New Roman" w:cs="Times New Roman"/>
          <w:color w:val="222222"/>
          <w:sz w:val="20"/>
          <w:szCs w:val="20"/>
          <w:shd w:val="clear" w:color="auto" w:fill="FFFFFF"/>
        </w:rPr>
        <w:t xml:space="preserve"> the average MRE shear modulus compared to OE. Also, since MRE inversion included x, y, and z direction displacements, whereas OE only involved the </w:t>
      </w:r>
      <w:r w:rsidRPr="00C06268">
        <w:rPr>
          <w:rFonts w:ascii="Times New Roman" w:eastAsia="Times New Roman" w:hAnsi="Times New Roman" w:cs="Times New Roman"/>
          <w:color w:val="222222"/>
          <w:sz w:val="20"/>
          <w:szCs w:val="20"/>
          <w:shd w:val="clear" w:color="auto" w:fill="FFFFFF"/>
        </w:rPr>
        <w:t>z direction of displacement, the</w:t>
      </w:r>
      <w:r w:rsidR="00053ED5" w:rsidRPr="00C06268">
        <w:rPr>
          <w:rFonts w:ascii="Times New Roman" w:eastAsia="Times New Roman" w:hAnsi="Times New Roman" w:cs="Times New Roman"/>
          <w:color w:val="222222"/>
          <w:sz w:val="20"/>
          <w:szCs w:val="20"/>
          <w:shd w:val="clear" w:color="auto" w:fill="FFFFFF"/>
        </w:rPr>
        <w:t>s</w:t>
      </w:r>
      <w:r w:rsidRPr="00C06268">
        <w:rPr>
          <w:rFonts w:ascii="Times New Roman" w:eastAsia="Times New Roman" w:hAnsi="Times New Roman" w:cs="Times New Roman"/>
          <w:color w:val="222222"/>
          <w:sz w:val="20"/>
          <w:szCs w:val="20"/>
          <w:shd w:val="clear" w:color="auto" w:fill="FFFFFF"/>
        </w:rPr>
        <w:t>e</w:t>
      </w:r>
      <w:r w:rsidR="00053ED5" w:rsidRPr="00C06268">
        <w:rPr>
          <w:rFonts w:ascii="Times New Roman" w:eastAsia="Times New Roman" w:hAnsi="Times New Roman" w:cs="Times New Roman"/>
          <w:color w:val="222222"/>
          <w:sz w:val="20"/>
          <w:szCs w:val="20"/>
          <w:shd w:val="clear" w:color="auto" w:fill="FFFFFF"/>
        </w:rPr>
        <w:t xml:space="preserve"> factors could impact the differences in complex shear moduli between the two elastography methods</w:t>
      </w:r>
      <w:r w:rsidRPr="00C06268">
        <w:rPr>
          <w:rFonts w:ascii="Times New Roman" w:eastAsia="Times New Roman" w:hAnsi="Times New Roman" w:cs="Times New Roman"/>
          <w:color w:val="222222"/>
          <w:sz w:val="20"/>
          <w:szCs w:val="20"/>
          <w:shd w:val="clear" w:color="auto" w:fill="FFFFFF"/>
        </w:rPr>
        <w:t>,</w:t>
      </w:r>
      <w:r w:rsidR="00053ED5" w:rsidRPr="00C06268">
        <w:rPr>
          <w:rFonts w:ascii="Times New Roman" w:eastAsia="Times New Roman" w:hAnsi="Times New Roman" w:cs="Times New Roman"/>
          <w:color w:val="222222"/>
          <w:sz w:val="20"/>
          <w:szCs w:val="20"/>
          <w:shd w:val="clear" w:color="auto" w:fill="FFFFFF"/>
        </w:rPr>
        <w:t xml:space="preserve"> as well. Student’s t-test was performed for each comparison between MRE- and OE-derived moduli (Fig. 7). For all materials storage and shear moduli using both methods are not stati</w:t>
      </w:r>
      <w:r w:rsidR="001834B1" w:rsidRPr="00C06268">
        <w:rPr>
          <w:rFonts w:ascii="Times New Roman" w:eastAsia="Times New Roman" w:hAnsi="Times New Roman" w:cs="Times New Roman"/>
          <w:color w:val="222222"/>
          <w:sz w:val="20"/>
          <w:szCs w:val="20"/>
          <w:shd w:val="clear" w:color="auto" w:fill="FFFFFF"/>
        </w:rPr>
        <w:t>sti</w:t>
      </w:r>
      <w:r w:rsidR="00053ED5" w:rsidRPr="00C06268">
        <w:rPr>
          <w:rFonts w:ascii="Times New Roman" w:eastAsia="Times New Roman" w:hAnsi="Times New Roman" w:cs="Times New Roman"/>
          <w:color w:val="222222"/>
          <w:sz w:val="20"/>
          <w:szCs w:val="20"/>
          <w:shd w:val="clear" w:color="auto" w:fill="FFFFFF"/>
        </w:rPr>
        <w:t xml:space="preserve">cally different (p &gt; 0.05) at </w:t>
      </w:r>
      <w:r w:rsidRPr="00C06268">
        <w:rPr>
          <w:rFonts w:ascii="Times New Roman" w:eastAsia="Times New Roman" w:hAnsi="Times New Roman" w:cs="Times New Roman"/>
          <w:color w:val="222222"/>
          <w:sz w:val="20"/>
          <w:szCs w:val="20"/>
          <w:shd w:val="clear" w:color="auto" w:fill="FFFFFF"/>
        </w:rPr>
        <w:t xml:space="preserve">the </w:t>
      </w:r>
      <w:r w:rsidR="00053ED5" w:rsidRPr="00C06268">
        <w:rPr>
          <w:rFonts w:ascii="Times New Roman" w:eastAsia="Times New Roman" w:hAnsi="Times New Roman" w:cs="Times New Roman"/>
          <w:color w:val="222222"/>
          <w:sz w:val="20"/>
          <w:szCs w:val="20"/>
          <w:shd w:val="clear" w:color="auto" w:fill="FFFFFF"/>
        </w:rPr>
        <w:t xml:space="preserve">excitation frequency of 150 Hz. This is most likely because the frequency had an adequate number of wavelengths propagating through the </w:t>
      </w:r>
      <w:r w:rsidR="00053ED5" w:rsidRPr="00C06268">
        <w:rPr>
          <w:rFonts w:ascii="Times New Roman" w:hAnsi="Times New Roman" w:cs="Times New Roman"/>
          <w:sz w:val="20"/>
          <w:szCs w:val="20"/>
        </w:rPr>
        <w:t>14.0 cm diameter specimen</w:t>
      </w:r>
      <w:r w:rsidR="00ED0B6B" w:rsidRPr="00C06268">
        <w:rPr>
          <w:rFonts w:ascii="Times New Roman" w:hAnsi="Times New Roman" w:cs="Times New Roman"/>
          <w:sz w:val="20"/>
          <w:szCs w:val="20"/>
        </w:rPr>
        <w:t>s</w:t>
      </w:r>
      <w:r w:rsidR="00053ED5" w:rsidRPr="00C06268">
        <w:rPr>
          <w:rFonts w:ascii="Times New Roman" w:hAnsi="Times New Roman" w:cs="Times New Roman"/>
          <w:sz w:val="20"/>
          <w:szCs w:val="20"/>
        </w:rPr>
        <w:t xml:space="preserve"> at 150 Hz</w:t>
      </w:r>
      <w:r w:rsidR="00ED0B6B" w:rsidRPr="00C06268">
        <w:rPr>
          <w:rFonts w:ascii="Times New Roman" w:hAnsi="Times New Roman" w:cs="Times New Roman"/>
          <w:sz w:val="20"/>
          <w:szCs w:val="20"/>
        </w:rPr>
        <w:t>.</w:t>
      </w:r>
      <w:r w:rsidR="00053ED5" w:rsidRPr="00C06268">
        <w:rPr>
          <w:rFonts w:ascii="Times New Roman" w:hAnsi="Times New Roman" w:cs="Times New Roman"/>
          <w:sz w:val="20"/>
          <w:szCs w:val="20"/>
        </w:rPr>
        <w:t xml:space="preserve"> </w:t>
      </w:r>
      <w:bookmarkStart w:id="24" w:name="OLE_LINK32"/>
      <w:bookmarkStart w:id="25" w:name="OLE_LINK33"/>
      <w:bookmarkStart w:id="26" w:name="OLE_LINK34"/>
    </w:p>
    <w:p w:rsidR="00490C51" w:rsidRPr="00C06268" w:rsidRDefault="00490C51" w:rsidP="00053ED5">
      <w:pPr>
        <w:contextualSpacing/>
        <w:jc w:val="both"/>
        <w:rPr>
          <w:rFonts w:ascii="Times New Roman" w:hAnsi="Times New Roman" w:cs="Times New Roman"/>
          <w:sz w:val="20"/>
          <w:szCs w:val="20"/>
        </w:rPr>
      </w:pPr>
    </w:p>
    <w:p w:rsidR="00930DC5" w:rsidRPr="00C06268" w:rsidRDefault="00053ED5" w:rsidP="00053ED5">
      <w:pPr>
        <w:contextualSpacing/>
        <w:jc w:val="both"/>
        <w:rPr>
          <w:rFonts w:ascii="Times New Roman" w:hAnsi="Times New Roman" w:cs="Times New Roman"/>
          <w:sz w:val="20"/>
          <w:szCs w:val="20"/>
        </w:rPr>
      </w:pPr>
      <w:r w:rsidRPr="00C06268">
        <w:rPr>
          <w:rFonts w:ascii="Times New Roman" w:eastAsia="Times New Roman" w:hAnsi="Times New Roman" w:cs="Times New Roman"/>
          <w:color w:val="222222"/>
          <w:sz w:val="20"/>
          <w:szCs w:val="20"/>
          <w:shd w:val="clear" w:color="auto" w:fill="FFFFFF"/>
        </w:rPr>
        <w:t>The entire study included 36 coupled sets of simultaneous MRI and SLDV acquisitions corresponding to MRE and OE complex shear moduli</w:t>
      </w:r>
      <w:r w:rsidR="00103C88" w:rsidRPr="00C06268">
        <w:rPr>
          <w:rFonts w:ascii="Times New Roman" w:eastAsia="Times New Roman" w:hAnsi="Times New Roman" w:cs="Times New Roman"/>
          <w:color w:val="222222"/>
          <w:sz w:val="20"/>
          <w:szCs w:val="20"/>
          <w:shd w:val="clear" w:color="auto" w:fill="FFFFFF"/>
        </w:rPr>
        <w:t>, respectively</w:t>
      </w:r>
      <w:r w:rsidRPr="00C06268">
        <w:rPr>
          <w:rFonts w:ascii="Times New Roman" w:eastAsia="Times New Roman" w:hAnsi="Times New Roman" w:cs="Times New Roman"/>
          <w:color w:val="222222"/>
          <w:sz w:val="20"/>
          <w:szCs w:val="20"/>
          <w:shd w:val="clear" w:color="auto" w:fill="FFFFFF"/>
        </w:rPr>
        <w:t>.</w:t>
      </w:r>
      <w:bookmarkEnd w:id="24"/>
      <w:bookmarkEnd w:id="25"/>
      <w:bookmarkEnd w:id="26"/>
      <w:r w:rsidR="00EC0885" w:rsidRPr="00C06268">
        <w:rPr>
          <w:rFonts w:ascii="Times New Roman" w:eastAsia="Times New Roman" w:hAnsi="Times New Roman" w:cs="Times New Roman"/>
          <w:color w:val="222222"/>
          <w:sz w:val="20"/>
          <w:szCs w:val="20"/>
          <w:shd w:val="clear" w:color="auto" w:fill="FFFFFF"/>
        </w:rPr>
        <w:t xml:space="preserve"> When comparing individual scans as in Fig 8.,</w:t>
      </w:r>
      <w:r w:rsidR="000B275B" w:rsidRPr="00C06268">
        <w:rPr>
          <w:rFonts w:ascii="Times New Roman" w:eastAsia="Times New Roman" w:hAnsi="Times New Roman" w:cs="Times New Roman"/>
          <w:color w:val="222222"/>
          <w:sz w:val="20"/>
          <w:szCs w:val="20"/>
          <w:shd w:val="clear" w:color="auto" w:fill="FFFFFF"/>
        </w:rPr>
        <w:t xml:space="preserve"> it becomes obvious that there is some variation between the MRE and OE</w:t>
      </w:r>
      <w:r w:rsidR="003B2CDD" w:rsidRPr="00C06268">
        <w:rPr>
          <w:rFonts w:ascii="Times New Roman" w:eastAsia="Times New Roman" w:hAnsi="Times New Roman" w:cs="Times New Roman"/>
          <w:color w:val="222222"/>
          <w:sz w:val="20"/>
          <w:szCs w:val="20"/>
          <w:shd w:val="clear" w:color="auto" w:fill="FFFFFF"/>
        </w:rPr>
        <w:t xml:space="preserve"> when yielding complex shear modulus</w:t>
      </w:r>
      <w:r w:rsidR="000B275B" w:rsidRPr="00C06268">
        <w:rPr>
          <w:rFonts w:ascii="Times New Roman" w:eastAsia="Times New Roman" w:hAnsi="Times New Roman" w:cs="Times New Roman"/>
          <w:color w:val="222222"/>
          <w:sz w:val="20"/>
          <w:szCs w:val="20"/>
          <w:shd w:val="clear" w:color="auto" w:fill="FFFFFF"/>
        </w:rPr>
        <w:t>.</w:t>
      </w:r>
      <w:r w:rsidR="003B2CDD" w:rsidRPr="00C06268">
        <w:rPr>
          <w:rFonts w:ascii="Times New Roman" w:eastAsia="Times New Roman" w:hAnsi="Times New Roman" w:cs="Times New Roman"/>
          <w:color w:val="222222"/>
          <w:sz w:val="20"/>
          <w:szCs w:val="20"/>
          <w:shd w:val="clear" w:color="auto" w:fill="FFFFFF"/>
        </w:rPr>
        <w:t xml:space="preserve"> However,</w:t>
      </w:r>
      <w:r w:rsidR="0064050A" w:rsidRPr="00C06268">
        <w:rPr>
          <w:rFonts w:ascii="Times New Roman" w:eastAsia="Times New Roman" w:hAnsi="Times New Roman" w:cs="Times New Roman"/>
          <w:color w:val="222222"/>
          <w:sz w:val="20"/>
          <w:szCs w:val="20"/>
          <w:shd w:val="clear" w:color="auto" w:fill="FFFFFF"/>
        </w:rPr>
        <w:t xml:space="preserve"> we observed similar displacement fields using simultaneous data acquisition of </w:t>
      </w:r>
      <w:r w:rsidR="003B2CDD" w:rsidRPr="00C06268">
        <w:rPr>
          <w:rFonts w:ascii="Times New Roman" w:eastAsia="Times New Roman" w:hAnsi="Times New Roman" w:cs="Times New Roman"/>
          <w:color w:val="222222"/>
          <w:sz w:val="20"/>
          <w:szCs w:val="20"/>
          <w:shd w:val="clear" w:color="auto" w:fill="FFFFFF"/>
        </w:rPr>
        <w:t>MRI and SLDV. Fig. 9 was constructed to demonstrate what storage shear modul</w:t>
      </w:r>
      <w:r w:rsidR="00AB39AC" w:rsidRPr="00C06268">
        <w:rPr>
          <w:rFonts w:ascii="Times New Roman" w:eastAsia="Times New Roman" w:hAnsi="Times New Roman" w:cs="Times New Roman"/>
          <w:color w:val="222222"/>
          <w:sz w:val="20"/>
          <w:szCs w:val="20"/>
          <w:shd w:val="clear" w:color="auto" w:fill="FFFFFF"/>
        </w:rPr>
        <w:t xml:space="preserve">i </w:t>
      </w:r>
      <w:r w:rsidR="00894BFE" w:rsidRPr="00C06268">
        <w:rPr>
          <w:rFonts w:ascii="Times New Roman" w:eastAsia="Times New Roman" w:hAnsi="Times New Roman" w:cs="Times New Roman"/>
          <w:color w:val="222222"/>
          <w:sz w:val="20"/>
          <w:szCs w:val="20"/>
          <w:shd w:val="clear" w:color="auto" w:fill="FFFFFF"/>
        </w:rPr>
        <w:t>are</w:t>
      </w:r>
      <w:r w:rsidR="00AB39AC" w:rsidRPr="00C06268">
        <w:rPr>
          <w:rFonts w:ascii="Times New Roman" w:eastAsia="Times New Roman" w:hAnsi="Times New Roman" w:cs="Times New Roman"/>
          <w:color w:val="222222"/>
          <w:sz w:val="20"/>
          <w:szCs w:val="20"/>
          <w:shd w:val="clear" w:color="auto" w:fill="FFFFFF"/>
        </w:rPr>
        <w:t xml:space="preserve"> </w:t>
      </w:r>
      <w:r w:rsidR="003B2CDD" w:rsidRPr="00C06268">
        <w:rPr>
          <w:rFonts w:ascii="Times New Roman" w:eastAsia="Times New Roman" w:hAnsi="Times New Roman" w:cs="Times New Roman"/>
          <w:color w:val="222222"/>
          <w:sz w:val="20"/>
          <w:szCs w:val="20"/>
          <w:shd w:val="clear" w:color="auto" w:fill="FFFFFF"/>
        </w:rPr>
        <w:t xml:space="preserve">yielded when </w:t>
      </w:r>
      <w:r w:rsidR="00894BFE" w:rsidRPr="00C06268">
        <w:rPr>
          <w:rFonts w:ascii="Times New Roman" w:eastAsia="Times New Roman" w:hAnsi="Times New Roman" w:cs="Times New Roman"/>
          <w:color w:val="222222"/>
          <w:sz w:val="20"/>
          <w:szCs w:val="20"/>
          <w:shd w:val="clear" w:color="auto" w:fill="FFFFFF"/>
        </w:rPr>
        <w:t>using the same reconstruction method for processing both</w:t>
      </w:r>
      <w:r w:rsidR="003B2CDD" w:rsidRPr="00C06268">
        <w:rPr>
          <w:rFonts w:ascii="Times New Roman" w:eastAsia="Times New Roman" w:hAnsi="Times New Roman" w:cs="Times New Roman"/>
          <w:color w:val="222222"/>
          <w:sz w:val="20"/>
          <w:szCs w:val="20"/>
          <w:shd w:val="clear" w:color="auto" w:fill="FFFFFF"/>
        </w:rPr>
        <w:t xml:space="preserve"> MRI and SLDV displacement data </w:t>
      </w:r>
      <w:r w:rsidR="00894BFE" w:rsidRPr="00C06268">
        <w:rPr>
          <w:rFonts w:ascii="Times New Roman" w:eastAsia="Times New Roman" w:hAnsi="Times New Roman" w:cs="Times New Roman"/>
          <w:color w:val="222222"/>
          <w:sz w:val="20"/>
          <w:szCs w:val="20"/>
          <w:shd w:val="clear" w:color="auto" w:fill="FFFFFF"/>
        </w:rPr>
        <w:t xml:space="preserve">acquired from the same </w:t>
      </w:r>
      <w:r w:rsidR="003B2CDD" w:rsidRPr="00C06268">
        <w:rPr>
          <w:rFonts w:ascii="Times New Roman" w:eastAsia="Times New Roman" w:hAnsi="Times New Roman" w:cs="Times New Roman"/>
          <w:color w:val="222222"/>
          <w:sz w:val="20"/>
          <w:szCs w:val="20"/>
          <w:shd w:val="clear" w:color="auto" w:fill="FFFFFF"/>
        </w:rPr>
        <w:t>material</w:t>
      </w:r>
      <w:r w:rsidR="00894BFE" w:rsidRPr="00C06268">
        <w:rPr>
          <w:rFonts w:ascii="Times New Roman" w:eastAsia="Times New Roman" w:hAnsi="Times New Roman" w:cs="Times New Roman"/>
          <w:color w:val="222222"/>
          <w:sz w:val="20"/>
          <w:szCs w:val="20"/>
          <w:shd w:val="clear" w:color="auto" w:fill="FFFFFF"/>
        </w:rPr>
        <w:t>,</w:t>
      </w:r>
      <w:r w:rsidR="003B2CDD" w:rsidRPr="00C06268">
        <w:rPr>
          <w:rFonts w:ascii="Times New Roman" w:eastAsia="Times New Roman" w:hAnsi="Times New Roman" w:cs="Times New Roman"/>
          <w:color w:val="222222"/>
          <w:sz w:val="20"/>
          <w:szCs w:val="20"/>
          <w:shd w:val="clear" w:color="auto" w:fill="FFFFFF"/>
        </w:rPr>
        <w:t xml:space="preserve"> location, and time</w:t>
      </w:r>
      <w:r w:rsidR="00894BFE" w:rsidRPr="00C06268">
        <w:rPr>
          <w:rFonts w:ascii="Times New Roman" w:eastAsia="Times New Roman" w:hAnsi="Times New Roman" w:cs="Times New Roman"/>
          <w:color w:val="222222"/>
          <w:sz w:val="20"/>
          <w:szCs w:val="20"/>
          <w:shd w:val="clear" w:color="auto" w:fill="FFFFFF"/>
        </w:rPr>
        <w:t xml:space="preserve"> while also emanating from the same excitation source</w:t>
      </w:r>
      <w:r w:rsidR="003B2CDD" w:rsidRPr="00C06268">
        <w:rPr>
          <w:rFonts w:ascii="Times New Roman" w:eastAsia="Times New Roman" w:hAnsi="Times New Roman" w:cs="Times New Roman"/>
          <w:color w:val="222222"/>
          <w:sz w:val="20"/>
          <w:szCs w:val="20"/>
          <w:shd w:val="clear" w:color="auto" w:fill="FFFFFF"/>
        </w:rPr>
        <w:t>.</w:t>
      </w:r>
      <w:r w:rsidR="00BB77E1" w:rsidRPr="00C06268">
        <w:rPr>
          <w:rFonts w:ascii="Times New Roman" w:eastAsia="Times New Roman" w:hAnsi="Times New Roman" w:cs="Times New Roman"/>
          <w:color w:val="222222"/>
          <w:sz w:val="20"/>
          <w:szCs w:val="20"/>
          <w:shd w:val="clear" w:color="auto" w:fill="FFFFFF"/>
        </w:rPr>
        <w:t xml:space="preserve"> </w:t>
      </w:r>
      <w:r w:rsidR="00120D9B" w:rsidRPr="00C06268">
        <w:rPr>
          <w:rFonts w:ascii="Times New Roman" w:eastAsia="Times New Roman" w:hAnsi="Times New Roman" w:cs="Times New Roman"/>
          <w:color w:val="222222"/>
          <w:sz w:val="20"/>
          <w:szCs w:val="20"/>
          <w:shd w:val="clear" w:color="auto" w:fill="FFFFFF"/>
        </w:rPr>
        <w:t>Using the</w:t>
      </w:r>
      <w:r w:rsidR="00792613" w:rsidRPr="00C06268">
        <w:rPr>
          <w:rFonts w:ascii="Times New Roman" w:eastAsia="Times New Roman" w:hAnsi="Times New Roman" w:cs="Times New Roman"/>
          <w:color w:val="222222"/>
          <w:sz w:val="20"/>
          <w:szCs w:val="20"/>
          <w:shd w:val="clear" w:color="auto" w:fill="FFFFFF"/>
        </w:rPr>
        <w:t xml:space="preserve"> </w:t>
      </w:r>
      <w:r w:rsidR="00792613" w:rsidRPr="00C06268">
        <w:rPr>
          <w:rFonts w:ascii="Times New Roman" w:hAnsi="Times New Roman" w:cs="Times New Roman"/>
          <w:sz w:val="20"/>
          <w:szCs w:val="20"/>
        </w:rPr>
        <w:t>‘Levenberg-Marquardt’ curve-fitting algorithm</w:t>
      </w:r>
      <w:r w:rsidR="00B074C9" w:rsidRPr="00C06268">
        <w:rPr>
          <w:rFonts w:ascii="Times New Roman" w:hAnsi="Times New Roman" w:cs="Times New Roman"/>
          <w:sz w:val="20"/>
          <w:szCs w:val="20"/>
        </w:rPr>
        <w:t xml:space="preserve"> for both MRI and SLDV</w:t>
      </w:r>
      <w:r w:rsidR="00120D9B" w:rsidRPr="00C06268">
        <w:rPr>
          <w:rFonts w:ascii="Times New Roman" w:eastAsia="Times New Roman" w:hAnsi="Times New Roman" w:cs="Times New Roman"/>
          <w:color w:val="222222"/>
          <w:sz w:val="20"/>
          <w:szCs w:val="20"/>
          <w:shd w:val="clear" w:color="auto" w:fill="FFFFFF"/>
        </w:rPr>
        <w:t xml:space="preserve"> </w:t>
      </w:r>
      <w:r w:rsidR="004E529D" w:rsidRPr="00C06268">
        <w:rPr>
          <w:rFonts w:ascii="Times New Roman" w:eastAsia="Times New Roman" w:hAnsi="Times New Roman" w:cs="Times New Roman"/>
          <w:color w:val="222222"/>
          <w:sz w:val="20"/>
          <w:szCs w:val="20"/>
          <w:shd w:val="clear" w:color="auto" w:fill="FFFFFF"/>
        </w:rPr>
        <w:t xml:space="preserve">yields </w:t>
      </w:r>
      <w:r w:rsidR="00BB77E1" w:rsidRPr="00C06268">
        <w:rPr>
          <w:rFonts w:ascii="Times New Roman" w:hAnsi="Times New Roman" w:cs="Times New Roman"/>
          <w:i/>
          <w:sz w:val="20"/>
          <w:szCs w:val="20"/>
        </w:rPr>
        <w:t>G’</w:t>
      </w:r>
      <w:r w:rsidR="00BB77E1" w:rsidRPr="00C06268">
        <w:rPr>
          <w:rFonts w:ascii="Times New Roman" w:hAnsi="Times New Roman" w:cs="Times New Roman"/>
          <w:i/>
          <w:sz w:val="20"/>
          <w:szCs w:val="20"/>
          <w:vertAlign w:val="subscript"/>
        </w:rPr>
        <w:t>MR</w:t>
      </w:r>
      <w:r w:rsidR="00FA605F" w:rsidRPr="00C06268">
        <w:rPr>
          <w:rFonts w:ascii="Times New Roman" w:hAnsi="Times New Roman" w:cs="Times New Roman"/>
          <w:i/>
          <w:sz w:val="20"/>
          <w:szCs w:val="20"/>
          <w:vertAlign w:val="subscript"/>
        </w:rPr>
        <w:t>E</w:t>
      </w:r>
      <w:r w:rsidR="00BB77E1" w:rsidRPr="00C06268">
        <w:rPr>
          <w:rFonts w:ascii="Times New Roman" w:hAnsi="Times New Roman" w:cs="Times New Roman"/>
          <w:sz w:val="20"/>
          <w:szCs w:val="20"/>
        </w:rPr>
        <w:t xml:space="preserve"> = 14.9 kPa and </w:t>
      </w:r>
      <w:r w:rsidR="00BB77E1" w:rsidRPr="00C06268">
        <w:rPr>
          <w:rFonts w:ascii="Times New Roman" w:hAnsi="Times New Roman" w:cs="Times New Roman"/>
          <w:i/>
          <w:sz w:val="20"/>
          <w:szCs w:val="20"/>
        </w:rPr>
        <w:t>G’</w:t>
      </w:r>
      <w:r w:rsidR="00BB77E1" w:rsidRPr="00C06268">
        <w:rPr>
          <w:rFonts w:ascii="Times New Roman" w:hAnsi="Times New Roman" w:cs="Times New Roman"/>
          <w:i/>
          <w:sz w:val="20"/>
          <w:szCs w:val="20"/>
          <w:vertAlign w:val="subscript"/>
        </w:rPr>
        <w:t>SLDV</w:t>
      </w:r>
      <w:r w:rsidR="00BB77E1" w:rsidRPr="00C06268">
        <w:rPr>
          <w:rFonts w:ascii="Times New Roman" w:hAnsi="Times New Roman" w:cs="Times New Roman"/>
          <w:sz w:val="20"/>
          <w:szCs w:val="20"/>
        </w:rPr>
        <w:t xml:space="preserve"> = 14.2 kPa</w:t>
      </w:r>
      <w:r w:rsidR="004E529D" w:rsidRPr="00C06268">
        <w:rPr>
          <w:rFonts w:ascii="Times New Roman" w:eastAsia="Times New Roman" w:hAnsi="Times New Roman" w:cs="Times New Roman"/>
          <w:color w:val="222222"/>
          <w:sz w:val="20"/>
          <w:szCs w:val="20"/>
          <w:shd w:val="clear" w:color="auto" w:fill="FFFFFF"/>
        </w:rPr>
        <w:t xml:space="preserve">, which is close in value. These results insinuate </w:t>
      </w:r>
      <w:r w:rsidR="00833F13" w:rsidRPr="00C06268">
        <w:rPr>
          <w:rFonts w:ascii="Times New Roman" w:eastAsia="Times New Roman" w:hAnsi="Times New Roman" w:cs="Times New Roman"/>
          <w:color w:val="222222"/>
          <w:sz w:val="20"/>
          <w:szCs w:val="20"/>
          <w:shd w:val="clear" w:color="auto" w:fill="FFFFFF"/>
        </w:rPr>
        <w:t xml:space="preserve">that inconsistencies in shear modulus between Elastography methods are not </w:t>
      </w:r>
      <w:r w:rsidR="005A2DC7" w:rsidRPr="00C06268">
        <w:rPr>
          <w:rFonts w:ascii="Times New Roman" w:eastAsia="Times New Roman" w:hAnsi="Times New Roman" w:cs="Times New Roman"/>
          <w:color w:val="222222"/>
          <w:sz w:val="20"/>
          <w:szCs w:val="20"/>
          <w:shd w:val="clear" w:color="auto" w:fill="FFFFFF"/>
        </w:rPr>
        <w:t xml:space="preserve">mainly </w:t>
      </w:r>
      <w:r w:rsidR="00833F13" w:rsidRPr="00C06268">
        <w:rPr>
          <w:rFonts w:ascii="Times New Roman" w:eastAsia="Times New Roman" w:hAnsi="Times New Roman" w:cs="Times New Roman"/>
          <w:color w:val="222222"/>
          <w:sz w:val="20"/>
          <w:szCs w:val="20"/>
          <w:shd w:val="clear" w:color="auto" w:fill="FFFFFF"/>
        </w:rPr>
        <w:t>because of the measurement techniques but are a consequence of the post processing methods chosen</w:t>
      </w:r>
      <w:r w:rsidR="0020741F" w:rsidRPr="00C06268">
        <w:rPr>
          <w:rFonts w:ascii="Times New Roman" w:eastAsia="Times New Roman" w:hAnsi="Times New Roman" w:cs="Times New Roman"/>
          <w:color w:val="222222"/>
          <w:sz w:val="20"/>
          <w:szCs w:val="20"/>
          <w:shd w:val="clear" w:color="auto" w:fill="FFFFFF"/>
        </w:rPr>
        <w:t>,</w:t>
      </w:r>
      <w:r w:rsidR="005A2DC7" w:rsidRPr="00C06268">
        <w:rPr>
          <w:rFonts w:ascii="Times New Roman" w:eastAsia="Times New Roman" w:hAnsi="Times New Roman" w:cs="Times New Roman"/>
          <w:color w:val="222222"/>
          <w:sz w:val="20"/>
          <w:szCs w:val="20"/>
          <w:shd w:val="clear" w:color="auto" w:fill="FFFFFF"/>
        </w:rPr>
        <w:t xml:space="preserve"> as well</w:t>
      </w:r>
      <w:r w:rsidR="00833F13" w:rsidRPr="00C06268">
        <w:rPr>
          <w:rFonts w:ascii="Times New Roman" w:eastAsia="Times New Roman" w:hAnsi="Times New Roman" w:cs="Times New Roman"/>
          <w:color w:val="222222"/>
          <w:sz w:val="20"/>
          <w:szCs w:val="20"/>
          <w:shd w:val="clear" w:color="auto" w:fill="FFFFFF"/>
        </w:rPr>
        <w:t xml:space="preserve">. </w:t>
      </w:r>
      <w:r w:rsidR="00647CA2" w:rsidRPr="00C06268">
        <w:rPr>
          <w:rFonts w:ascii="Times New Roman" w:eastAsia="Times New Roman" w:hAnsi="Times New Roman" w:cs="Times New Roman"/>
          <w:color w:val="222222"/>
          <w:sz w:val="20"/>
          <w:szCs w:val="20"/>
          <w:shd w:val="clear" w:color="auto" w:fill="FFFFFF"/>
        </w:rPr>
        <w:t xml:space="preserve">A potential solution to this problem is for post processing standards to be formed among the research and clinical elastography communities. </w:t>
      </w:r>
      <w:r w:rsidR="00833F13" w:rsidRPr="00C06268">
        <w:rPr>
          <w:rFonts w:ascii="Times New Roman" w:eastAsia="Times New Roman" w:hAnsi="Times New Roman" w:cs="Times New Roman"/>
          <w:color w:val="222222"/>
          <w:sz w:val="20"/>
          <w:szCs w:val="20"/>
          <w:shd w:val="clear" w:color="auto" w:fill="FFFFFF"/>
        </w:rPr>
        <w:t xml:space="preserve">   </w:t>
      </w:r>
      <w:r w:rsidR="004E529D" w:rsidRPr="00C06268">
        <w:rPr>
          <w:rFonts w:ascii="Times New Roman" w:eastAsia="Times New Roman" w:hAnsi="Times New Roman" w:cs="Times New Roman"/>
          <w:color w:val="222222"/>
          <w:sz w:val="20"/>
          <w:szCs w:val="20"/>
          <w:shd w:val="clear" w:color="auto" w:fill="FFFFFF"/>
        </w:rPr>
        <w:t xml:space="preserve"> </w:t>
      </w:r>
      <w:r w:rsidR="003B2CDD" w:rsidRPr="00C06268">
        <w:rPr>
          <w:rFonts w:ascii="Times New Roman" w:eastAsia="Times New Roman" w:hAnsi="Times New Roman" w:cs="Times New Roman"/>
          <w:color w:val="222222"/>
          <w:sz w:val="20"/>
          <w:szCs w:val="20"/>
          <w:shd w:val="clear" w:color="auto" w:fill="FFFFFF"/>
        </w:rPr>
        <w:t xml:space="preserve">  </w:t>
      </w:r>
      <w:r w:rsidR="00EC0885" w:rsidRPr="00C06268">
        <w:rPr>
          <w:rFonts w:ascii="Times New Roman" w:eastAsia="Times New Roman" w:hAnsi="Times New Roman" w:cs="Times New Roman"/>
          <w:color w:val="222222"/>
          <w:sz w:val="20"/>
          <w:szCs w:val="20"/>
          <w:shd w:val="clear" w:color="auto" w:fill="FFFFFF"/>
        </w:rPr>
        <w:t xml:space="preserve">   </w:t>
      </w:r>
    </w:p>
    <w:p w:rsidR="00053ED5" w:rsidRPr="00C06268" w:rsidRDefault="00053ED5" w:rsidP="00053ED5">
      <w:pPr>
        <w:contextualSpacing/>
        <w:jc w:val="both"/>
        <w:rPr>
          <w:rFonts w:ascii="Times New Roman" w:hAnsi="Times New Roman" w:cs="Times New Roman"/>
          <w:sz w:val="20"/>
          <w:szCs w:val="20"/>
        </w:rPr>
      </w:pPr>
      <w:r w:rsidRPr="00C06268">
        <w:rPr>
          <w:rFonts w:ascii="Times New Roman" w:hAnsi="Times New Roman" w:cs="Times New Roman"/>
          <w:sz w:val="20"/>
          <w:szCs w:val="20"/>
        </w:rPr>
        <w:t xml:space="preserve">The simultaneous comparison of MRE and OE in this experimental platform exhibits advantages compared to other MRE validation studies. </w:t>
      </w:r>
      <w:r w:rsidRPr="00C06268">
        <w:rPr>
          <w:rFonts w:ascii="Times New Roman" w:hAnsi="Times New Roman" w:cs="Times New Roman"/>
          <w:noProof/>
          <w:sz w:val="20"/>
        </w:rPr>
        <w:t>Oscillatory rheometry</w:t>
      </w:r>
      <w:r w:rsidRPr="00C06268">
        <w:rPr>
          <w:rFonts w:ascii="Times New Roman" w:hAnsi="Times New Roman" w:cs="Times New Roman"/>
          <w:sz w:val="20"/>
          <w:szCs w:val="20"/>
        </w:rPr>
        <w:t>, dynamic shear testing, and compression, which have been used to validate MRE derived shear modulus, do not have the ability to visualize shear wave propagation.</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"Klatt", "given" : "Dieter", "non-dropping-particle" : "", "parse-names" : false, "suffix" : "" }, { "dropping-particle" : "", "family" : "Friedrich", "given" : "Christian", "non-dropping-particle" : "", "parse-names" : false, "suffix" : "" }, { "dropping-particle" : "", "family" : "Korth", "given" : "Yasmin", "non-dropping-particle" : "", "parse-names" : false, "suffix" : "" }, { "dropping-particle" : "", "family" : "Vogt", "given" : "Robert", "non-dropping-particle" : "", "parse-names" : false, "suffix" : "" } ], "container-title" : "Biorheology", "id" : "ITEM-1", "issued" : { "date-parts" : [ [ "2010" ] ] }, "page" : "133-141", "title" : "Viscoelastic properties of liver measured by oscillatory rheometry and multifrequency magnetic resonance elastography", "type" : "article-journal", "volume" : "47" }, "uris" : [ "http://www.mendeley.com/documents/?uuid=5e05eb71-0a88-4aa5-9e13-3eb171773d19" ] } ], "mendeley" : { "formattedCitation" : "&lt;sup&gt;24&lt;/sup&gt;", "plainTextFormattedCitation" : "24", "previouslyFormattedCitation" : "&lt;sup&gt;24&lt;/sup&gt;"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24</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vertAlign w:val="superscript"/>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"ISBN" : "9781441997968", "author" : [ { "dropping-particle" : "", "family" : "Clayton", "given" : "E H", "non-dropping-particle" : "", "parse-names" : false, "suffix" : "" }, { "dropping-particle" : "", "family" : "Okamoto", "given" : "R J", "non-dropping-particle" : "", "parse-names" : false, "suffix" : "" }, { "dropping-particle" : "", "family" : "Wilson", "given" : "K S", "non-dropping-particle" : "", "parse-names" : false, "suffix" : "" }, { "dropping-particle" : "", "family" : "Namani", "given" : "R", "non-dropping-particle" : "", "parse-names" : false, "suffix" : "" }, { "dropping-particle" : "V", "family" : "Bayly", "given" : "P", "non-dropping-particle" : "", "parse-names" : false, "suffix" : "" }, { "dropping-particle" : "", "family" : "Drive", "given" : "Brookings", "non-dropping-particle" : "", "parse-names" : false, "suffix" : "" }, { "dropping-particle" : "", "family" : "Box", "given" : "Campus", "non-dropping-particle" : "", "parse-names" : false, "suffix" : "" }, { "dropping-particle" : "", "family" : "Louis", "given" : "Saint", "non-dropping-particle" : "", "parse-names" : false, "suffix" : "" } ], "id" : "ITEM-1", "issued" : { "date-parts" : [ [ "2010" ] ] }, "page" : "143-150", "title" : "Comparison of Dynamic Mechanical Testing and MR Elastography of Biomaterials Department of Biomedical Engineering", "type" : "article-journal", "volume" : "4" }, "uris" : [ "http://www.mendeley.com/documents/?uuid=d4b025f5-8d1c-4473-9439-bb05d2d2f151" ] } ], "mendeley" : { "formattedCitation" : "&lt;sup&gt;33&lt;/sup&gt;", "plainTextFormattedCitation" : "33", "previouslyFormattedCitation" : "&lt;sup&gt;33&lt;/sup&gt;"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33</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vertAlign w:val="superscript"/>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"Hamhaber", "given" : "U", "non-dropping-particle" : "", "parse-names" : false, "suffix" : "" }, { "dropping-particle" : "", "family" : "Grieshaber", "given" : "F A", "non-dropping-particle" : "", "parse-names" : false, "suffix" : "" }, { "dropping-particle" : "", "family" : "Nagel", "given" : "J H", "non-dropping-particle" : "", "parse-names" : false, "suffix" : "" }, { "dropping-particle" : "", "family" : "Klose", "given" : "U", "non-dropping-particle" : "", "parse-names" : false, "suffix" : "" } ], "container-title" : "Magn Reson Med", "id" : "ITEM-1", "issued" : { "date-parts" : [ [ "2003" ] ] }, "page" : "71-77", "title" : "Comparison of Quantitative Shear Wave MR- Elastography With Mechanical Compression Tests", "type" : "article-journal", "volume" : "49" }, "uris" : [ "http://www.mendeley.com/documents/?uuid=37907da4-6ff9-4fe4-9495-de4f70c97f6e" ] } ], "mendeley" : { "formattedCitation" : "&lt;sup&gt;22&lt;/sup&gt;", "plainTextFormattedCitation" : "22", "previouslyFormattedCitation" : "&lt;sup&gt;22&lt;/sup&gt;"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22</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These studies </w:t>
      </w:r>
      <w:r w:rsidRPr="00C06268">
        <w:rPr>
          <w:rFonts w:ascii="Times New Roman" w:hAnsi="Times New Roman" w:cs="Times New Roman"/>
          <w:sz w:val="20"/>
          <w:szCs w:val="20"/>
        </w:rPr>
        <w:lastRenderedPageBreak/>
        <w:t>derive</w:t>
      </w:r>
      <w:r w:rsidR="004A64F6" w:rsidRPr="00C06268">
        <w:rPr>
          <w:rFonts w:ascii="Times New Roman" w:hAnsi="Times New Roman" w:cs="Times New Roman"/>
          <w:sz w:val="20"/>
          <w:szCs w:val="20"/>
        </w:rPr>
        <w:t xml:space="preserve"> </w:t>
      </w:r>
      <w:r w:rsidRPr="00C06268">
        <w:rPr>
          <w:rFonts w:ascii="Times New Roman" w:hAnsi="Times New Roman" w:cs="Times New Roman"/>
          <w:sz w:val="20"/>
          <w:szCs w:val="20"/>
        </w:rPr>
        <w:t xml:space="preserve">moduli values from strain and force gauges, whereas elastography uses image based measurements of mechanical wavelength. </w:t>
      </w:r>
      <w:r w:rsidR="00791EDA" w:rsidRPr="00C06268">
        <w:rPr>
          <w:rFonts w:ascii="Times New Roman" w:hAnsi="Times New Roman" w:cs="Times New Roman"/>
          <w:sz w:val="20"/>
          <w:szCs w:val="20"/>
        </w:rPr>
        <w:t>More similar to</w:t>
      </w:r>
      <w:r w:rsidRPr="00C06268">
        <w:rPr>
          <w:rFonts w:ascii="Times New Roman" w:hAnsi="Times New Roman" w:cs="Times New Roman"/>
          <w:sz w:val="20"/>
          <w:szCs w:val="20"/>
        </w:rPr>
        <w:t xml:space="preserve"> MRE, </w:t>
      </w:r>
      <w:r w:rsidR="00791EDA" w:rsidRPr="00C06268">
        <w:rPr>
          <w:rFonts w:ascii="Times New Roman" w:hAnsi="Times New Roman" w:cs="Times New Roman"/>
          <w:sz w:val="20"/>
          <w:szCs w:val="20"/>
        </w:rPr>
        <w:t>UE</w:t>
      </w:r>
      <w:r w:rsidR="00CC6D69" w:rsidRPr="00C06268">
        <w:rPr>
          <w:rFonts w:ascii="Times New Roman" w:hAnsi="Times New Roman" w:cs="Times New Roman"/>
          <w:sz w:val="20"/>
          <w:szCs w:val="20"/>
        </w:rPr>
        <w:t xml:space="preserve"> </w:t>
      </w:r>
      <w:r w:rsidR="008955BB" w:rsidRPr="00C06268">
        <w:rPr>
          <w:rFonts w:ascii="Times New Roman" w:hAnsi="Times New Roman" w:cs="Times New Roman"/>
          <w:sz w:val="20"/>
          <w:szCs w:val="20"/>
        </w:rPr>
        <w:t xml:space="preserve">being </w:t>
      </w:r>
      <w:r w:rsidRPr="00C06268">
        <w:rPr>
          <w:rFonts w:ascii="Times New Roman" w:hAnsi="Times New Roman" w:cs="Times New Roman"/>
          <w:sz w:val="20"/>
          <w:szCs w:val="20"/>
        </w:rPr>
        <w:t>a dynamic method</w:t>
      </w:r>
      <w:r w:rsidR="00791EDA" w:rsidRPr="00C06268">
        <w:rPr>
          <w:rFonts w:ascii="Times New Roman" w:hAnsi="Times New Roman" w:cs="Times New Roman"/>
          <w:sz w:val="20"/>
          <w:szCs w:val="20"/>
        </w:rPr>
        <w:t xml:space="preserve"> has been </w:t>
      </w:r>
      <w:r w:rsidR="004546F5" w:rsidRPr="00C06268">
        <w:rPr>
          <w:rFonts w:ascii="Times New Roman" w:hAnsi="Times New Roman" w:cs="Times New Roman"/>
          <w:sz w:val="20"/>
          <w:szCs w:val="20"/>
        </w:rPr>
        <w:t>shown to yield similar shear modulus values when compared</w:t>
      </w:r>
      <w:r w:rsidR="008778BC" w:rsidRPr="00C06268">
        <w:rPr>
          <w:rFonts w:ascii="Times New Roman" w:hAnsi="Times New Roman" w:cs="Times New Roman"/>
          <w:sz w:val="20"/>
          <w:szCs w:val="20"/>
        </w:rPr>
        <w:t xml:space="preserve"> to MRE</w:t>
      </w:r>
      <w:r w:rsidRPr="00C06268">
        <w:rPr>
          <w:rFonts w:ascii="Times New Roman" w:hAnsi="Times New Roman" w:cs="Times New Roman"/>
          <w:sz w:val="20"/>
          <w:szCs w:val="20"/>
        </w:rPr>
        <w:t>.</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"al", "family" : "H Tzschatzsch", "given" : "et", "non-dropping-particle" : "", "parse-names" : false, "suffix" : "" } ], "id" : "ITEM-1", "issue" : "3", "issued" : { "date-parts" : [ [ "2015" ] ] }, "page" : "724-733", "title" : "Multifrequency time-harmonic elastography for the measurement of liver viscoelasticity in large tissue windows", "type" : "article-journal", "volume" : "41" }, "uris" : [ "http://www.mendeley.com/documents/?uuid=84b4966a-d2ed-4e88-8387-c01b4ee04212" ] }, { "id" : "ITEM-2", "itemData" : { "ISSN" : "19485719", "author" : [ { "dropping-particle" : "", "family" : "Xie", "given" : "Hua", "non-dropping-particle" : "", "parse-names" : false, "suffix" : "" }, { "dropping-particle" : "", "family" : "Shamdasani", "given" : "Vijay", "non-dropping-particle" : "", "parse-names" : false, "suffix" : "" }, { "dropping-particle" : "", "family" : "Zhao", "given" : "Heng", "non-dropping-particle" : "", "parse-names" : false, "suffix" : "" }, { "dropping-particle" : "", "family" : "Song", "given" : "Pengfei", "non-dropping-particle" : "", "parse-names" : false, "suffix" : "" }, { "dropping-particle" : "", "family" : "Zhou", "given" : "Shiwei", "non-dropping-particle" : "", "parse-names" : false, "suffix" : "" }, { "dropping-particle" : "", "family" : "Robert", "given" : "Jean Luc", "non-dropping-particle" : "", "parse-names" : false, "suffix" : "" }, { "dropping-particle" : "", "family" : "Greenleaf", "given" : "James", "non-dropping-particle" : "", "parse-names" : false, "suffix" : "" }, { "dropping-particle" : "", "family" : "Chen", "given" : "Shigao", "non-dropping-particle" : "", "parse-names" : false, "suffix" : "" } ], "container-title" : "IEEE International Ultrasonics Symposium, IUS", "id" : "ITEM-2", "issued" : { "date-parts" : [ [ "2012" ] ] }, "page" : "1858-1861", "title" : "A phantom study to cross-validate multimodality shear wave elastography techniques", "type" : "article-journal" }, "uris" : [ "http://www.mendeley.com/documents/?uuid=e219627b-65ff-4d9a-9c28-02a58f948504" ] }, { "id" : "ITEM-3", "itemData" : { "ISBN" : "1361-6560 (Electronic)\\n0031-9155 (Linking)", "ISSN" : "0031-9155", "PMID" : "19887718", "abstract" : "Ultrasound-based transient elastography (TE) and magnetic resonance elastography (MRE) are increasingly used methods for the clinical evaluation of soft tissue mechanical properties and their alteration under diseased conditions. This study proposes a comparison between magnetic resonance elastography (MRE) and ultrasound-based transient elastography (TE). Both methods were tested on the same soft tissue-mimicking gels in a common frequency range in order to allow for direct quantitative comparison. For the four gels tested, relatively good agreement was found between the shear moduli measured by both methods, with an averaged relative difference of 23%. This study demonstrates that under the assumption of homogeneous media that are significantly more elastic than viscous, quantitative results obtained by both methods are comparable.", "author" : [ { "dropping-particle" : "", "family" : "Oudry", "given" : "Jennifer", "non-dropping-particle" : "", "parse-names" : false, "suffix" : "" }, { "dropping-particle" : "", "family" : "Vappou", "given" : "Jonathan", "non-dropping-particle" : "", "parse-names" : false, "suffix" : "" }, { "dropping-particle" : "", "family" : "Choquet", "given" : "Philippe", "non-dropping-particle" : "", "parse-names" : false, "suffix" : "" }, { "dropping-particle" : "", "family" : "Willinger", "given" : "R\u00e9my", "non-dropping-particle" : "", "parse-names" : false, "suffix" : "" }, { "dropping-particle" : "", "family" : "Sandrin", "given" : "Laurent", "non-dropping-particle" : "", "parse-names" : false, "suffix" : "" }, { "dropping-particle" : "", "family" : "Constantinesco", "given" : "Andr\u00e9", "non-dropping-particle" : "", "parse-names" : false, "suffix" : "" } ], "container-title" : "Physics in medicine and biology", "id" : "ITEM-3", "issued" : { "date-parts" : [ [ "2009" ] ] }, "page" : "6979-6990", "title" : "Ultrasound-based transient elastography compared to magnetic resonance elastography in soft tissue-mimicking gels.", "type" : "article-journal", "volume" : "54" }, "uris" : [ "http://www.mendeley.com/documents/?uuid=e26b2d5e-d8fb-49b8-a33a-656d2119a777" ] } ], "mendeley" : { "formattedCitation" : "&lt;sup&gt;21,34,35&lt;/sup&gt;", "plainTextFormattedCitation" : "21,34,35", "previouslyFormattedCitation" : "&lt;sup&gt;21,34,35&lt;/sup&gt;"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21,34,35</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Optical imaging elastography methods are </w:t>
      </w:r>
      <w:r w:rsidR="00DF74E2" w:rsidRPr="00C06268">
        <w:rPr>
          <w:rFonts w:ascii="Times New Roman" w:hAnsi="Times New Roman" w:cs="Times New Roman"/>
          <w:sz w:val="20"/>
          <w:szCs w:val="20"/>
        </w:rPr>
        <w:t>also</w:t>
      </w:r>
      <w:r w:rsidRPr="00C06268">
        <w:rPr>
          <w:rFonts w:ascii="Times New Roman" w:hAnsi="Times New Roman" w:cs="Times New Roman"/>
          <w:sz w:val="20"/>
          <w:szCs w:val="20"/>
        </w:rPr>
        <w:t xml:space="preserve"> similar to MRE in that they typically excite vibrations with mechanical drivers at steady state and mono frequencies.</w:t>
      </w:r>
      <w:r w:rsidRPr="00C06268">
        <w:rPr>
          <w:rFonts w:ascii="Times New Roman" w:hAnsi="Times New Roman" w:cs="Times New Roman"/>
          <w:sz w:val="20"/>
          <w:szCs w:val="20"/>
          <w:vertAlign w:val="superscript"/>
        </w:rPr>
        <w:t>2</w:t>
      </w:r>
      <w:r w:rsidRPr="00C06268">
        <w:rPr>
          <w:rFonts w:ascii="Times New Roman" w:hAnsi="Times New Roman" w:cs="Times New Roman"/>
          <w:sz w:val="20"/>
          <w:szCs w:val="20"/>
        </w:rPr>
        <w:t xml:space="preserve"> </w:t>
      </w:r>
    </w:p>
    <w:p w:rsidR="00053ED5" w:rsidRPr="00C06268" w:rsidRDefault="00053ED5" w:rsidP="00053ED5">
      <w:pPr>
        <w:contextualSpacing/>
        <w:jc w:val="both"/>
        <w:rPr>
          <w:rFonts w:ascii="Times New Roman" w:hAnsi="Times New Roman" w:cs="Times New Roman"/>
          <w:sz w:val="20"/>
          <w:szCs w:val="20"/>
        </w:rPr>
      </w:pPr>
    </w:p>
    <w:p w:rsidR="00053ED5" w:rsidRPr="00C06268" w:rsidRDefault="00053ED5" w:rsidP="00053ED5">
      <w:pPr>
        <w:contextualSpacing/>
        <w:jc w:val="both"/>
        <w:rPr>
          <w:rFonts w:ascii="Times New Roman" w:hAnsi="Times New Roman" w:cs="Times New Roman"/>
          <w:sz w:val="20"/>
          <w:szCs w:val="20"/>
        </w:rPr>
      </w:pPr>
      <w:r w:rsidRPr="00C06268">
        <w:rPr>
          <w:rFonts w:ascii="Times New Roman" w:hAnsi="Times New Roman" w:cs="Times New Roman"/>
          <w:sz w:val="20"/>
          <w:szCs w:val="20"/>
        </w:rPr>
        <w:t>Geometric focusing excitation was chosen in the experiments since the resulting surface and internal wave motion primarily oscillate</w:t>
      </w:r>
      <w:r w:rsidR="00102150" w:rsidRPr="00C06268">
        <w:rPr>
          <w:rFonts w:ascii="Times New Roman" w:hAnsi="Times New Roman" w:cs="Times New Roman"/>
          <w:sz w:val="20"/>
          <w:szCs w:val="20"/>
        </w:rPr>
        <w:t>s</w:t>
      </w:r>
      <w:r w:rsidRPr="00C06268">
        <w:rPr>
          <w:rFonts w:ascii="Times New Roman" w:hAnsi="Times New Roman" w:cs="Times New Roman"/>
          <w:sz w:val="20"/>
          <w:szCs w:val="20"/>
        </w:rPr>
        <w:t xml:space="preserve"> </w:t>
      </w:r>
      <w:r w:rsidR="00102150" w:rsidRPr="00C06268">
        <w:rPr>
          <w:rFonts w:ascii="Times New Roman" w:hAnsi="Times New Roman" w:cs="Times New Roman"/>
          <w:sz w:val="20"/>
          <w:szCs w:val="20"/>
        </w:rPr>
        <w:t>axi</w:t>
      </w:r>
      <w:r w:rsidRPr="00C06268">
        <w:rPr>
          <w:rFonts w:ascii="Times New Roman" w:hAnsi="Times New Roman" w:cs="Times New Roman"/>
          <w:sz w:val="20"/>
          <w:szCs w:val="20"/>
        </w:rPr>
        <w:t xml:space="preserve">symmetrically over the axial plane of the specimen. </w:t>
      </w:r>
      <w:r w:rsidR="00EC0885" w:rsidRPr="00C06268">
        <w:rPr>
          <w:rFonts w:ascii="Times New Roman" w:hAnsi="Times New Roman" w:cs="Times New Roman"/>
          <w:sz w:val="20"/>
          <w:szCs w:val="20"/>
        </w:rPr>
        <w:t>Embedding</w:t>
      </w:r>
      <w:r w:rsidRPr="00C06268">
        <w:rPr>
          <w:rFonts w:ascii="Times New Roman" w:hAnsi="Times New Roman" w:cs="Times New Roman"/>
          <w:sz w:val="20"/>
          <w:szCs w:val="20"/>
        </w:rPr>
        <w:t xml:space="preserve"> the material into cylinders and using geometric focusing eliminates the need to physically grip specimens, as is the case when using mechanical testing devices. Pre-stresses from gripping the specimens during mechanical testing influences yielding shear moduli as observed in other MRE validation studies were the validation method required loading interaction with strain and force gauges.</w:t>
      </w:r>
      <w:r w:rsidR="00AA0746" w:rsidRPr="00C06268">
        <w:rPr>
          <w:rFonts w:ascii="Times New Roman" w:hAnsi="Times New Roman" w:cs="Times New Roman"/>
          <w:sz w:val="20"/>
          <w:szCs w:val="20"/>
        </w:rPr>
        <w:fldChar w:fldCharType="begin" w:fldLock="1"/>
      </w:r>
      <w:r w:rsidR="00113EE5">
        <w:rPr>
          <w:rFonts w:ascii="Times New Roman" w:hAnsi="Times New Roman" w:cs="Times New Roman"/>
          <w:sz w:val="20"/>
          <w:szCs w:val="20"/>
        </w:rPr>
        <w:instrText>ADDIN CSL_CITATION { "citationItems" : [ { "id" : "ITEM-1", "itemData" : { "author" : [ { "dropping-particle" : "", "family" : "Ringleb", "given" : "Stacie I", "non-dropping-particle" : "", "parse-names" : false, "suffix" : "" }, { "dropping-particle" : "", "family" : "Chen", "given" : "Qingshan", "non-dropping-particle" : "", "parse-names" : false, "suffix" : "" }, { "dropping-particle" : "", "family" : "Lake", "given" : "David S", "non-dropping-particle" : "", "parse-names" : false, "suffix" : "" }, { "dropping-particle" : "", "family" : "Manduca", "given" : "Armando", "non-dropping-particle" : "", "parse-names" : false, "suffix" : "" }, { "dropping-particle" : "", "family" : "Ehman", "given" : "Richard L", "non-dropping-particle" : "", "parse-names" : false, "suffix" : "" }, { "dropping-particle" : "", "family" : "An", "given" : "Kai-nan", "non-dropping-particle" : "", "parse-names" : false, "suffix" : "" } ], "container-title" : "Magn Reson Med", "id" : "ITEM-1", "issued" : { "date-parts" : [ [ "2005" ] ] }, "page" : "1197-1201", "title" : "Quantitative Shear Wave Magnetic Resonance Elastography : Comparison to a Dynamic Shear Material Test", "type" : "article-journal", "volume" : "1201" }, "uris" : [ "http://www.mendeley.com/documents/?uuid=e8b3cb1c-8889-4842-bad2-069a4d6fd803" ] }, { "id" : "ITEM-2", "itemData" : { "author" : [ { "dropping-particle" : "", "family" : "Brinker", "given" : "S", "non-dropping-particle" : "", "parse-names" : false, "suffix" : "" }, { "dropping-particle" : "", "family" : "Klatt", "given" : "D", "non-dropping-particle" : "", "parse-names" : false, "suffix" : "" } ], "container-title" : "J Mech Behav Biomed Mater.", "id" : "ITEM-2", "issued" : { "date-parts" : [ [ "2016" ] ] }, "page" : "232-243", "title" : "Demonstration of Concurrent Tensile Testing and Magnetic Resonance Elastography", "type" : "article-journal", "volume" : "63" }, "uris" : [ "http://www.mendeley.com/documents/?uuid=e8864192-eea7-4c4b-b773-45f393404929" ] } ], "mendeley" : { "formattedCitation" : "&lt;sup&gt;23,36&lt;/sup&gt;", "plainTextFormattedCitation" : "23,36", "previouslyFormattedCitation" : "&lt;sup&gt;23,36&lt;/sup&gt;" }, "properties" : {  }, "schema" : "https://github.com/citation-style-language/schema/raw/master/csl-citation.json" }</w:instrText>
      </w:r>
      <w:r w:rsidR="00AA0746" w:rsidRPr="00C06268">
        <w:rPr>
          <w:rFonts w:ascii="Times New Roman" w:hAnsi="Times New Roman" w:cs="Times New Roman"/>
          <w:sz w:val="20"/>
          <w:szCs w:val="20"/>
        </w:rPr>
        <w:fldChar w:fldCharType="separate"/>
      </w:r>
      <w:r w:rsidR="00113EE5" w:rsidRPr="00113EE5">
        <w:rPr>
          <w:rFonts w:ascii="Times New Roman" w:hAnsi="Times New Roman" w:cs="Times New Roman"/>
          <w:noProof/>
          <w:sz w:val="20"/>
          <w:szCs w:val="20"/>
          <w:vertAlign w:val="superscript"/>
        </w:rPr>
        <w:t>23,36</w:t>
      </w:r>
      <w:r w:rsidR="00AA0746" w:rsidRPr="00C06268">
        <w:rPr>
          <w:rFonts w:ascii="Times New Roman" w:hAnsi="Times New Roman" w:cs="Times New Roman"/>
          <w:sz w:val="20"/>
          <w:szCs w:val="20"/>
        </w:rPr>
        <w:fldChar w:fldCharType="end"/>
      </w:r>
      <w:r w:rsidRPr="00C06268">
        <w:rPr>
          <w:rFonts w:ascii="Times New Roman" w:hAnsi="Times New Roman" w:cs="Times New Roman"/>
          <w:sz w:val="20"/>
          <w:szCs w:val="20"/>
        </w:rPr>
        <w:t xml:space="preserve"> To the best of the authors’ knowledge</w:t>
      </w:r>
      <w:r w:rsidR="003F64A7" w:rsidRPr="00C06268">
        <w:rPr>
          <w:rFonts w:ascii="Times New Roman" w:hAnsi="Times New Roman" w:cs="Times New Roman"/>
          <w:sz w:val="20"/>
          <w:szCs w:val="20"/>
        </w:rPr>
        <w:t>,</w:t>
      </w:r>
      <w:r w:rsidRPr="00C06268">
        <w:rPr>
          <w:rFonts w:ascii="Times New Roman" w:hAnsi="Times New Roman" w:cs="Times New Roman"/>
          <w:sz w:val="20"/>
          <w:szCs w:val="20"/>
        </w:rPr>
        <w:t xml:space="preserve"> the presented work represents the first elastography study that examines wave propagation from one excitation source with two separate imaging modalities at the same time. </w:t>
      </w:r>
    </w:p>
    <w:p w:rsidR="00D07650" w:rsidRPr="00C06268" w:rsidRDefault="00D07650" w:rsidP="00BD7254">
      <w:pPr>
        <w:contextualSpacing/>
        <w:jc w:val="both"/>
        <w:rPr>
          <w:rFonts w:ascii="Times New Roman" w:hAnsi="Times New Roman" w:cs="Times New Roman"/>
          <w:b/>
          <w:sz w:val="20"/>
          <w:szCs w:val="20"/>
        </w:rPr>
      </w:pPr>
    </w:p>
    <w:p w:rsidR="00D07650" w:rsidRPr="00C06268" w:rsidRDefault="00D07650" w:rsidP="00BD7254">
      <w:pPr>
        <w:contextualSpacing/>
        <w:jc w:val="both"/>
        <w:rPr>
          <w:rFonts w:ascii="Times New Roman" w:hAnsi="Times New Roman" w:cs="Times New Roman"/>
          <w:b/>
          <w:sz w:val="20"/>
          <w:szCs w:val="20"/>
        </w:rPr>
      </w:pPr>
    </w:p>
    <w:p w:rsidR="00F97E02" w:rsidRPr="00C06268" w:rsidRDefault="00105833"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5</w:t>
      </w:r>
      <w:r w:rsidR="004F219B" w:rsidRPr="00C06268">
        <w:rPr>
          <w:rFonts w:ascii="Times New Roman" w:hAnsi="Times New Roman" w:cs="Times New Roman"/>
          <w:b/>
          <w:sz w:val="20"/>
          <w:szCs w:val="20"/>
        </w:rPr>
        <w:t xml:space="preserve">. </w:t>
      </w:r>
      <w:r w:rsidR="004457AE" w:rsidRPr="00C06268">
        <w:rPr>
          <w:rFonts w:ascii="Times New Roman" w:hAnsi="Times New Roman" w:cs="Times New Roman"/>
          <w:b/>
          <w:sz w:val="20"/>
          <w:szCs w:val="20"/>
        </w:rPr>
        <w:t>Conclusion</w:t>
      </w:r>
      <w:r w:rsidR="001B766E" w:rsidRPr="00C06268">
        <w:rPr>
          <w:rFonts w:ascii="Times New Roman" w:hAnsi="Times New Roman" w:cs="Times New Roman"/>
          <w:b/>
          <w:sz w:val="20"/>
          <w:szCs w:val="20"/>
        </w:rPr>
        <w:t>s</w:t>
      </w:r>
    </w:p>
    <w:p w:rsidR="004457AE" w:rsidRPr="00C06268" w:rsidRDefault="004457AE" w:rsidP="00BD7254">
      <w:pPr>
        <w:contextualSpacing/>
        <w:jc w:val="both"/>
        <w:rPr>
          <w:rFonts w:ascii="Times New Roman" w:hAnsi="Times New Roman" w:cs="Times New Roman"/>
          <w:b/>
          <w:sz w:val="20"/>
          <w:szCs w:val="20"/>
        </w:rPr>
      </w:pPr>
    </w:p>
    <w:p w:rsidR="00501ED0" w:rsidRPr="00C06268" w:rsidRDefault="00501ED0" w:rsidP="00501ED0">
      <w:pPr>
        <w:contextualSpacing/>
        <w:jc w:val="both"/>
        <w:rPr>
          <w:rFonts w:ascii="Times New Roman" w:hAnsi="Times New Roman" w:cs="Times New Roman"/>
          <w:sz w:val="20"/>
          <w:szCs w:val="20"/>
        </w:rPr>
      </w:pPr>
      <w:r w:rsidRPr="00C06268">
        <w:rPr>
          <w:rFonts w:ascii="Times New Roman" w:hAnsi="Times New Roman" w:cs="Times New Roman"/>
          <w:sz w:val="20"/>
          <w:szCs w:val="20"/>
        </w:rPr>
        <w:t>This study validates the precision o</w:t>
      </w:r>
      <w:r w:rsidR="00E60510" w:rsidRPr="00C06268">
        <w:rPr>
          <w:rFonts w:ascii="Times New Roman" w:hAnsi="Times New Roman" w:cs="Times New Roman"/>
          <w:sz w:val="20"/>
          <w:szCs w:val="20"/>
        </w:rPr>
        <w:t>f using MRI and SLDV as imagin</w:t>
      </w:r>
      <w:r w:rsidRPr="00C06268">
        <w:rPr>
          <w:rFonts w:ascii="Times New Roman" w:hAnsi="Times New Roman" w:cs="Times New Roman"/>
          <w:sz w:val="20"/>
          <w:szCs w:val="20"/>
        </w:rPr>
        <w:t xml:space="preserve">g modalities to acquire vibration displacement fields in soft tissue mimicking media. The two independent measurements mutually authenticate one another since the wave images obtained from each method are inherently </w:t>
      </w:r>
      <w:r w:rsidR="00770769" w:rsidRPr="00C06268">
        <w:rPr>
          <w:rFonts w:ascii="Times New Roman" w:hAnsi="Times New Roman" w:cs="Times New Roman"/>
          <w:sz w:val="20"/>
          <w:szCs w:val="20"/>
        </w:rPr>
        <w:t>similar</w:t>
      </w:r>
      <w:r w:rsidRPr="00C06268">
        <w:rPr>
          <w:rFonts w:ascii="Times New Roman" w:hAnsi="Times New Roman" w:cs="Times New Roman"/>
          <w:sz w:val="20"/>
          <w:szCs w:val="20"/>
        </w:rPr>
        <w:t xml:space="preserve">. Performing simultaneous measurements from one vibration source negated or minimized many factors, which may have influenced the quality of the comparison. These may have included specimen stiffness changes related to different ambient temperatures or the inconsistency of the specimen to </w:t>
      </w:r>
      <w:r w:rsidR="00770769" w:rsidRPr="00C06268">
        <w:rPr>
          <w:rFonts w:ascii="Times New Roman" w:hAnsi="Times New Roman" w:cs="Times New Roman"/>
          <w:sz w:val="20"/>
          <w:szCs w:val="20"/>
        </w:rPr>
        <w:t>remain</w:t>
      </w:r>
      <w:r w:rsidRPr="00C06268">
        <w:rPr>
          <w:rFonts w:ascii="Times New Roman" w:hAnsi="Times New Roman" w:cs="Times New Roman"/>
          <w:sz w:val="20"/>
          <w:szCs w:val="20"/>
        </w:rPr>
        <w:t xml:space="preserve"> the same stiffness over time. In this head to head comparison of MRE and OE, the complex shear moduli are statistically not different while examining variations in frequency, stiffness, and testing material</w:t>
      </w:r>
      <w:r w:rsidR="001431FF" w:rsidRPr="00C06268">
        <w:rPr>
          <w:rFonts w:ascii="Times New Roman" w:hAnsi="Times New Roman" w:cs="Times New Roman"/>
          <w:sz w:val="20"/>
          <w:szCs w:val="20"/>
        </w:rPr>
        <w:t xml:space="preserve"> over </w:t>
      </w:r>
      <w:r w:rsidR="001431FF" w:rsidRPr="00C06268">
        <w:rPr>
          <w:rFonts w:ascii="Times New Roman" w:eastAsia="Times New Roman" w:hAnsi="Times New Roman" w:cs="Times New Roman"/>
          <w:color w:val="222222"/>
          <w:sz w:val="20"/>
          <w:szCs w:val="20"/>
          <w:shd w:val="clear" w:color="auto" w:fill="FFFFFF"/>
        </w:rPr>
        <w:t>36 coupled scans</w:t>
      </w:r>
      <w:r w:rsidRPr="00C06268">
        <w:rPr>
          <w:rFonts w:ascii="Times New Roman" w:hAnsi="Times New Roman" w:cs="Times New Roman"/>
          <w:sz w:val="20"/>
          <w:szCs w:val="20"/>
        </w:rPr>
        <w:t xml:space="preserve">. </w:t>
      </w:r>
      <w:r w:rsidR="00476E2D" w:rsidRPr="00C06268">
        <w:rPr>
          <w:rFonts w:ascii="Times New Roman" w:hAnsi="Times New Roman" w:cs="Times New Roman"/>
          <w:sz w:val="20"/>
          <w:szCs w:val="20"/>
        </w:rPr>
        <w:t xml:space="preserve">When </w:t>
      </w:r>
      <w:r w:rsidR="00154D43" w:rsidRPr="00C06268">
        <w:rPr>
          <w:rFonts w:ascii="Times New Roman" w:hAnsi="Times New Roman" w:cs="Times New Roman"/>
          <w:sz w:val="20"/>
          <w:szCs w:val="20"/>
        </w:rPr>
        <w:t>stiffness measurements were averaged over multiple scans there were</w:t>
      </w:r>
      <w:r w:rsidR="00476E2D" w:rsidRPr="00C06268">
        <w:rPr>
          <w:rFonts w:ascii="Times New Roman" w:hAnsi="Times New Roman" w:cs="Times New Roman"/>
          <w:sz w:val="20"/>
          <w:szCs w:val="20"/>
        </w:rPr>
        <w:t xml:space="preserve"> statistically different cases during </w:t>
      </w:r>
      <w:r w:rsidR="00154D43" w:rsidRPr="00C06268">
        <w:rPr>
          <w:rFonts w:ascii="Times New Roman" w:hAnsi="Times New Roman" w:cs="Times New Roman"/>
          <w:sz w:val="20"/>
          <w:szCs w:val="20"/>
        </w:rPr>
        <w:t xml:space="preserve">the </w:t>
      </w:r>
      <w:r w:rsidR="00476E2D" w:rsidRPr="00C06268">
        <w:rPr>
          <w:rFonts w:ascii="Times New Roman" w:hAnsi="Times New Roman" w:cs="Times New Roman"/>
          <w:sz w:val="20"/>
          <w:szCs w:val="20"/>
        </w:rPr>
        <w:t xml:space="preserve">lower excitation </w:t>
      </w:r>
      <w:r w:rsidR="00154D43" w:rsidRPr="00C06268">
        <w:rPr>
          <w:rFonts w:ascii="Times New Roman" w:hAnsi="Times New Roman" w:cs="Times New Roman"/>
          <w:sz w:val="20"/>
          <w:szCs w:val="20"/>
        </w:rPr>
        <w:t>frequencies</w:t>
      </w:r>
      <w:r w:rsidR="00476E2D" w:rsidRPr="00C06268">
        <w:rPr>
          <w:rFonts w:ascii="Times New Roman" w:hAnsi="Times New Roman" w:cs="Times New Roman"/>
          <w:sz w:val="20"/>
          <w:szCs w:val="20"/>
        </w:rPr>
        <w:t xml:space="preserve"> and controlled softener variations. </w:t>
      </w:r>
      <w:r w:rsidR="00154D43" w:rsidRPr="00C06268">
        <w:rPr>
          <w:rFonts w:ascii="Times New Roman" w:hAnsi="Times New Roman" w:cs="Times New Roman"/>
          <w:sz w:val="20"/>
          <w:szCs w:val="20"/>
        </w:rPr>
        <w:t xml:space="preserve">However, </w:t>
      </w:r>
      <w:r w:rsidR="00A953AD" w:rsidRPr="00C06268">
        <w:rPr>
          <w:rFonts w:ascii="Times New Roman" w:hAnsi="Times New Roman" w:cs="Times New Roman"/>
          <w:sz w:val="20"/>
          <w:szCs w:val="20"/>
        </w:rPr>
        <w:t xml:space="preserve">the </w:t>
      </w:r>
      <w:r w:rsidR="00416E00" w:rsidRPr="00C06268">
        <w:rPr>
          <w:rFonts w:ascii="Times New Roman" w:hAnsi="Times New Roman" w:cs="Times New Roman"/>
          <w:sz w:val="20"/>
          <w:szCs w:val="20"/>
        </w:rPr>
        <w:t>primary</w:t>
      </w:r>
      <w:r w:rsidR="00A953AD" w:rsidRPr="00C06268">
        <w:rPr>
          <w:rFonts w:ascii="Times New Roman" w:hAnsi="Times New Roman" w:cs="Times New Roman"/>
          <w:sz w:val="20"/>
          <w:szCs w:val="20"/>
        </w:rPr>
        <w:t xml:space="preserve"> </w:t>
      </w:r>
      <w:r w:rsidR="00B83DE2" w:rsidRPr="00C06268">
        <w:rPr>
          <w:rFonts w:ascii="Times New Roman" w:hAnsi="Times New Roman" w:cs="Times New Roman"/>
          <w:sz w:val="20"/>
          <w:szCs w:val="20"/>
        </w:rPr>
        <w:t>reason for inconsistencies between elastography methods seems</w:t>
      </w:r>
      <w:r w:rsidRPr="00C06268">
        <w:rPr>
          <w:rFonts w:ascii="Times New Roman" w:hAnsi="Times New Roman" w:cs="Times New Roman"/>
          <w:sz w:val="20"/>
          <w:szCs w:val="20"/>
        </w:rPr>
        <w:t xml:space="preserve"> to occur as a result of using different post processing techniques. Future studies should focus on a means to calibrate complex shear modulus to a normative value of a standard specimen material for use in all elastography methods. The platform developed would also be useful for studying the relationship between surface and internal displacement fields in inhomogeneous and anisotropic media.</w:t>
      </w:r>
    </w:p>
    <w:p w:rsidR="00D36DFD" w:rsidRPr="00C06268" w:rsidRDefault="00D36DFD" w:rsidP="00BD7254">
      <w:pPr>
        <w:contextualSpacing/>
        <w:jc w:val="both"/>
        <w:rPr>
          <w:rFonts w:ascii="Times New Roman" w:hAnsi="Times New Roman" w:cs="Times New Roman"/>
          <w:sz w:val="20"/>
          <w:szCs w:val="20"/>
        </w:rPr>
      </w:pPr>
    </w:p>
    <w:p w:rsidR="00E06705" w:rsidRPr="00C06268" w:rsidRDefault="00E06705" w:rsidP="00BD7254">
      <w:pPr>
        <w:contextualSpacing/>
        <w:jc w:val="both"/>
        <w:rPr>
          <w:rFonts w:ascii="Times New Roman" w:hAnsi="Times New Roman" w:cs="Times New Roman"/>
          <w:b/>
          <w:sz w:val="20"/>
          <w:szCs w:val="20"/>
        </w:rPr>
      </w:pPr>
    </w:p>
    <w:p w:rsidR="005E4EEE" w:rsidRPr="00C06268" w:rsidRDefault="005E4EEE" w:rsidP="00BD7254">
      <w:pPr>
        <w:contextualSpacing/>
        <w:jc w:val="both"/>
        <w:rPr>
          <w:rFonts w:ascii="Times New Roman" w:hAnsi="Times New Roman" w:cs="Times New Roman"/>
          <w:sz w:val="20"/>
          <w:szCs w:val="20"/>
        </w:rPr>
      </w:pPr>
      <w:r w:rsidRPr="00C06268">
        <w:rPr>
          <w:rFonts w:ascii="Times New Roman" w:hAnsi="Times New Roman" w:cs="Times New Roman"/>
          <w:b/>
          <w:sz w:val="20"/>
          <w:szCs w:val="20"/>
        </w:rPr>
        <w:t>Declarations of Interest</w:t>
      </w:r>
      <w:r w:rsidRPr="00C06268">
        <w:rPr>
          <w:rFonts w:ascii="Times New Roman" w:hAnsi="Times New Roman" w:cs="Times New Roman"/>
          <w:sz w:val="20"/>
          <w:szCs w:val="20"/>
        </w:rPr>
        <w:t xml:space="preserve"> </w:t>
      </w:r>
    </w:p>
    <w:p w:rsidR="005E4EEE" w:rsidRPr="00C06268" w:rsidRDefault="005E4EEE" w:rsidP="00BD7254">
      <w:pPr>
        <w:contextualSpacing/>
        <w:jc w:val="both"/>
        <w:rPr>
          <w:rFonts w:ascii="Times New Roman" w:hAnsi="Times New Roman" w:cs="Times New Roman"/>
          <w:sz w:val="20"/>
          <w:szCs w:val="20"/>
        </w:rPr>
      </w:pPr>
    </w:p>
    <w:p w:rsidR="001A33D1" w:rsidRPr="00C06268" w:rsidRDefault="005E4EEE"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None</w:t>
      </w:r>
    </w:p>
    <w:p w:rsidR="005E4EEE" w:rsidRPr="00C06268" w:rsidRDefault="005E4EEE" w:rsidP="00BD7254">
      <w:pPr>
        <w:contextualSpacing/>
        <w:jc w:val="both"/>
        <w:rPr>
          <w:rFonts w:ascii="Times New Roman" w:hAnsi="Times New Roman" w:cs="Times New Roman"/>
          <w:sz w:val="20"/>
          <w:szCs w:val="20"/>
        </w:rPr>
      </w:pPr>
    </w:p>
    <w:p w:rsidR="00E06705" w:rsidRPr="00C06268" w:rsidRDefault="00E06705" w:rsidP="00BD7254">
      <w:pPr>
        <w:contextualSpacing/>
        <w:jc w:val="both"/>
        <w:rPr>
          <w:rFonts w:ascii="Times New Roman" w:hAnsi="Times New Roman" w:cs="Times New Roman"/>
          <w:b/>
          <w:sz w:val="20"/>
          <w:szCs w:val="20"/>
        </w:rPr>
      </w:pPr>
    </w:p>
    <w:p w:rsidR="00D12985" w:rsidRPr="00C06268" w:rsidRDefault="00D12985"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Acknowledgments</w:t>
      </w:r>
    </w:p>
    <w:p w:rsidR="00D12985" w:rsidRPr="00C06268" w:rsidRDefault="00D12985" w:rsidP="00BD7254">
      <w:pPr>
        <w:contextualSpacing/>
        <w:jc w:val="both"/>
        <w:rPr>
          <w:rFonts w:ascii="Times New Roman" w:hAnsi="Times New Roman" w:cs="Times New Roman"/>
          <w:b/>
          <w:sz w:val="20"/>
          <w:szCs w:val="20"/>
        </w:rPr>
      </w:pPr>
    </w:p>
    <w:p w:rsidR="00D12985" w:rsidRPr="00C06268" w:rsidRDefault="007A09A2"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This study was supported by internal funding</w:t>
      </w:r>
      <w:r w:rsidR="00D84D37" w:rsidRPr="00C06268">
        <w:rPr>
          <w:rFonts w:ascii="Times New Roman" w:hAnsi="Times New Roman" w:cs="Times New Roman"/>
          <w:sz w:val="20"/>
          <w:szCs w:val="20"/>
        </w:rPr>
        <w:t xml:space="preserve"> from</w:t>
      </w:r>
      <w:r w:rsidR="00B71048" w:rsidRPr="00C06268">
        <w:rPr>
          <w:rFonts w:ascii="Times New Roman" w:hAnsi="Times New Roman" w:cs="Times New Roman"/>
          <w:sz w:val="20"/>
          <w:szCs w:val="20"/>
        </w:rPr>
        <w:t xml:space="preserve"> the </w:t>
      </w:r>
      <w:r w:rsidR="00D84D37" w:rsidRPr="00C06268">
        <w:rPr>
          <w:rFonts w:ascii="Times New Roman" w:hAnsi="Times New Roman" w:cs="Times New Roman"/>
          <w:sz w:val="20"/>
          <w:szCs w:val="20"/>
        </w:rPr>
        <w:t>Motion-</w:t>
      </w:r>
      <w:r w:rsidR="00805914" w:rsidRPr="00C06268">
        <w:rPr>
          <w:rFonts w:ascii="Times New Roman" w:hAnsi="Times New Roman" w:cs="Times New Roman"/>
          <w:sz w:val="20"/>
          <w:szCs w:val="20"/>
        </w:rPr>
        <w:t xml:space="preserve">Encoding </w:t>
      </w:r>
      <w:r w:rsidR="00D84D37" w:rsidRPr="00C06268">
        <w:rPr>
          <w:rFonts w:ascii="Times New Roman" w:hAnsi="Times New Roman" w:cs="Times New Roman"/>
          <w:sz w:val="20"/>
          <w:szCs w:val="20"/>
        </w:rPr>
        <w:t xml:space="preserve">MRI Laboratory at the </w:t>
      </w:r>
      <w:r w:rsidR="00B71048" w:rsidRPr="00C06268">
        <w:rPr>
          <w:rFonts w:ascii="Times New Roman" w:hAnsi="Times New Roman" w:cs="Times New Roman"/>
          <w:sz w:val="20"/>
          <w:szCs w:val="20"/>
        </w:rPr>
        <w:t>University of Illinois at Chicago</w:t>
      </w:r>
      <w:r w:rsidRPr="00C06268">
        <w:rPr>
          <w:rFonts w:ascii="Times New Roman" w:hAnsi="Times New Roman" w:cs="Times New Roman"/>
          <w:sz w:val="20"/>
          <w:szCs w:val="20"/>
        </w:rPr>
        <w:t xml:space="preserve">. </w:t>
      </w:r>
    </w:p>
    <w:p w:rsidR="00AC0BDB" w:rsidRPr="00C06268" w:rsidRDefault="00AC0BDB" w:rsidP="00BD7254">
      <w:pPr>
        <w:contextualSpacing/>
        <w:jc w:val="both"/>
        <w:rPr>
          <w:rFonts w:ascii="Times New Roman" w:hAnsi="Times New Roman" w:cs="Times New Roman"/>
          <w:b/>
          <w:sz w:val="20"/>
          <w:szCs w:val="20"/>
        </w:rPr>
      </w:pPr>
    </w:p>
    <w:p w:rsidR="00395573" w:rsidRPr="00C06268" w:rsidRDefault="00395573" w:rsidP="00BD7254">
      <w:pPr>
        <w:contextualSpacing/>
        <w:jc w:val="both"/>
        <w:rPr>
          <w:rFonts w:ascii="Times New Roman" w:hAnsi="Times New Roman" w:cs="Times New Roman"/>
          <w:b/>
          <w:sz w:val="20"/>
          <w:szCs w:val="20"/>
        </w:rPr>
      </w:pPr>
    </w:p>
    <w:p w:rsidR="00395573" w:rsidRPr="00C06268" w:rsidRDefault="00A0361E" w:rsidP="00BD7254">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R</w:t>
      </w:r>
      <w:r w:rsidR="00395573" w:rsidRPr="00C06268">
        <w:rPr>
          <w:rFonts w:ascii="Times New Roman" w:hAnsi="Times New Roman" w:cs="Times New Roman"/>
          <w:b/>
          <w:sz w:val="20"/>
          <w:szCs w:val="20"/>
        </w:rPr>
        <w:t xml:space="preserve">eferences </w:t>
      </w:r>
    </w:p>
    <w:p w:rsidR="00395573" w:rsidRPr="00C06268" w:rsidRDefault="00395573" w:rsidP="00BD7254">
      <w:pPr>
        <w:contextualSpacing/>
        <w:jc w:val="both"/>
        <w:rPr>
          <w:rFonts w:ascii="Times New Roman" w:hAnsi="Times New Roman" w:cs="Times New Roman"/>
          <w:b/>
          <w:sz w:val="20"/>
          <w:szCs w:val="20"/>
        </w:rPr>
      </w:pPr>
    </w:p>
    <w:p w:rsidR="003520EC" w:rsidRPr="003520EC" w:rsidRDefault="00AA0746" w:rsidP="003520EC">
      <w:pPr>
        <w:widowControl w:val="0"/>
        <w:autoSpaceDE w:val="0"/>
        <w:autoSpaceDN w:val="0"/>
        <w:adjustRightInd w:val="0"/>
        <w:ind w:left="640" w:hanging="640"/>
        <w:rPr>
          <w:rFonts w:ascii="Times New Roman" w:hAnsi="Times New Roman" w:cs="Times New Roman"/>
          <w:noProof/>
          <w:sz w:val="20"/>
        </w:rPr>
      </w:pPr>
      <w:r w:rsidRPr="00C06268">
        <w:rPr>
          <w:rFonts w:ascii="Times New Roman" w:hAnsi="Times New Roman" w:cs="Times New Roman"/>
          <w:sz w:val="20"/>
          <w:szCs w:val="20"/>
        </w:rPr>
        <w:fldChar w:fldCharType="begin" w:fldLock="1"/>
      </w:r>
      <w:r w:rsidR="00395573" w:rsidRPr="00C06268">
        <w:rPr>
          <w:rFonts w:ascii="Times New Roman" w:hAnsi="Times New Roman" w:cs="Times New Roman"/>
          <w:sz w:val="20"/>
          <w:szCs w:val="20"/>
        </w:rPr>
        <w:instrText xml:space="preserve">ADDIN Mendeley Bibliography CSL_BIBLIOGRAPHY </w:instrText>
      </w:r>
      <w:r w:rsidRPr="00C06268">
        <w:rPr>
          <w:rFonts w:ascii="Times New Roman" w:hAnsi="Times New Roman" w:cs="Times New Roman"/>
          <w:sz w:val="20"/>
          <w:szCs w:val="20"/>
        </w:rPr>
        <w:fldChar w:fldCharType="separate"/>
      </w:r>
      <w:r w:rsidR="003520EC" w:rsidRPr="003520EC">
        <w:rPr>
          <w:rFonts w:ascii="Times New Roman" w:hAnsi="Times New Roman" w:cs="Times New Roman"/>
          <w:noProof/>
          <w:sz w:val="20"/>
        </w:rPr>
        <w:t xml:space="preserve">1. </w:t>
      </w:r>
      <w:r w:rsidR="003520EC" w:rsidRPr="003520EC">
        <w:rPr>
          <w:rFonts w:ascii="Times New Roman" w:hAnsi="Times New Roman" w:cs="Times New Roman"/>
          <w:noProof/>
          <w:sz w:val="20"/>
        </w:rPr>
        <w:tab/>
        <w:t xml:space="preserve">Ehman RL, Glaser KJ, Manduca A. Review of MR elastography applications and recent developments. </w:t>
      </w:r>
      <w:r w:rsidR="003520EC" w:rsidRPr="003520EC">
        <w:rPr>
          <w:rFonts w:ascii="Times New Roman" w:hAnsi="Times New Roman" w:cs="Times New Roman"/>
          <w:i/>
          <w:iCs/>
          <w:noProof/>
          <w:sz w:val="20"/>
        </w:rPr>
        <w:t>J Magn Reson Imaging</w:t>
      </w:r>
      <w:r w:rsidR="003520EC" w:rsidRPr="003520EC">
        <w:rPr>
          <w:rFonts w:ascii="Times New Roman" w:hAnsi="Times New Roman" w:cs="Times New Roman"/>
          <w:noProof/>
          <w:sz w:val="20"/>
        </w:rPr>
        <w:t>. 2012;36(4):757-774. doi:10.1002/jmri.23597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 </w:t>
      </w:r>
      <w:r w:rsidRPr="003520EC">
        <w:rPr>
          <w:rFonts w:ascii="Times New Roman" w:hAnsi="Times New Roman" w:cs="Times New Roman"/>
          <w:noProof/>
          <w:sz w:val="20"/>
        </w:rPr>
        <w:tab/>
        <w:t xml:space="preserve">Tabatabai H, Oliver DE, Rohrbaugh JW, Papadopoulos C. Novel applications of laser doppler vibration measurements to medical imaging. </w:t>
      </w:r>
      <w:r w:rsidRPr="003520EC">
        <w:rPr>
          <w:rFonts w:ascii="Times New Roman" w:hAnsi="Times New Roman" w:cs="Times New Roman"/>
          <w:i/>
          <w:iCs/>
          <w:noProof/>
          <w:sz w:val="20"/>
        </w:rPr>
        <w:t>Sens Imaging</w:t>
      </w:r>
      <w:r w:rsidRPr="003520EC">
        <w:rPr>
          <w:rFonts w:ascii="Times New Roman" w:hAnsi="Times New Roman" w:cs="Times New Roman"/>
          <w:noProof/>
          <w:sz w:val="20"/>
        </w:rPr>
        <w:t>. 2013;14(1-2):13-28.</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 </w:t>
      </w:r>
      <w:r w:rsidRPr="003520EC">
        <w:rPr>
          <w:rFonts w:ascii="Times New Roman" w:hAnsi="Times New Roman" w:cs="Times New Roman"/>
          <w:noProof/>
          <w:sz w:val="20"/>
        </w:rPr>
        <w:tab/>
        <w:t xml:space="preserve">Brinker S, Klatt D. Demonstration of concurrent tensile testing and magnetic resonance elastography. </w:t>
      </w:r>
      <w:r w:rsidRPr="003520EC">
        <w:rPr>
          <w:rFonts w:ascii="Times New Roman" w:hAnsi="Times New Roman" w:cs="Times New Roman"/>
          <w:i/>
          <w:iCs/>
          <w:noProof/>
          <w:sz w:val="20"/>
        </w:rPr>
        <w:t>J Mech Behav Biomed Mater</w:t>
      </w:r>
      <w:r w:rsidRPr="003520EC">
        <w:rPr>
          <w:rFonts w:ascii="Times New Roman" w:hAnsi="Times New Roman" w:cs="Times New Roman"/>
          <w:noProof/>
          <w:sz w:val="20"/>
        </w:rPr>
        <w:t>. 2016;63. doi:10.1016/j.jmbbm.2016.06.020</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4. </w:t>
      </w:r>
      <w:r w:rsidRPr="003520EC">
        <w:rPr>
          <w:rFonts w:ascii="Times New Roman" w:hAnsi="Times New Roman" w:cs="Times New Roman"/>
          <w:noProof/>
          <w:sz w:val="20"/>
        </w:rPr>
        <w:tab/>
        <w:t xml:space="preserve">Salman M, Sabra KG. Surface wave measurements using a single continuously scanning laser Doppler vibrometer: application to elastography. </w:t>
      </w:r>
      <w:r w:rsidRPr="003520EC">
        <w:rPr>
          <w:rFonts w:ascii="Times New Roman" w:hAnsi="Times New Roman" w:cs="Times New Roman"/>
          <w:i/>
          <w:iCs/>
          <w:noProof/>
          <w:sz w:val="20"/>
        </w:rPr>
        <w:t>J Acoust Soc Am</w:t>
      </w:r>
      <w:r w:rsidRPr="003520EC">
        <w:rPr>
          <w:rFonts w:ascii="Times New Roman" w:hAnsi="Times New Roman" w:cs="Times New Roman"/>
          <w:noProof/>
          <w:sz w:val="20"/>
        </w:rPr>
        <w:t>. 2013;133(3):1245-1254.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5. </w:t>
      </w:r>
      <w:r w:rsidRPr="003520EC">
        <w:rPr>
          <w:rFonts w:ascii="Times New Roman" w:hAnsi="Times New Roman" w:cs="Times New Roman"/>
          <w:noProof/>
          <w:sz w:val="20"/>
        </w:rPr>
        <w:tab/>
        <w:t xml:space="preserve">Kearney SP, Khan A, Dai Z, Royston TJ. Dynamic viscoelastic models of human skin using optical elastography. </w:t>
      </w:r>
      <w:r w:rsidRPr="003520EC">
        <w:rPr>
          <w:rFonts w:ascii="Times New Roman" w:hAnsi="Times New Roman" w:cs="Times New Roman"/>
          <w:i/>
          <w:iCs/>
          <w:noProof/>
          <w:sz w:val="20"/>
        </w:rPr>
        <w:t>Phys Med Biol</w:t>
      </w:r>
      <w:r w:rsidRPr="003520EC">
        <w:rPr>
          <w:rFonts w:ascii="Times New Roman" w:hAnsi="Times New Roman" w:cs="Times New Roman"/>
          <w:noProof/>
          <w:sz w:val="20"/>
        </w:rPr>
        <w:t>. 2015;60:6975.</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6. </w:t>
      </w:r>
      <w:r w:rsidRPr="003520EC">
        <w:rPr>
          <w:rFonts w:ascii="Times New Roman" w:hAnsi="Times New Roman" w:cs="Times New Roman"/>
          <w:noProof/>
          <w:sz w:val="20"/>
        </w:rPr>
        <w:tab/>
        <w:t xml:space="preserve">Altaf A. Khan, Dai Z, Cortina S, Chamon W, Thomas J. Royston. Localized elastography map of human cornea through surface vibrations. In: </w:t>
      </w:r>
      <w:r w:rsidRPr="003520EC">
        <w:rPr>
          <w:rFonts w:ascii="Times New Roman" w:hAnsi="Times New Roman" w:cs="Times New Roman"/>
          <w:i/>
          <w:iCs/>
          <w:noProof/>
          <w:sz w:val="20"/>
        </w:rPr>
        <w:t>Proceedings of the ASME 2013 International Mechanical Engineering Congress &amp; E</w:t>
      </w:r>
      <w:r w:rsidRPr="003520EC">
        <w:rPr>
          <w:rFonts w:ascii="Times New Roman" w:hAnsi="Times New Roman" w:cs="Times New Roman"/>
          <w:i/>
          <w:iCs/>
          <w:noProof/>
          <w:sz w:val="20"/>
        </w:rPr>
        <w:lastRenderedPageBreak/>
        <w:t>xposition</w:t>
      </w:r>
      <w:r w:rsidRPr="003520EC">
        <w:rPr>
          <w:rFonts w:ascii="Times New Roman" w:hAnsi="Times New Roman" w:cs="Times New Roman"/>
          <w:noProof/>
          <w:sz w:val="20"/>
        </w:rPr>
        <w:t>. ; 2013:1-4.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7. </w:t>
      </w:r>
      <w:r w:rsidRPr="003520EC">
        <w:rPr>
          <w:rFonts w:ascii="Times New Roman" w:hAnsi="Times New Roman" w:cs="Times New Roman"/>
          <w:noProof/>
          <w:sz w:val="20"/>
        </w:rPr>
        <w:tab/>
        <w:t xml:space="preserve">Peng Y, Dai Z, Mansy H a., Sandler RH, Balk R a., Royston TJ. Sound transmission in the chest under surface excitation: an experimental and computational study with diagnostic applications. </w:t>
      </w:r>
      <w:r w:rsidRPr="003520EC">
        <w:rPr>
          <w:rFonts w:ascii="Times New Roman" w:hAnsi="Times New Roman" w:cs="Times New Roman"/>
          <w:i/>
          <w:iCs/>
          <w:noProof/>
          <w:sz w:val="20"/>
        </w:rPr>
        <w:t>Med Biol Eng Comput</w:t>
      </w:r>
      <w:r w:rsidRPr="003520EC">
        <w:rPr>
          <w:rFonts w:ascii="Times New Roman" w:hAnsi="Times New Roman" w:cs="Times New Roman"/>
          <w:noProof/>
          <w:sz w:val="20"/>
        </w:rPr>
        <w:t>. 2014:695-706.</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8. </w:t>
      </w:r>
      <w:r w:rsidRPr="003520EC">
        <w:rPr>
          <w:rFonts w:ascii="Times New Roman" w:hAnsi="Times New Roman" w:cs="Times New Roman"/>
          <w:noProof/>
          <w:sz w:val="20"/>
        </w:rPr>
        <w:tab/>
        <w:t xml:space="preserve">Zhang X, Osborn T, Zhou B, et al. Lung Ultrasound Surface Wave Elastography: A Pilot Clinical Study. </w:t>
      </w:r>
      <w:r w:rsidRPr="003520EC">
        <w:rPr>
          <w:rFonts w:ascii="Times New Roman" w:hAnsi="Times New Roman" w:cs="Times New Roman"/>
          <w:i/>
          <w:iCs/>
          <w:noProof/>
          <w:sz w:val="20"/>
        </w:rPr>
        <w:t>IEEE Trans Ultrason Ferroelectr Freq Control</w:t>
      </w:r>
      <w:r w:rsidRPr="003520EC">
        <w:rPr>
          <w:rFonts w:ascii="Times New Roman" w:hAnsi="Times New Roman" w:cs="Times New Roman"/>
          <w:noProof/>
          <w:sz w:val="20"/>
        </w:rPr>
        <w:t>. 2017;64(9):1298-1304.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9. </w:t>
      </w:r>
      <w:r w:rsidRPr="003520EC">
        <w:rPr>
          <w:rFonts w:ascii="Times New Roman" w:hAnsi="Times New Roman" w:cs="Times New Roman"/>
          <w:noProof/>
          <w:sz w:val="20"/>
        </w:rPr>
        <w:tab/>
        <w:t xml:space="preserve">Yogesh K Mariappan, Kevin J Glaser RLE. Magnetic resonance elastography: a review. </w:t>
      </w:r>
      <w:r w:rsidRPr="003520EC">
        <w:rPr>
          <w:rFonts w:ascii="Times New Roman" w:hAnsi="Times New Roman" w:cs="Times New Roman"/>
          <w:i/>
          <w:iCs/>
          <w:noProof/>
          <w:sz w:val="20"/>
        </w:rPr>
        <w:t>Clin Anat</w:t>
      </w:r>
      <w:r w:rsidRPr="003520EC">
        <w:rPr>
          <w:rFonts w:ascii="Times New Roman" w:hAnsi="Times New Roman" w:cs="Times New Roman"/>
          <w:noProof/>
          <w:sz w:val="20"/>
        </w:rPr>
        <w:t>. 2011;23(5):497-511.</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10. </w:t>
      </w:r>
      <w:r w:rsidRPr="003520EC">
        <w:rPr>
          <w:rFonts w:ascii="Times New Roman" w:hAnsi="Times New Roman" w:cs="Times New Roman"/>
          <w:noProof/>
          <w:sz w:val="20"/>
        </w:rPr>
        <w:tab/>
        <w:t xml:space="preserve">Manduca A, Oliphant TE, Dresner MA, et al. Magnetic resonance elastography: Non-invasive mapping of tissue elasticity. </w:t>
      </w:r>
      <w:r w:rsidRPr="003520EC">
        <w:rPr>
          <w:rFonts w:ascii="Times New Roman" w:hAnsi="Times New Roman" w:cs="Times New Roman"/>
          <w:i/>
          <w:iCs/>
          <w:noProof/>
          <w:sz w:val="20"/>
        </w:rPr>
        <w:t>Med Image Anal</w:t>
      </w:r>
      <w:r w:rsidRPr="003520EC">
        <w:rPr>
          <w:rFonts w:ascii="Times New Roman" w:hAnsi="Times New Roman" w:cs="Times New Roman"/>
          <w:noProof/>
          <w:sz w:val="20"/>
        </w:rPr>
        <w:t>. 2001;5(4):237-254.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11. </w:t>
      </w:r>
      <w:r w:rsidRPr="003520EC">
        <w:rPr>
          <w:rFonts w:ascii="Times New Roman" w:hAnsi="Times New Roman" w:cs="Times New Roman"/>
          <w:noProof/>
          <w:sz w:val="20"/>
        </w:rPr>
        <w:tab/>
        <w:t xml:space="preserve">Arani A, Plewes D, Chopra R. Transurethral prostate magnetic resonance elastography: Prospective imaging requirements. </w:t>
      </w:r>
      <w:r w:rsidRPr="003520EC">
        <w:rPr>
          <w:rFonts w:ascii="Times New Roman" w:hAnsi="Times New Roman" w:cs="Times New Roman"/>
          <w:i/>
          <w:iCs/>
          <w:noProof/>
          <w:sz w:val="20"/>
        </w:rPr>
        <w:t>Magn Reson Med</w:t>
      </w:r>
      <w:r w:rsidRPr="003520EC">
        <w:rPr>
          <w:rFonts w:ascii="Times New Roman" w:hAnsi="Times New Roman" w:cs="Times New Roman"/>
          <w:noProof/>
          <w:sz w:val="20"/>
        </w:rPr>
        <w:t>. 2011;65(2):340-349.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12. </w:t>
      </w:r>
      <w:r w:rsidRPr="003520EC">
        <w:rPr>
          <w:rFonts w:ascii="Times New Roman" w:hAnsi="Times New Roman" w:cs="Times New Roman"/>
          <w:noProof/>
          <w:sz w:val="20"/>
        </w:rPr>
        <w:tab/>
        <w:t xml:space="preserve">Leclerc GE, Debernard L, Foucart F, et al. Characterization of a hyper-viscoelastic phantom mimicking biological soft tissue using an abdominal pneumatic driver with magnetic resonance elastography (MRE). </w:t>
      </w:r>
      <w:r w:rsidRPr="003520EC">
        <w:rPr>
          <w:rFonts w:ascii="Times New Roman" w:hAnsi="Times New Roman" w:cs="Times New Roman"/>
          <w:i/>
          <w:iCs/>
          <w:noProof/>
          <w:sz w:val="20"/>
        </w:rPr>
        <w:t>J Biomech</w:t>
      </w:r>
      <w:r w:rsidRPr="003520EC">
        <w:rPr>
          <w:rFonts w:ascii="Times New Roman" w:hAnsi="Times New Roman" w:cs="Times New Roman"/>
          <w:noProof/>
          <w:sz w:val="20"/>
        </w:rPr>
        <w:t>. 2012;45(6):952-957.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13. </w:t>
      </w:r>
      <w:r w:rsidRPr="003520EC">
        <w:rPr>
          <w:rFonts w:ascii="Times New Roman" w:hAnsi="Times New Roman" w:cs="Times New Roman"/>
          <w:noProof/>
          <w:sz w:val="20"/>
        </w:rPr>
        <w:tab/>
        <w:t xml:space="preserve">Muthupillai R, Lomas DJ, Rossman PJ, Greenleaf JF, Manduca A, Ehman RL. Magnetic Resonance Elastogrphy by Direct Visualization of Propagating Acoustic Strain Waves. </w:t>
      </w:r>
      <w:r w:rsidRPr="003520EC">
        <w:rPr>
          <w:rFonts w:ascii="Times New Roman" w:hAnsi="Times New Roman" w:cs="Times New Roman"/>
          <w:i/>
          <w:iCs/>
          <w:noProof/>
          <w:sz w:val="20"/>
        </w:rPr>
        <w:t>Science (80- )</w:t>
      </w:r>
      <w:r w:rsidRPr="003520EC">
        <w:rPr>
          <w:rFonts w:ascii="Times New Roman" w:hAnsi="Times New Roman" w:cs="Times New Roman"/>
          <w:noProof/>
          <w:sz w:val="20"/>
        </w:rPr>
        <w:t>. 1995;269:1854–7.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14. </w:t>
      </w:r>
      <w:r w:rsidRPr="003520EC">
        <w:rPr>
          <w:rFonts w:ascii="Times New Roman" w:hAnsi="Times New Roman" w:cs="Times New Roman"/>
          <w:noProof/>
          <w:sz w:val="20"/>
        </w:rPr>
        <w:tab/>
        <w:t xml:space="preserve">Uwe Hamhaber, Uwe Klose, Frieder Grieshaber JN. Evaluation of Quantitative MR-Elastography Measurements. </w:t>
      </w:r>
      <w:r w:rsidRPr="003520EC">
        <w:rPr>
          <w:rFonts w:ascii="Times New Roman" w:hAnsi="Times New Roman" w:cs="Times New Roman"/>
          <w:i/>
          <w:iCs/>
          <w:noProof/>
          <w:sz w:val="20"/>
        </w:rPr>
        <w:t>Proc Int Soc Magn Reson Imaging Med</w:t>
      </w:r>
      <w:r w:rsidRPr="003520EC">
        <w:rPr>
          <w:rFonts w:ascii="Times New Roman" w:hAnsi="Times New Roman" w:cs="Times New Roman"/>
          <w:noProof/>
          <w:sz w:val="20"/>
        </w:rPr>
        <w:t>. 2001;9:1639.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15. </w:t>
      </w:r>
      <w:r w:rsidRPr="003520EC">
        <w:rPr>
          <w:rFonts w:ascii="Times New Roman" w:hAnsi="Times New Roman" w:cs="Times New Roman"/>
          <w:noProof/>
          <w:sz w:val="20"/>
        </w:rPr>
        <w:tab/>
        <w:t xml:space="preserve">Royston TJ, Dai Z, Chaunsali R, Liu Y, Peng Y, Magin RL. Estimating material viscoelastic properties based on surface wave measurements: A comparison of techniques and modeling assumptions. </w:t>
      </w:r>
      <w:r w:rsidRPr="003520EC">
        <w:rPr>
          <w:rFonts w:ascii="Times New Roman" w:hAnsi="Times New Roman" w:cs="Times New Roman"/>
          <w:i/>
          <w:iCs/>
          <w:noProof/>
          <w:sz w:val="20"/>
        </w:rPr>
        <w:t>J Acoust Soc Am</w:t>
      </w:r>
      <w:r w:rsidRPr="003520EC">
        <w:rPr>
          <w:rFonts w:ascii="Times New Roman" w:hAnsi="Times New Roman" w:cs="Times New Roman"/>
          <w:noProof/>
          <w:sz w:val="20"/>
        </w:rPr>
        <w:t>. 2011;130(6):4126.</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16. </w:t>
      </w:r>
      <w:r w:rsidRPr="003520EC">
        <w:rPr>
          <w:rFonts w:ascii="Times New Roman" w:hAnsi="Times New Roman" w:cs="Times New Roman"/>
          <w:noProof/>
          <w:sz w:val="20"/>
        </w:rPr>
        <w:tab/>
        <w:t xml:space="preserve">Schwartz BL, Liu Y, Royston TJ, Magin RL. Axisymmetric diffraction of a cylindrical transverse wave by a viscoelastic spherical inclusion. </w:t>
      </w:r>
      <w:r w:rsidRPr="003520EC">
        <w:rPr>
          <w:rFonts w:ascii="Times New Roman" w:hAnsi="Times New Roman" w:cs="Times New Roman"/>
          <w:i/>
          <w:iCs/>
          <w:noProof/>
          <w:sz w:val="20"/>
        </w:rPr>
        <w:t>J Sound Vib</w:t>
      </w:r>
      <w:r w:rsidRPr="003520EC">
        <w:rPr>
          <w:rFonts w:ascii="Times New Roman" w:hAnsi="Times New Roman" w:cs="Times New Roman"/>
          <w:noProof/>
          <w:sz w:val="20"/>
        </w:rPr>
        <w:t>. 2016;364:222-233.</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17. </w:t>
      </w:r>
      <w:r w:rsidRPr="003520EC">
        <w:rPr>
          <w:rFonts w:ascii="Times New Roman" w:hAnsi="Times New Roman" w:cs="Times New Roman"/>
          <w:noProof/>
          <w:sz w:val="20"/>
        </w:rPr>
        <w:tab/>
        <w:t xml:space="preserve">Sigrist RMS, Liau J, Kaffas A El, Chammas MC, Willmann JK. Ultrasound Elastography : Review of Techniques and Clinical Applications. </w:t>
      </w:r>
      <w:r w:rsidRPr="003520EC">
        <w:rPr>
          <w:rFonts w:ascii="Times New Roman" w:hAnsi="Times New Roman" w:cs="Times New Roman"/>
          <w:i/>
          <w:iCs/>
          <w:noProof/>
          <w:sz w:val="20"/>
        </w:rPr>
        <w:t>Theranostics</w:t>
      </w:r>
      <w:r w:rsidRPr="003520EC">
        <w:rPr>
          <w:rFonts w:ascii="Times New Roman" w:hAnsi="Times New Roman" w:cs="Times New Roman"/>
          <w:noProof/>
          <w:sz w:val="20"/>
        </w:rPr>
        <w:t>. 2017;7(5):1303-1329.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18. </w:t>
      </w:r>
      <w:r w:rsidRPr="003520EC">
        <w:rPr>
          <w:rFonts w:ascii="Times New Roman" w:hAnsi="Times New Roman" w:cs="Times New Roman"/>
          <w:noProof/>
          <w:sz w:val="20"/>
        </w:rPr>
        <w:tab/>
        <w:t xml:space="preserve">Hendriks GAGM, Branislav H, Menssen J, Milkowski A, Hansen HHG, Korte CL de. Automated 3D ultrasound elastography of the breast : a phantom validation study. </w:t>
      </w:r>
      <w:r w:rsidRPr="003520EC">
        <w:rPr>
          <w:rFonts w:ascii="Times New Roman" w:hAnsi="Times New Roman" w:cs="Times New Roman"/>
          <w:i/>
          <w:iCs/>
          <w:noProof/>
          <w:sz w:val="20"/>
        </w:rPr>
        <w:t>Phys Med Biol</w:t>
      </w:r>
      <w:r w:rsidRPr="003520EC">
        <w:rPr>
          <w:rFonts w:ascii="Times New Roman" w:hAnsi="Times New Roman" w:cs="Times New Roman"/>
          <w:noProof/>
          <w:sz w:val="20"/>
        </w:rPr>
        <w:t>. 2016;61:2665-2679.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19. </w:t>
      </w:r>
      <w:r w:rsidRPr="003520EC">
        <w:rPr>
          <w:rFonts w:ascii="Times New Roman" w:hAnsi="Times New Roman" w:cs="Times New Roman"/>
          <w:noProof/>
          <w:sz w:val="20"/>
        </w:rPr>
        <w:tab/>
        <w:t xml:space="preserve">Treece GM, Lindop JE, Gee AH, Prager RW. </w:t>
      </w:r>
      <w:r w:rsidRPr="003520EC">
        <w:rPr>
          <w:rFonts w:ascii="Times New Roman" w:hAnsi="Times New Roman" w:cs="Times New Roman"/>
          <w:i/>
          <w:iCs/>
          <w:noProof/>
          <w:sz w:val="20"/>
        </w:rPr>
        <w:t>Freehand Ultrasound Elastography with a 3D Probe</w:t>
      </w:r>
      <w:r w:rsidRPr="003520EC">
        <w:rPr>
          <w:rFonts w:ascii="Times New Roman" w:hAnsi="Times New Roman" w:cs="Times New Roman"/>
          <w:noProof/>
          <w:sz w:val="20"/>
        </w:rPr>
        <w:t>.; 2007.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20. </w:t>
      </w:r>
      <w:r w:rsidRPr="003520EC">
        <w:rPr>
          <w:rFonts w:ascii="Times New Roman" w:hAnsi="Times New Roman" w:cs="Times New Roman"/>
          <w:noProof/>
          <w:sz w:val="20"/>
        </w:rPr>
        <w:tab/>
        <w:t xml:space="preserve">Oudry J, Chen J, Glaser KJ, Miette V, Sandrin L, Ehman RL. Cross-validation of magnetic resonance elastography and ultrasound-based transient elastography: A preliminary phantom study. </w:t>
      </w:r>
      <w:r w:rsidRPr="003520EC">
        <w:rPr>
          <w:rFonts w:ascii="Times New Roman" w:hAnsi="Times New Roman" w:cs="Times New Roman"/>
          <w:i/>
          <w:iCs/>
          <w:noProof/>
          <w:sz w:val="20"/>
        </w:rPr>
        <w:t>J Magn Reson Imaging</w:t>
      </w:r>
      <w:r w:rsidRPr="003520EC">
        <w:rPr>
          <w:rFonts w:ascii="Times New Roman" w:hAnsi="Times New Roman" w:cs="Times New Roman"/>
          <w:noProof/>
          <w:sz w:val="20"/>
        </w:rPr>
        <w:t>. 2009;30(5):1145-1150. doi:10.1002/jmri.21929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21. </w:t>
      </w:r>
      <w:r w:rsidRPr="003520EC">
        <w:rPr>
          <w:rFonts w:ascii="Times New Roman" w:hAnsi="Times New Roman" w:cs="Times New Roman"/>
          <w:noProof/>
          <w:sz w:val="20"/>
        </w:rPr>
        <w:tab/>
        <w:t xml:space="preserve">Oudry J, Vappou J, Choquet P, Willinger R, Sandrin L, Constantinesco A. Ultrasound-based transient elastography compared to magnetic resonance elastography in soft tissue-mimicking gels. </w:t>
      </w:r>
      <w:r w:rsidRPr="003520EC">
        <w:rPr>
          <w:rFonts w:ascii="Times New Roman" w:hAnsi="Times New Roman" w:cs="Times New Roman"/>
          <w:i/>
          <w:iCs/>
          <w:noProof/>
          <w:sz w:val="20"/>
        </w:rPr>
        <w:t>Phys Med Biol</w:t>
      </w:r>
      <w:r w:rsidRPr="003520EC">
        <w:rPr>
          <w:rFonts w:ascii="Times New Roman" w:hAnsi="Times New Roman" w:cs="Times New Roman"/>
          <w:noProof/>
          <w:sz w:val="20"/>
        </w:rPr>
        <w:t>. 2009;54:6979-6990.</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22. </w:t>
      </w:r>
      <w:r w:rsidRPr="003520EC">
        <w:rPr>
          <w:rFonts w:ascii="Times New Roman" w:hAnsi="Times New Roman" w:cs="Times New Roman"/>
          <w:noProof/>
          <w:sz w:val="20"/>
        </w:rPr>
        <w:tab/>
        <w:t xml:space="preserve">Hamhaber U, Grieshaber FA, Nagel JH, Klose U. Comparison of Quantitative Shear Wave MR- Elastography With Mechanical Compression Tests. </w:t>
      </w:r>
      <w:r w:rsidRPr="003520EC">
        <w:rPr>
          <w:rFonts w:ascii="Times New Roman" w:hAnsi="Times New Roman" w:cs="Times New Roman"/>
          <w:i/>
          <w:iCs/>
          <w:noProof/>
          <w:sz w:val="20"/>
        </w:rPr>
        <w:t>Magn Reson Med</w:t>
      </w:r>
      <w:r w:rsidRPr="003520EC">
        <w:rPr>
          <w:rFonts w:ascii="Times New Roman" w:hAnsi="Times New Roman" w:cs="Times New Roman"/>
          <w:noProof/>
          <w:sz w:val="20"/>
        </w:rPr>
        <w:t>. 2003;49:71-77.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23. </w:t>
      </w:r>
      <w:r w:rsidRPr="003520EC">
        <w:rPr>
          <w:rFonts w:ascii="Times New Roman" w:hAnsi="Times New Roman" w:cs="Times New Roman"/>
          <w:noProof/>
          <w:sz w:val="20"/>
        </w:rPr>
        <w:tab/>
        <w:t xml:space="preserve">Brinker S, Klatt D. Demonstration of Concurrent Tensile Testing and Magnetic Resonance Elastography. </w:t>
      </w:r>
      <w:r w:rsidRPr="003520EC">
        <w:rPr>
          <w:rFonts w:ascii="Times New Roman" w:hAnsi="Times New Roman" w:cs="Times New Roman"/>
          <w:i/>
          <w:iCs/>
          <w:noProof/>
          <w:sz w:val="20"/>
        </w:rPr>
        <w:t>J Mech Behav Biomed Mater</w:t>
      </w:r>
      <w:r w:rsidRPr="003520EC">
        <w:rPr>
          <w:rFonts w:ascii="Times New Roman" w:hAnsi="Times New Roman" w:cs="Times New Roman"/>
          <w:noProof/>
          <w:sz w:val="20"/>
        </w:rPr>
        <w:t>. 2016;63:232-243.</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24. </w:t>
      </w:r>
      <w:r w:rsidRPr="003520EC">
        <w:rPr>
          <w:rFonts w:ascii="Times New Roman" w:hAnsi="Times New Roman" w:cs="Times New Roman"/>
          <w:noProof/>
          <w:sz w:val="20"/>
        </w:rPr>
        <w:tab/>
        <w:t xml:space="preserve">Klatt D, Friedrich C, Korth Y, Vogt R. Viscoelastic properties of liver measured by oscillatory rheometry and multifrequency magnetic resonance elastography. </w:t>
      </w:r>
      <w:r w:rsidRPr="003520EC">
        <w:rPr>
          <w:rFonts w:ascii="Times New Roman" w:hAnsi="Times New Roman" w:cs="Times New Roman"/>
          <w:i/>
          <w:iCs/>
          <w:noProof/>
          <w:sz w:val="20"/>
        </w:rPr>
        <w:t>Biorheology</w:t>
      </w:r>
      <w:r w:rsidRPr="003520EC">
        <w:rPr>
          <w:rFonts w:ascii="Times New Roman" w:hAnsi="Times New Roman" w:cs="Times New Roman"/>
          <w:noProof/>
          <w:sz w:val="20"/>
        </w:rPr>
        <w:t>. 2010;47:133-141.</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25. </w:t>
      </w:r>
      <w:r w:rsidRPr="003520EC">
        <w:rPr>
          <w:rFonts w:ascii="Times New Roman" w:hAnsi="Times New Roman" w:cs="Times New Roman"/>
          <w:noProof/>
          <w:sz w:val="20"/>
        </w:rPr>
        <w:tab/>
        <w:t xml:space="preserve">Yengul SS, Madore B, Barbone PE. Toward validation of shear wave elastography using vibration rheometry in soft gels. </w:t>
      </w:r>
      <w:r w:rsidRPr="003520EC">
        <w:rPr>
          <w:rFonts w:ascii="Times New Roman" w:hAnsi="Times New Roman" w:cs="Times New Roman"/>
          <w:i/>
          <w:iCs/>
          <w:noProof/>
          <w:sz w:val="20"/>
        </w:rPr>
        <w:t>J Acoust Soc Am</w:t>
      </w:r>
      <w:r w:rsidRPr="003520EC">
        <w:rPr>
          <w:rFonts w:ascii="Times New Roman" w:hAnsi="Times New Roman" w:cs="Times New Roman"/>
          <w:noProof/>
          <w:sz w:val="20"/>
        </w:rPr>
        <w:t>. 2016;139(4):2027.</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26. </w:t>
      </w:r>
      <w:r w:rsidRPr="003520EC">
        <w:rPr>
          <w:rFonts w:ascii="Times New Roman" w:hAnsi="Times New Roman" w:cs="Times New Roman"/>
          <w:noProof/>
          <w:sz w:val="20"/>
        </w:rPr>
        <w:tab/>
        <w:t xml:space="preserve">Longo R, Vanlanduit S, Nila A, Guillaume P. </w:t>
      </w:r>
      <w:r w:rsidRPr="003520EC">
        <w:rPr>
          <w:rFonts w:ascii="Times New Roman" w:hAnsi="Times New Roman" w:cs="Times New Roman"/>
          <w:i/>
          <w:iCs/>
          <w:noProof/>
          <w:sz w:val="20"/>
        </w:rPr>
        <w:t>Emerging Technologies in Non-Destructive Testing V</w:t>
      </w:r>
      <w:r w:rsidRPr="003520EC">
        <w:rPr>
          <w:rFonts w:ascii="Times New Roman" w:hAnsi="Times New Roman" w:cs="Times New Roman"/>
          <w:noProof/>
          <w:sz w:val="20"/>
        </w:rPr>
        <w:t>. (Alkiviadis S. Paipetis, Theodore E. Matikas, Dimitrios G. Aggelis DVH, ed.). Taylor &amp; Francis Group; 2011.</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27. </w:t>
      </w:r>
      <w:r w:rsidRPr="003520EC">
        <w:rPr>
          <w:rFonts w:ascii="Times New Roman" w:hAnsi="Times New Roman" w:cs="Times New Roman"/>
          <w:noProof/>
          <w:sz w:val="20"/>
        </w:rPr>
        <w:tab/>
        <w:t xml:space="preserve">Pickup BA, Thomson SL. Flow-induced vibratory response of idealized versus magnetic resonance imaging- based synthetic vocal fold models. </w:t>
      </w:r>
      <w:r w:rsidRPr="003520EC">
        <w:rPr>
          <w:rFonts w:ascii="Times New Roman" w:hAnsi="Times New Roman" w:cs="Times New Roman"/>
          <w:i/>
          <w:iCs/>
          <w:noProof/>
          <w:sz w:val="20"/>
        </w:rPr>
        <w:t>J Acoust Soc Am</w:t>
      </w:r>
      <w:r w:rsidRPr="003520EC">
        <w:rPr>
          <w:rFonts w:ascii="Times New Roman" w:hAnsi="Times New Roman" w:cs="Times New Roman"/>
          <w:noProof/>
          <w:sz w:val="20"/>
        </w:rPr>
        <w:t>. 2010;128(3):124-129.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28. </w:t>
      </w:r>
      <w:r w:rsidRPr="003520EC">
        <w:rPr>
          <w:rFonts w:ascii="Times New Roman" w:hAnsi="Times New Roman" w:cs="Times New Roman"/>
          <w:noProof/>
          <w:sz w:val="20"/>
        </w:rPr>
        <w:tab/>
        <w:t xml:space="preserve">Klatt D, Yasar TK, Royston TJ, Magin RL. Sample interval modulation for the simultaneous acquisition of displacement vector data in magnetic resonance elastography : theory and application. </w:t>
      </w:r>
      <w:r w:rsidRPr="003520EC">
        <w:rPr>
          <w:rFonts w:ascii="Times New Roman" w:hAnsi="Times New Roman" w:cs="Times New Roman"/>
          <w:i/>
          <w:iCs/>
          <w:noProof/>
          <w:sz w:val="20"/>
        </w:rPr>
        <w:t>Phys Med Biol</w:t>
      </w:r>
      <w:r w:rsidRPr="003520EC">
        <w:rPr>
          <w:rFonts w:ascii="Times New Roman" w:hAnsi="Times New Roman" w:cs="Times New Roman"/>
          <w:noProof/>
          <w:sz w:val="20"/>
        </w:rPr>
        <w:t>. 2013;58(24):8663-8675.</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29. </w:t>
      </w:r>
      <w:r w:rsidRPr="003520EC">
        <w:rPr>
          <w:rFonts w:ascii="Times New Roman" w:hAnsi="Times New Roman" w:cs="Times New Roman"/>
          <w:noProof/>
          <w:sz w:val="20"/>
        </w:rPr>
        <w:tab/>
        <w:t xml:space="preserve">Carcione JM. </w:t>
      </w:r>
      <w:r w:rsidRPr="003520EC">
        <w:rPr>
          <w:rFonts w:ascii="Times New Roman" w:hAnsi="Times New Roman" w:cs="Times New Roman"/>
          <w:i/>
          <w:iCs/>
          <w:noProof/>
          <w:sz w:val="20"/>
        </w:rPr>
        <w:t>Wave Fields in Real Media: Wave Propagation in Anisotropic, Anelastic, Porous and Electromagnetic Media Handbook of Geophysical Exploration</w:t>
      </w:r>
      <w:r w:rsidRPr="003520EC">
        <w:rPr>
          <w:rFonts w:ascii="Times New Roman" w:hAnsi="Times New Roman" w:cs="Times New Roman"/>
          <w:noProof/>
          <w:sz w:val="20"/>
        </w:rPr>
        <w:t>. 3rd ed. United Kingdom: Elsevier Science; 2014.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30. </w:t>
      </w:r>
      <w:r w:rsidRPr="003520EC">
        <w:rPr>
          <w:rFonts w:ascii="Times New Roman" w:hAnsi="Times New Roman" w:cs="Times New Roman"/>
          <w:noProof/>
          <w:sz w:val="20"/>
        </w:rPr>
        <w:tab/>
        <w:t>Sinkus R, Siegmann K, Xydeas T, Tanter M, Claussen C, Fink M. MR Elastography of Breast Lesions : Understandin</w:t>
      </w:r>
      <w:r w:rsidRPr="003520EC">
        <w:rPr>
          <w:rFonts w:ascii="Times New Roman" w:hAnsi="Times New Roman" w:cs="Times New Roman"/>
          <w:noProof/>
          <w:sz w:val="20"/>
        </w:rPr>
        <w:lastRenderedPageBreak/>
        <w:t>g the Solid / Liquid Duality Can Improve the Specificity of Contrast-Enhanced MR Mammography. 2007;1144:1135-1144.</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31. </w:t>
      </w:r>
      <w:r w:rsidRPr="003520EC">
        <w:rPr>
          <w:rFonts w:ascii="Times New Roman" w:hAnsi="Times New Roman" w:cs="Times New Roman"/>
          <w:noProof/>
          <w:sz w:val="20"/>
        </w:rPr>
        <w:tab/>
        <w:t xml:space="preserve">Meral FC, Magin RL. Rayleigh – Lamb wave propagation on a fractional order viscoelastic plate. </w:t>
      </w:r>
      <w:r w:rsidRPr="003520EC">
        <w:rPr>
          <w:rFonts w:ascii="Times New Roman" w:hAnsi="Times New Roman" w:cs="Times New Roman"/>
          <w:i/>
          <w:iCs/>
          <w:noProof/>
          <w:sz w:val="20"/>
        </w:rPr>
        <w:t>J Acoust Soc Am</w:t>
      </w:r>
      <w:r w:rsidRPr="003520EC">
        <w:rPr>
          <w:rFonts w:ascii="Times New Roman" w:hAnsi="Times New Roman" w:cs="Times New Roman"/>
          <w:noProof/>
          <w:sz w:val="20"/>
        </w:rPr>
        <w:t>. 2011;60607(2).</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32. </w:t>
      </w:r>
      <w:r w:rsidRPr="003520EC">
        <w:rPr>
          <w:rFonts w:ascii="Times New Roman" w:hAnsi="Times New Roman" w:cs="Times New Roman"/>
          <w:noProof/>
          <w:sz w:val="20"/>
        </w:rPr>
        <w:tab/>
        <w:t xml:space="preserve">Yin Z, Schmid TM, Yasar TK, Liu Y, Royston TJ, Magin RL. Mechanical Characterization of Tissue-Engineered Cartilage Using Microscopic Magnetic Resonance Elastography. </w:t>
      </w:r>
      <w:r w:rsidRPr="003520EC">
        <w:rPr>
          <w:rFonts w:ascii="Times New Roman" w:hAnsi="Times New Roman" w:cs="Times New Roman"/>
          <w:i/>
          <w:iCs/>
          <w:noProof/>
          <w:sz w:val="20"/>
        </w:rPr>
        <w:t>Tissue Eng Part C Methods</w:t>
      </w:r>
      <w:r w:rsidRPr="003520EC">
        <w:rPr>
          <w:rFonts w:ascii="Times New Roman" w:hAnsi="Times New Roman" w:cs="Times New Roman"/>
          <w:noProof/>
          <w:sz w:val="20"/>
        </w:rPr>
        <w:t>. 2014;20(8):611-619.</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33. </w:t>
      </w:r>
      <w:r w:rsidRPr="003520EC">
        <w:rPr>
          <w:rFonts w:ascii="Times New Roman" w:hAnsi="Times New Roman" w:cs="Times New Roman"/>
          <w:noProof/>
          <w:sz w:val="20"/>
        </w:rPr>
        <w:tab/>
        <w:t>Clayton EH, Okamoto RJ, Wilson KS, et al. Comparison of Dynamic Mechanical Testing and MR Elastography of Biomaterials Department of Biomedical Engineering. 2010;4:143-150.</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34. </w:t>
      </w:r>
      <w:r w:rsidRPr="003520EC">
        <w:rPr>
          <w:rFonts w:ascii="Times New Roman" w:hAnsi="Times New Roman" w:cs="Times New Roman"/>
          <w:noProof/>
          <w:sz w:val="20"/>
        </w:rPr>
        <w:tab/>
        <w:t>H Tzschatzsch  et al. Multifrequency time-harmonic elastography for the measurement of liver viscoelasticity in large tissue windows. 2015;41(3):724-733.</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35. </w:t>
      </w:r>
      <w:r w:rsidRPr="003520EC">
        <w:rPr>
          <w:rFonts w:ascii="Times New Roman" w:hAnsi="Times New Roman" w:cs="Times New Roman"/>
          <w:noProof/>
          <w:sz w:val="20"/>
        </w:rPr>
        <w:tab/>
        <w:t xml:space="preserve">Xie H, Shamdasani V, Zhao H, et al. A phantom study to cross-validate multimodality shear wave elastography techniques. </w:t>
      </w:r>
      <w:r w:rsidRPr="003520EC">
        <w:rPr>
          <w:rFonts w:ascii="Times New Roman" w:hAnsi="Times New Roman" w:cs="Times New Roman"/>
          <w:i/>
          <w:iCs/>
          <w:noProof/>
          <w:sz w:val="20"/>
        </w:rPr>
        <w:t>IEEE Int Ultrason Symp IUS</w:t>
      </w:r>
      <w:r w:rsidRPr="003520EC">
        <w:rPr>
          <w:rFonts w:ascii="Times New Roman" w:hAnsi="Times New Roman" w:cs="Times New Roman"/>
          <w:noProof/>
          <w:sz w:val="20"/>
        </w:rPr>
        <w:t>. 2012:1858-1861.</w:t>
      </w:r>
    </w:p>
    <w:p w:rsidR="003520EC" w:rsidRPr="003520EC" w:rsidRDefault="003520EC" w:rsidP="003520EC">
      <w:pPr>
        <w:widowControl w:val="0"/>
        <w:autoSpaceDE w:val="0"/>
        <w:autoSpaceDN w:val="0"/>
        <w:adjustRightInd w:val="0"/>
        <w:ind w:left="640" w:hanging="640"/>
        <w:rPr>
          <w:rFonts w:ascii="Times New Roman" w:hAnsi="Times New Roman" w:cs="Times New Roman"/>
          <w:noProof/>
          <w:sz w:val="20"/>
        </w:rPr>
      </w:pPr>
      <w:r w:rsidRPr="003520EC">
        <w:rPr>
          <w:rFonts w:ascii="Times New Roman" w:hAnsi="Times New Roman" w:cs="Times New Roman"/>
          <w:noProof/>
          <w:sz w:val="20"/>
        </w:rPr>
        <w:t xml:space="preserve">36. </w:t>
      </w:r>
      <w:r w:rsidRPr="003520EC">
        <w:rPr>
          <w:rFonts w:ascii="Times New Roman" w:hAnsi="Times New Roman" w:cs="Times New Roman"/>
          <w:noProof/>
          <w:sz w:val="20"/>
        </w:rPr>
        <w:tab/>
        <w:t xml:space="preserve">Ringleb SI, Chen Q, Lake DS, Manduca A, Ehman RL, An K. Quantitative Shear Wave Magnetic Resonance Elastography : Comparison to a Dynamic Shear Material Test. </w:t>
      </w:r>
      <w:r w:rsidRPr="003520EC">
        <w:rPr>
          <w:rFonts w:ascii="Times New Roman" w:hAnsi="Times New Roman" w:cs="Times New Roman"/>
          <w:i/>
          <w:iCs/>
          <w:noProof/>
          <w:sz w:val="20"/>
        </w:rPr>
        <w:t>Magn Reson Med</w:t>
      </w:r>
      <w:r w:rsidRPr="003520EC">
        <w:rPr>
          <w:rFonts w:ascii="Times New Roman" w:hAnsi="Times New Roman" w:cs="Times New Roman"/>
          <w:noProof/>
          <w:sz w:val="20"/>
        </w:rPr>
        <w:t>. 2005;1201:1197-1201.</w:t>
      </w:r>
    </w:p>
    <w:p w:rsidR="00756948" w:rsidRPr="00C06268" w:rsidRDefault="00AA0746" w:rsidP="00D55B55">
      <w:pPr>
        <w:widowControl w:val="0"/>
        <w:autoSpaceDE w:val="0"/>
        <w:autoSpaceDN w:val="0"/>
        <w:adjustRightInd w:val="0"/>
        <w:ind w:left="640" w:hanging="640"/>
        <w:rPr>
          <w:rFonts w:ascii="Times New Roman" w:hAnsi="Times New Roman" w:cs="Times New Roman"/>
          <w:b/>
          <w:sz w:val="20"/>
          <w:szCs w:val="20"/>
        </w:rPr>
      </w:pPr>
      <w:r w:rsidRPr="00C06268">
        <w:rPr>
          <w:rFonts w:ascii="Times New Roman" w:hAnsi="Times New Roman" w:cs="Times New Roman"/>
          <w:sz w:val="20"/>
          <w:szCs w:val="20"/>
        </w:rPr>
        <w:fldChar w:fldCharType="end"/>
      </w:r>
    </w:p>
    <w:p w:rsidR="00991706" w:rsidRPr="00C06268" w:rsidRDefault="00991706" w:rsidP="00BD7254">
      <w:pPr>
        <w:widowControl w:val="0"/>
        <w:autoSpaceDE w:val="0"/>
        <w:autoSpaceDN w:val="0"/>
        <w:adjustRightInd w:val="0"/>
        <w:ind w:left="640" w:hanging="640"/>
        <w:contextualSpacing/>
        <w:rPr>
          <w:rFonts w:ascii="Times New Roman" w:hAnsi="Times New Roman" w:cs="Times New Roman"/>
          <w:b/>
          <w:sz w:val="20"/>
          <w:szCs w:val="20"/>
        </w:rPr>
      </w:pPr>
    </w:p>
    <w:p w:rsidR="00040BA2" w:rsidRPr="00C06268" w:rsidRDefault="00040BA2" w:rsidP="00040BA2">
      <w:pPr>
        <w:contextualSpacing/>
        <w:rPr>
          <w:rFonts w:ascii="Times New Roman" w:hAnsi="Times New Roman" w:cs="Times New Roman"/>
          <w:sz w:val="20"/>
          <w:szCs w:val="20"/>
        </w:rPr>
      </w:pPr>
    </w:p>
    <w:p w:rsidR="00FE049D" w:rsidRPr="00C06268" w:rsidRDefault="00FE049D" w:rsidP="00040BA2">
      <w:pPr>
        <w:contextualSpacing/>
        <w:jc w:val="both"/>
        <w:rPr>
          <w:rFonts w:ascii="Times New Roman" w:hAnsi="Times New Roman" w:cs="Times New Roman"/>
          <w:b/>
          <w:sz w:val="20"/>
          <w:szCs w:val="20"/>
        </w:rPr>
      </w:pPr>
    </w:p>
    <w:p w:rsidR="00FE049D" w:rsidRPr="00C06268" w:rsidRDefault="00FE049D" w:rsidP="00040BA2">
      <w:pPr>
        <w:contextualSpacing/>
        <w:jc w:val="both"/>
        <w:rPr>
          <w:rFonts w:ascii="Times New Roman" w:hAnsi="Times New Roman" w:cs="Times New Roman"/>
          <w:b/>
          <w:sz w:val="20"/>
          <w:szCs w:val="20"/>
        </w:rPr>
      </w:pPr>
    </w:p>
    <w:p w:rsidR="00040BA2" w:rsidRPr="00C06268" w:rsidRDefault="00040BA2" w:rsidP="00040BA2">
      <w:pPr>
        <w:contextualSpacing/>
        <w:jc w:val="both"/>
        <w:rPr>
          <w:rFonts w:ascii="Times New Roman" w:hAnsi="Times New Roman" w:cs="Times New Roman"/>
          <w:b/>
          <w:sz w:val="20"/>
          <w:szCs w:val="20"/>
        </w:rPr>
      </w:pPr>
      <w:r w:rsidRPr="00C06268">
        <w:rPr>
          <w:rFonts w:ascii="Times New Roman" w:hAnsi="Times New Roman" w:cs="Times New Roman"/>
          <w:b/>
          <w:sz w:val="20"/>
          <w:szCs w:val="20"/>
        </w:rPr>
        <w:t>Electronic Supplementary Information</w:t>
      </w:r>
    </w:p>
    <w:p w:rsidR="00040BA2" w:rsidRPr="00C06268" w:rsidRDefault="00040BA2" w:rsidP="00040BA2">
      <w:pPr>
        <w:contextualSpacing/>
        <w:jc w:val="both"/>
        <w:rPr>
          <w:rFonts w:ascii="Times New Roman" w:hAnsi="Times New Roman" w:cs="Times New Roman"/>
          <w:sz w:val="20"/>
          <w:szCs w:val="20"/>
        </w:rPr>
      </w:pPr>
    </w:p>
    <w:p w:rsidR="00040BA2" w:rsidRPr="00C06268" w:rsidRDefault="00040BA2" w:rsidP="00040BA2">
      <w:pPr>
        <w:contextualSpacing/>
        <w:jc w:val="both"/>
        <w:rPr>
          <w:rFonts w:ascii="Times New Roman" w:hAnsi="Times New Roman" w:cs="Times New Roman"/>
          <w:sz w:val="20"/>
          <w:szCs w:val="20"/>
        </w:rPr>
      </w:pPr>
    </w:p>
    <w:p w:rsidR="00040BA2" w:rsidRPr="00C06268" w:rsidRDefault="00040BA2" w:rsidP="00040BA2">
      <w:pPr>
        <w:contextualSpacing/>
        <w:jc w:val="both"/>
        <w:rPr>
          <w:rFonts w:ascii="Times New Roman" w:hAnsi="Times New Roman" w:cs="Times New Roman"/>
          <w:sz w:val="20"/>
          <w:szCs w:val="20"/>
        </w:rPr>
      </w:pPr>
      <w:r w:rsidRPr="00C06268">
        <w:rPr>
          <w:rFonts w:ascii="Times New Roman" w:hAnsi="Times New Roman" w:cs="Times New Roman"/>
          <w:sz w:val="20"/>
          <w:szCs w:val="20"/>
        </w:rPr>
        <w:t>1) Photo of experimental platform in MRI room.</w:t>
      </w:r>
    </w:p>
    <w:p w:rsidR="00040BA2" w:rsidRPr="00C06268" w:rsidRDefault="00040BA2" w:rsidP="00040BA2">
      <w:pPr>
        <w:contextualSpacing/>
        <w:jc w:val="both"/>
        <w:rPr>
          <w:rFonts w:ascii="Times New Roman" w:hAnsi="Times New Roman" w:cs="Times New Roman"/>
          <w:sz w:val="20"/>
          <w:szCs w:val="20"/>
        </w:rPr>
      </w:pPr>
    </w:p>
    <w:p w:rsidR="00040BA2" w:rsidRPr="00C06268" w:rsidRDefault="00040BA2" w:rsidP="00040BA2">
      <w:pPr>
        <w:contextualSpacing/>
        <w:jc w:val="both"/>
        <w:rPr>
          <w:rFonts w:ascii="Times New Roman" w:hAnsi="Times New Roman" w:cs="Times New Roman"/>
          <w:sz w:val="20"/>
          <w:szCs w:val="20"/>
        </w:rPr>
      </w:pPr>
      <w:r w:rsidRPr="00C06268">
        <w:rPr>
          <w:rFonts w:ascii="Times New Roman" w:hAnsi="Times New Roman" w:cs="Times New Roman"/>
          <w:sz w:val="20"/>
          <w:szCs w:val="20"/>
        </w:rPr>
        <w:t>2) Wave motion animations at 100 Hz for MRE and SLDV.</w:t>
      </w:r>
    </w:p>
    <w:p w:rsidR="00991706" w:rsidRPr="00C06268" w:rsidRDefault="00991706" w:rsidP="00BD7254">
      <w:pPr>
        <w:widowControl w:val="0"/>
        <w:autoSpaceDE w:val="0"/>
        <w:autoSpaceDN w:val="0"/>
        <w:adjustRightInd w:val="0"/>
        <w:ind w:left="640" w:hanging="640"/>
        <w:contextualSpacing/>
        <w:rPr>
          <w:rFonts w:ascii="Times New Roman" w:hAnsi="Times New Roman" w:cs="Times New Roman"/>
          <w:b/>
          <w:sz w:val="20"/>
          <w:szCs w:val="20"/>
        </w:rPr>
      </w:pPr>
    </w:p>
    <w:p w:rsidR="00756948" w:rsidRPr="00C06268" w:rsidRDefault="00756948" w:rsidP="00BD7254">
      <w:pPr>
        <w:contextualSpacing/>
        <w:jc w:val="both"/>
        <w:outlineLvl w:val="0"/>
        <w:rPr>
          <w:rFonts w:ascii="Times New Roman" w:hAnsi="Times New Roman" w:cs="Times New Roman"/>
          <w:b/>
          <w:sz w:val="20"/>
          <w:szCs w:val="20"/>
        </w:rPr>
      </w:pPr>
    </w:p>
    <w:p w:rsidR="008B4C3D" w:rsidRPr="00C06268" w:rsidRDefault="008B4C3D" w:rsidP="00BD7254">
      <w:pPr>
        <w:contextualSpacing/>
        <w:jc w:val="both"/>
        <w:outlineLvl w:val="0"/>
        <w:rPr>
          <w:rFonts w:ascii="Times New Roman" w:hAnsi="Times New Roman" w:cs="Times New Roman"/>
          <w:b/>
          <w:sz w:val="20"/>
          <w:szCs w:val="20"/>
        </w:rPr>
      </w:pPr>
      <w:r w:rsidRPr="00C06268">
        <w:rPr>
          <w:rFonts w:ascii="Times New Roman" w:hAnsi="Times New Roman" w:cs="Times New Roman"/>
          <w:b/>
          <w:sz w:val="20"/>
          <w:szCs w:val="20"/>
        </w:rPr>
        <w:t>Ecoflex</w:t>
      </w:r>
      <w:r w:rsidR="00BD4F14" w:rsidRPr="00C06268">
        <w:rPr>
          <w:rFonts w:ascii="Times New Roman" w:hAnsi="Times New Roman" w:cs="Times New Roman"/>
          <w:b/>
          <w:sz w:val="20"/>
          <w:szCs w:val="20"/>
        </w:rPr>
        <w:t xml:space="preserve"> preparation instructions</w:t>
      </w:r>
      <w:r w:rsidRPr="00C06268">
        <w:rPr>
          <w:rFonts w:ascii="Times New Roman" w:hAnsi="Times New Roman" w:cs="Times New Roman"/>
          <w:b/>
          <w:sz w:val="20"/>
          <w:szCs w:val="20"/>
        </w:rPr>
        <w:t xml:space="preserve">   </w:t>
      </w:r>
    </w:p>
    <w:p w:rsidR="008B4C3D" w:rsidRPr="00C06268" w:rsidRDefault="008B4C3D" w:rsidP="00BD7254">
      <w:pPr>
        <w:contextualSpacing/>
        <w:jc w:val="both"/>
        <w:outlineLvl w:val="0"/>
        <w:rPr>
          <w:rFonts w:ascii="Times New Roman" w:hAnsi="Times New Roman" w:cs="Times New Roman"/>
          <w:b/>
          <w:sz w:val="20"/>
          <w:szCs w:val="20"/>
          <w:u w:val="single"/>
        </w:rPr>
      </w:pP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 xml:space="preserve">“Ecoflex-0010” (Smooth-on)  </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A+B.</w:t>
      </w:r>
    </w:p>
    <w:p w:rsidR="00274712"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Always use an equal amount of A and B in calculation with softener.</w:t>
      </w:r>
      <w:r w:rsidR="00274712" w:rsidRPr="00C06268">
        <w:rPr>
          <w:rFonts w:cs="Times New Roman"/>
          <w:sz w:val="20"/>
          <w:szCs w:val="20"/>
        </w:rPr>
        <w:t xml:space="preserve"> </w:t>
      </w:r>
      <w:r w:rsidRPr="00C06268">
        <w:rPr>
          <w:rFonts w:cs="Times New Roman"/>
          <w:sz w:val="20"/>
          <w:szCs w:val="20"/>
        </w:rPr>
        <w:t xml:space="preserve">Softener is Silicon brake oil. </w:t>
      </w:r>
      <w:r w:rsidR="00274712" w:rsidRPr="00C06268">
        <w:rPr>
          <w:rFonts w:cs="Times New Roman"/>
          <w:sz w:val="20"/>
          <w:szCs w:val="20"/>
        </w:rPr>
        <w:t>(DOT 5 Silicone Brake Fluid, AGS Company, USA)</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Other silicon (USA standard Dot 5 brake fluid, purple in color) based oils may work to.</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40 minutes before solidification starts (poor into mold before 40 minutes).</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Room temp.</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Evacuate bubbles with vacuum chamber.</w:t>
      </w:r>
    </w:p>
    <w:p w:rsidR="008B4C3D"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Pour Ecoflex on paper plate to spread out surface area. (will evacuate bubble faster).</w:t>
      </w:r>
    </w:p>
    <w:p w:rsidR="00914A8B" w:rsidRPr="00C06268" w:rsidRDefault="008B4C3D" w:rsidP="00BD7254">
      <w:pPr>
        <w:pStyle w:val="ListParagraph"/>
        <w:numPr>
          <w:ilvl w:val="0"/>
          <w:numId w:val="1"/>
        </w:numPr>
        <w:spacing w:line="240" w:lineRule="auto"/>
        <w:jc w:val="both"/>
        <w:rPr>
          <w:rFonts w:cs="Times New Roman"/>
          <w:sz w:val="20"/>
          <w:szCs w:val="20"/>
        </w:rPr>
      </w:pPr>
      <w:r w:rsidRPr="00C06268">
        <w:rPr>
          <w:rFonts w:cs="Times New Roman"/>
          <w:sz w:val="20"/>
          <w:szCs w:val="20"/>
        </w:rPr>
        <w:t>Let sit for 24 hours (1 week for total cure).</w:t>
      </w:r>
    </w:p>
    <w:p w:rsidR="00914A8B" w:rsidRPr="00C06268" w:rsidRDefault="00914A8B" w:rsidP="00BD7254">
      <w:pPr>
        <w:pStyle w:val="ListParagraph"/>
        <w:spacing w:line="240" w:lineRule="auto"/>
        <w:jc w:val="both"/>
        <w:rPr>
          <w:rFonts w:cs="Times New Roman"/>
          <w:sz w:val="20"/>
          <w:szCs w:val="20"/>
        </w:rPr>
      </w:pPr>
    </w:p>
    <w:p w:rsidR="008B4C3D" w:rsidRPr="00C06268" w:rsidRDefault="00BD4F14" w:rsidP="00BD7254">
      <w:pPr>
        <w:contextualSpacing/>
        <w:jc w:val="both"/>
        <w:outlineLvl w:val="0"/>
        <w:rPr>
          <w:rFonts w:ascii="Times New Roman" w:hAnsi="Times New Roman" w:cs="Times New Roman"/>
          <w:sz w:val="20"/>
          <w:szCs w:val="20"/>
        </w:rPr>
      </w:pPr>
      <w:r w:rsidRPr="00C06268">
        <w:rPr>
          <w:rFonts w:ascii="Times New Roman" w:hAnsi="Times New Roman" w:cs="Times New Roman"/>
          <w:b/>
          <w:sz w:val="20"/>
          <w:szCs w:val="20"/>
        </w:rPr>
        <w:t xml:space="preserve">Plastisol preparation instructions   </w:t>
      </w:r>
    </w:p>
    <w:p w:rsidR="008B4C3D" w:rsidRPr="00C06268" w:rsidRDefault="008B4C3D" w:rsidP="00BD7254">
      <w:pPr>
        <w:contextualSpacing/>
        <w:jc w:val="both"/>
        <w:outlineLvl w:val="0"/>
        <w:rPr>
          <w:rFonts w:ascii="Times New Roman" w:hAnsi="Times New Roman" w:cs="Times New Roman"/>
          <w:b/>
          <w:sz w:val="20"/>
          <w:szCs w:val="20"/>
          <w:u w:val="single"/>
        </w:rPr>
      </w:pP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 xml:space="preserve">“Liquid Plastic and Softener” (Alumilite Corporation) </w:t>
      </w:r>
    </w:p>
    <w:p w:rsidR="00274712"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Comes looking milky white in factory container.</w:t>
      </w:r>
      <w:r w:rsidR="00274712" w:rsidRPr="00C06268">
        <w:rPr>
          <w:rFonts w:cs="Times New Roman"/>
          <w:sz w:val="20"/>
          <w:szCs w:val="20"/>
        </w:rPr>
        <w:t xml:space="preserve"> </w:t>
      </w:r>
      <w:r w:rsidRPr="00C06268">
        <w:rPr>
          <w:rFonts w:cs="Times New Roman"/>
          <w:sz w:val="20"/>
          <w:szCs w:val="20"/>
        </w:rPr>
        <w:t xml:space="preserve">Softener </w:t>
      </w:r>
      <w:r w:rsidR="00274712" w:rsidRPr="00C06268">
        <w:rPr>
          <w:rFonts w:cs="Times New Roman"/>
          <w:sz w:val="20"/>
          <w:szCs w:val="20"/>
        </w:rPr>
        <w:t>(Softener, Alumilite Corporation, USA)</w:t>
      </w:r>
    </w:p>
    <w:p w:rsidR="006F1D01" w:rsidRPr="00C06268" w:rsidRDefault="008B4C3D">
      <w:pPr>
        <w:pStyle w:val="ListParagraph"/>
        <w:spacing w:line="240" w:lineRule="auto"/>
        <w:jc w:val="both"/>
        <w:rPr>
          <w:rFonts w:cs="Times New Roman"/>
          <w:sz w:val="20"/>
          <w:szCs w:val="20"/>
        </w:rPr>
      </w:pPr>
      <w:r w:rsidRPr="00C06268">
        <w:rPr>
          <w:rFonts w:cs="Times New Roman"/>
          <w:sz w:val="20"/>
          <w:szCs w:val="20"/>
        </w:rPr>
        <w:t>is added before heating.</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Heat until milky white turns transparent (can use microwave).</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 xml:space="preserve">MUST use safety glasses and high temperature glove for handling heated container. </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Evacuate bubbles in vacuum chamber while liquid is still hot (no more than 3 minutes).</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 xml:space="preserve">Scrape solidified bubbles off of top surface after vacuum chamber. </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 xml:space="preserve">Reheat in microwave if needed. </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Poor about 3/4’s of heated liquid into new jar which will be used to poor into final mold (if you use original heated container, the bottom layer will contain contaminates).</w:t>
      </w:r>
    </w:p>
    <w:p w:rsidR="008B4C3D"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lastRenderedPageBreak/>
        <w:t xml:space="preserve">Never empty all liquid from container into mold (always make more than necessary for avoiding bottom container contaminates as the top layer experiences bubble solicitation. </w:t>
      </w:r>
    </w:p>
    <w:p w:rsidR="007A367A" w:rsidRPr="00C06268" w:rsidRDefault="008B4C3D" w:rsidP="00BD7254">
      <w:pPr>
        <w:pStyle w:val="ListParagraph"/>
        <w:numPr>
          <w:ilvl w:val="0"/>
          <w:numId w:val="2"/>
        </w:numPr>
        <w:spacing w:line="240" w:lineRule="auto"/>
        <w:jc w:val="both"/>
        <w:rPr>
          <w:rFonts w:cs="Times New Roman"/>
          <w:sz w:val="20"/>
          <w:szCs w:val="20"/>
        </w:rPr>
      </w:pPr>
      <w:r w:rsidRPr="00C06268">
        <w:rPr>
          <w:rFonts w:cs="Times New Roman"/>
          <w:sz w:val="20"/>
          <w:szCs w:val="20"/>
        </w:rPr>
        <w:t>Let sit for 24 hours (1 week for total cure).</w:t>
      </w:r>
    </w:p>
    <w:p w:rsidR="00914A8B" w:rsidRPr="00C06268" w:rsidRDefault="00914A8B" w:rsidP="00BD7254">
      <w:pPr>
        <w:pStyle w:val="ListParagraph"/>
        <w:spacing w:line="240" w:lineRule="auto"/>
        <w:jc w:val="both"/>
        <w:rPr>
          <w:rFonts w:cs="Times New Roman"/>
          <w:sz w:val="20"/>
          <w:szCs w:val="20"/>
        </w:rPr>
      </w:pPr>
    </w:p>
    <w:p w:rsidR="002C65F7" w:rsidRPr="00C06268" w:rsidRDefault="002C65F7" w:rsidP="00BD7254">
      <w:pPr>
        <w:contextualSpacing/>
        <w:jc w:val="both"/>
        <w:rPr>
          <w:rFonts w:ascii="Times New Roman" w:hAnsi="Times New Roman" w:cs="Times New Roman"/>
          <w:b/>
          <w:sz w:val="20"/>
          <w:szCs w:val="20"/>
        </w:rPr>
      </w:pPr>
      <w:r w:rsidRPr="00C06268">
        <w:rPr>
          <w:rFonts w:ascii="Times New Roman" w:hAnsi="Times New Roman" w:cs="Times New Roman"/>
          <w:sz w:val="20"/>
          <w:szCs w:val="20"/>
        </w:rPr>
        <w:t xml:space="preserve"> </w:t>
      </w:r>
      <w:r w:rsidRPr="00C06268">
        <w:rPr>
          <w:rFonts w:ascii="Times New Roman" w:hAnsi="Times New Roman" w:cs="Times New Roman"/>
          <w:b/>
          <w:sz w:val="20"/>
          <w:szCs w:val="20"/>
        </w:rPr>
        <w:t xml:space="preserve"> </w:t>
      </w:r>
    </w:p>
    <w:p w:rsidR="00200F3C" w:rsidRPr="00C06268" w:rsidRDefault="00C836C2" w:rsidP="00BD7254">
      <w:pPr>
        <w:contextualSpacing/>
        <w:jc w:val="both"/>
        <w:rPr>
          <w:rFonts w:ascii="Times New Roman" w:hAnsi="Times New Roman" w:cs="Times New Roman"/>
          <w:b/>
          <w:sz w:val="20"/>
          <w:szCs w:val="20"/>
        </w:rPr>
      </w:pPr>
      <w:r w:rsidRPr="00C06268">
        <w:rPr>
          <w:rFonts w:ascii="Times New Roman" w:hAnsi="Times New Roman" w:cs="Times New Roman"/>
          <w:b/>
          <w:noProof/>
          <w:sz w:val="20"/>
          <w:szCs w:val="20"/>
        </w:rPr>
        <mc:AlternateContent>
          <mc:Choice Requires="wpg">
            <w:drawing>
              <wp:inline distT="0" distB="0" distL="0" distR="0">
                <wp:extent cx="5943600" cy="3877945"/>
                <wp:effectExtent l="0" t="3175" r="0" b="0"/>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877945"/>
                          <a:chOff x="1138" y="10232"/>
                          <a:chExt cx="87873" cy="57332"/>
                        </a:xfrm>
                      </wpg:grpSpPr>
                      <pic:pic xmlns:pic="http://schemas.openxmlformats.org/drawingml/2006/picture">
                        <pic:nvPicPr>
                          <pic:cNvPr id="9" name="Picture 22" descr="IMG_2767"/>
                          <pic:cNvPicPr>
                            <a:picLocks noChangeAspect="1" noChangeArrowheads="1"/>
                          </pic:cNvPicPr>
                        </pic:nvPicPr>
                        <pic:blipFill>
                          <a:blip r:embed="rId21">
                            <a:extLst>
                              <a:ext uri="{28A0092B-C50C-407E-A947-70E740481C1C}">
                                <a14:useLocalDpi xmlns:a14="http://schemas.microsoft.com/office/drawing/2010/main" val="0"/>
                              </a:ext>
                            </a:extLst>
                          </a:blip>
                          <a:srcRect l="-1668" t="4893" r="9192" b="14659"/>
                          <a:stretch>
                            <a:fillRect/>
                          </a:stretch>
                        </pic:blipFill>
                        <pic:spPr bwMode="auto">
                          <a:xfrm>
                            <a:off x="1138" y="10232"/>
                            <a:ext cx="87874" cy="57333"/>
                          </a:xfrm>
                          <a:prstGeom prst="rect">
                            <a:avLst/>
                          </a:prstGeom>
                          <a:noFill/>
                          <a:extLst>
                            <a:ext uri="{909E8E84-426E-40DD-AFC4-6F175D3DCCD1}">
                              <a14:hiddenFill xmlns:a14="http://schemas.microsoft.com/office/drawing/2010/main">
                                <a:solidFill>
                                  <a:srgbClr val="FFFFFF"/>
                                </a:solidFill>
                              </a14:hiddenFill>
                            </a:ext>
                          </a:extLst>
                        </pic:spPr>
                      </pic:pic>
                      <wps:wsp>
                        <wps:cNvPr id="10" name="Straight Connector 23"/>
                        <wps:cNvCnPr>
                          <a:cxnSpLocks noChangeShapeType="1"/>
                        </wps:cNvCnPr>
                        <wps:spPr bwMode="auto">
                          <a:xfrm flipH="1" flipV="1">
                            <a:off x="14377" y="35792"/>
                            <a:ext cx="57872" cy="165"/>
                          </a:xfrm>
                          <a:prstGeom prst="line">
                            <a:avLst/>
                          </a:prstGeom>
                          <a:noFill/>
                          <a:ln w="25400">
                            <a:solidFill>
                              <a:srgbClr val="FF0000">
                                <a:alpha val="50195"/>
                              </a:srgbClr>
                            </a:solidFill>
                            <a:prstDash val="dash"/>
                            <a:round/>
                            <a:headEnd/>
                            <a:tailEnd/>
                          </a:ln>
                          <a:extLst>
                            <a:ext uri="{909E8E84-426E-40DD-AFC4-6F175D3DCCD1}">
                              <a14:hiddenFill xmlns:a14="http://schemas.microsoft.com/office/drawing/2010/main">
                                <a:noFill/>
                              </a14:hiddenFill>
                            </a:ext>
                          </a:extLst>
                        </wps:spPr>
                        <wps:bodyPr/>
                      </wps:wsp>
                      <wps:wsp>
                        <wps:cNvPr id="11" name="Straight Connector 24"/>
                        <wps:cNvCnPr>
                          <a:cxnSpLocks noChangeShapeType="1"/>
                        </wps:cNvCnPr>
                        <wps:spPr bwMode="auto">
                          <a:xfrm flipV="1">
                            <a:off x="14434" y="28172"/>
                            <a:ext cx="12192" cy="7620"/>
                          </a:xfrm>
                          <a:prstGeom prst="line">
                            <a:avLst/>
                          </a:prstGeom>
                          <a:noFill/>
                          <a:ln w="25400">
                            <a:solidFill>
                              <a:srgbClr val="FF0000">
                                <a:alpha val="50195"/>
                              </a:srgbClr>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C4A8DF" id="Group 11" o:spid="_x0000_s1026" style="width:468pt;height:305.35pt;mso-position-horizontal-relative:char;mso-position-vertical-relative:line" coordorigin="1138,10232" coordsize="87873,57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DcAAAAAQAAANwAAAABAAOgAQADAAAAAQABAACgAgAEAAAAAQAA&#10;CJigAwAEAAAAAQAABnIAAAAA/9sAQwACAgICAgECAgICAgICAwMGBAMDAwMHBQUEBggHCAgIBwgI&#10;CQoNCwkJDAoICAsPCwwNDg4ODgkLEBEPDhENDg4O/9sAQwECAgIDAwMGBAQGDgkICQ4ODg4ODg4O&#10;Dg4ODg4ODg4ODg4ODg4ODg4ODg4ODg4ODg4ODg4ODg4ODg4ODg4ODg4O/8AAEQgGcgi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">
                <v:shape id="Picture 22" o:spid="_x0000_s1027" type="#_x0000_t75" alt="IMG_2767" style="position:absolute;left:1138;top:10232;width:87874;height:5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">
                  <v:imagedata r:id="rId22" o:title="IMG_2767" croptop="3207f" cropbottom="9607f" cropleft="-1093f" cropright="6024f"/>
                </v:shape>
                <v:line id="Straight Connector 23" o:spid="_x0000_s1028" style="position:absolute;flip:x y;visibility:visible;mso-wrap-style:square" from="14377,35792" to="72249,3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" strokecolor="red" strokeweight="2pt">
                  <v:stroke dashstyle="dash" opacity="32896f"/>
                </v:line>
                <v:line id="Straight Connector 24" o:spid="_x0000_s1029" style="position:absolute;flip:y;visibility:visible;mso-wrap-style:square" from="14434,28172" to="26626,3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" strokecolor="red" strokeweight="2pt">
                  <v:stroke dashstyle="dash" opacity="32896f"/>
                </v:line>
                <w10:anchorlock/>
              </v:group>
            </w:pict>
          </mc:Fallback>
        </mc:AlternateContent>
      </w:r>
    </w:p>
    <w:p w:rsidR="00200F3C" w:rsidRPr="00C06268" w:rsidRDefault="00200F3C" w:rsidP="00BD7254">
      <w:pPr>
        <w:contextualSpacing/>
        <w:jc w:val="both"/>
        <w:rPr>
          <w:rFonts w:ascii="Times New Roman" w:hAnsi="Times New Roman" w:cs="Times New Roman"/>
          <w:b/>
          <w:sz w:val="20"/>
          <w:szCs w:val="20"/>
        </w:rPr>
      </w:pPr>
    </w:p>
    <w:p w:rsidR="00B04B85" w:rsidRPr="00040BA2" w:rsidRDefault="00331F4C" w:rsidP="00BD7254">
      <w:pPr>
        <w:contextualSpacing/>
        <w:jc w:val="both"/>
        <w:rPr>
          <w:rFonts w:ascii="Times New Roman" w:hAnsi="Times New Roman" w:cs="Times New Roman"/>
          <w:sz w:val="20"/>
          <w:szCs w:val="20"/>
        </w:rPr>
      </w:pPr>
      <w:r w:rsidRPr="00C06268">
        <w:rPr>
          <w:rFonts w:ascii="Times New Roman" w:hAnsi="Times New Roman" w:cs="Times New Roman"/>
          <w:sz w:val="20"/>
          <w:szCs w:val="20"/>
        </w:rPr>
        <w:t>The SLDV system is shown pointing into MRI room. A red dotted line represents the SLDV laser path into the MRI system bore.</w:t>
      </w:r>
      <w:r w:rsidRPr="00331F4C">
        <w:rPr>
          <w:rFonts w:ascii="Times New Roman" w:hAnsi="Times New Roman" w:cs="Times New Roman"/>
          <w:sz w:val="20"/>
          <w:szCs w:val="20"/>
        </w:rPr>
        <w:t xml:space="preserve"> </w:t>
      </w:r>
    </w:p>
    <w:p w:rsidR="00AC0BDB" w:rsidRDefault="00AC0BDB" w:rsidP="00BD7254">
      <w:pPr>
        <w:contextualSpacing/>
        <w:jc w:val="both"/>
        <w:rPr>
          <w:rFonts w:ascii="Times New Roman" w:hAnsi="Times New Roman" w:cs="Times New Roman"/>
          <w:b/>
          <w:sz w:val="20"/>
          <w:szCs w:val="20"/>
        </w:rPr>
      </w:pPr>
    </w:p>
    <w:p w:rsidR="00AC0BDB" w:rsidRDefault="00AC0BDB" w:rsidP="00BD7254">
      <w:pPr>
        <w:contextualSpacing/>
        <w:jc w:val="both"/>
        <w:rPr>
          <w:rFonts w:ascii="Times New Roman" w:hAnsi="Times New Roman" w:cs="Times New Roman"/>
          <w:b/>
          <w:sz w:val="20"/>
          <w:szCs w:val="20"/>
        </w:rPr>
      </w:pPr>
    </w:p>
    <w:p w:rsidR="00AC0BDB" w:rsidRDefault="00AC0BDB" w:rsidP="00BD7254">
      <w:pPr>
        <w:contextualSpacing/>
        <w:jc w:val="both"/>
        <w:rPr>
          <w:rFonts w:ascii="Times New Roman" w:hAnsi="Times New Roman" w:cs="Times New Roman"/>
          <w:b/>
          <w:sz w:val="20"/>
          <w:szCs w:val="20"/>
        </w:rPr>
      </w:pPr>
    </w:p>
    <w:p w:rsidR="00BE2E27" w:rsidRDefault="00BE2E27" w:rsidP="00BD7254">
      <w:pPr>
        <w:shd w:val="clear" w:color="auto" w:fill="FFFFFF"/>
        <w:contextualSpacing/>
        <w:rPr>
          <w:rFonts w:ascii="Arial" w:eastAsia="Times New Roman" w:hAnsi="Arial" w:cs="Arial"/>
          <w:color w:val="222222"/>
          <w:sz w:val="26"/>
          <w:szCs w:val="26"/>
        </w:rPr>
      </w:pPr>
    </w:p>
    <w:sectPr w:rsidR="00BE2E27" w:rsidSect="00F45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17D" w:rsidRDefault="009D317D" w:rsidP="006E0B60">
      <w:r>
        <w:separator/>
      </w:r>
    </w:p>
  </w:endnote>
  <w:endnote w:type="continuationSeparator" w:id="0">
    <w:p w:rsidR="009D317D" w:rsidRDefault="009D317D" w:rsidP="006E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17D" w:rsidRDefault="009D317D" w:rsidP="006E0B60">
      <w:r>
        <w:separator/>
      </w:r>
    </w:p>
  </w:footnote>
  <w:footnote w:type="continuationSeparator" w:id="0">
    <w:p w:rsidR="009D317D" w:rsidRDefault="009D317D" w:rsidP="006E0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D9D"/>
    <w:multiLevelType w:val="hybridMultilevel"/>
    <w:tmpl w:val="7EF4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A6E3A"/>
    <w:multiLevelType w:val="hybridMultilevel"/>
    <w:tmpl w:val="367C9A6A"/>
    <w:lvl w:ilvl="0" w:tplc="90B60850">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81C65"/>
    <w:multiLevelType w:val="hybridMultilevel"/>
    <w:tmpl w:val="0BEC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F74E8"/>
    <w:multiLevelType w:val="hybridMultilevel"/>
    <w:tmpl w:val="135CF1AC"/>
    <w:lvl w:ilvl="0" w:tplc="595C770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84763"/>
    <w:multiLevelType w:val="hybridMultilevel"/>
    <w:tmpl w:val="6F86FF68"/>
    <w:lvl w:ilvl="0" w:tplc="4350BE3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A719C0"/>
    <w:multiLevelType w:val="hybridMultilevel"/>
    <w:tmpl w:val="7C903E9C"/>
    <w:lvl w:ilvl="0" w:tplc="F1C231E4">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CB27BE"/>
    <w:multiLevelType w:val="hybridMultilevel"/>
    <w:tmpl w:val="B4941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C64FAD"/>
    <w:multiLevelType w:val="hybridMultilevel"/>
    <w:tmpl w:val="E620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BE"/>
    <w:rsid w:val="00004130"/>
    <w:rsid w:val="000062D9"/>
    <w:rsid w:val="0001088D"/>
    <w:rsid w:val="00010BC7"/>
    <w:rsid w:val="000119B6"/>
    <w:rsid w:val="0001563D"/>
    <w:rsid w:val="00015ED9"/>
    <w:rsid w:val="000163F8"/>
    <w:rsid w:val="000164F6"/>
    <w:rsid w:val="000173EE"/>
    <w:rsid w:val="000206BE"/>
    <w:rsid w:val="00020F1A"/>
    <w:rsid w:val="0002238B"/>
    <w:rsid w:val="00022E6E"/>
    <w:rsid w:val="00023D09"/>
    <w:rsid w:val="000254E1"/>
    <w:rsid w:val="00026656"/>
    <w:rsid w:val="00026674"/>
    <w:rsid w:val="00026D15"/>
    <w:rsid w:val="00030AF6"/>
    <w:rsid w:val="000310AC"/>
    <w:rsid w:val="0003376D"/>
    <w:rsid w:val="00033CA6"/>
    <w:rsid w:val="00036DD4"/>
    <w:rsid w:val="00037A30"/>
    <w:rsid w:val="00040BA2"/>
    <w:rsid w:val="00040D6A"/>
    <w:rsid w:val="00041F02"/>
    <w:rsid w:val="0004382F"/>
    <w:rsid w:val="00043C79"/>
    <w:rsid w:val="000453FA"/>
    <w:rsid w:val="00046683"/>
    <w:rsid w:val="00053513"/>
    <w:rsid w:val="00053ED5"/>
    <w:rsid w:val="000543F7"/>
    <w:rsid w:val="00054C9A"/>
    <w:rsid w:val="000561EA"/>
    <w:rsid w:val="000579C3"/>
    <w:rsid w:val="00064607"/>
    <w:rsid w:val="0007108F"/>
    <w:rsid w:val="000717E4"/>
    <w:rsid w:val="00071DCF"/>
    <w:rsid w:val="0007390D"/>
    <w:rsid w:val="00073D2A"/>
    <w:rsid w:val="00073D3D"/>
    <w:rsid w:val="0007410A"/>
    <w:rsid w:val="00074EE5"/>
    <w:rsid w:val="00075BAF"/>
    <w:rsid w:val="000768DE"/>
    <w:rsid w:val="00076B99"/>
    <w:rsid w:val="00077887"/>
    <w:rsid w:val="00080585"/>
    <w:rsid w:val="000820DA"/>
    <w:rsid w:val="0008407B"/>
    <w:rsid w:val="000841FF"/>
    <w:rsid w:val="0008539A"/>
    <w:rsid w:val="000855A3"/>
    <w:rsid w:val="00085601"/>
    <w:rsid w:val="000869A6"/>
    <w:rsid w:val="00090CE8"/>
    <w:rsid w:val="00093BCD"/>
    <w:rsid w:val="00093E71"/>
    <w:rsid w:val="00094585"/>
    <w:rsid w:val="00094EFD"/>
    <w:rsid w:val="000956FF"/>
    <w:rsid w:val="0009766C"/>
    <w:rsid w:val="000A0C8C"/>
    <w:rsid w:val="000A1CAD"/>
    <w:rsid w:val="000A275F"/>
    <w:rsid w:val="000A2D9C"/>
    <w:rsid w:val="000A4514"/>
    <w:rsid w:val="000A458E"/>
    <w:rsid w:val="000A4B25"/>
    <w:rsid w:val="000A6D96"/>
    <w:rsid w:val="000A7167"/>
    <w:rsid w:val="000A74D3"/>
    <w:rsid w:val="000B16B4"/>
    <w:rsid w:val="000B1B36"/>
    <w:rsid w:val="000B275B"/>
    <w:rsid w:val="000B2872"/>
    <w:rsid w:val="000B2B3C"/>
    <w:rsid w:val="000B522F"/>
    <w:rsid w:val="000B5CA2"/>
    <w:rsid w:val="000B70F6"/>
    <w:rsid w:val="000C03AA"/>
    <w:rsid w:val="000C0875"/>
    <w:rsid w:val="000C336F"/>
    <w:rsid w:val="000C37A4"/>
    <w:rsid w:val="000C6CD8"/>
    <w:rsid w:val="000C7EF1"/>
    <w:rsid w:val="000D1E5F"/>
    <w:rsid w:val="000D22DF"/>
    <w:rsid w:val="000D2A61"/>
    <w:rsid w:val="000D3A9A"/>
    <w:rsid w:val="000D3D8F"/>
    <w:rsid w:val="000D5602"/>
    <w:rsid w:val="000D72B0"/>
    <w:rsid w:val="000E0ACF"/>
    <w:rsid w:val="000E12D1"/>
    <w:rsid w:val="000E1CF0"/>
    <w:rsid w:val="000E1FF8"/>
    <w:rsid w:val="000E39F9"/>
    <w:rsid w:val="000E4DDB"/>
    <w:rsid w:val="000E4EB2"/>
    <w:rsid w:val="000E51EF"/>
    <w:rsid w:val="000E5B1F"/>
    <w:rsid w:val="000E6797"/>
    <w:rsid w:val="000E6E8B"/>
    <w:rsid w:val="000E6F27"/>
    <w:rsid w:val="000E70D5"/>
    <w:rsid w:val="000F2FBB"/>
    <w:rsid w:val="000F397A"/>
    <w:rsid w:val="000F510D"/>
    <w:rsid w:val="000F66D0"/>
    <w:rsid w:val="000F678A"/>
    <w:rsid w:val="000F7B30"/>
    <w:rsid w:val="001008AA"/>
    <w:rsid w:val="00101CA5"/>
    <w:rsid w:val="00101E55"/>
    <w:rsid w:val="00102150"/>
    <w:rsid w:val="00103106"/>
    <w:rsid w:val="00103404"/>
    <w:rsid w:val="00103C88"/>
    <w:rsid w:val="00105056"/>
    <w:rsid w:val="001050DC"/>
    <w:rsid w:val="0010516C"/>
    <w:rsid w:val="00105833"/>
    <w:rsid w:val="00106953"/>
    <w:rsid w:val="00106EFE"/>
    <w:rsid w:val="0010766E"/>
    <w:rsid w:val="001076DA"/>
    <w:rsid w:val="00107DB7"/>
    <w:rsid w:val="00107F7B"/>
    <w:rsid w:val="0011310A"/>
    <w:rsid w:val="00113EE5"/>
    <w:rsid w:val="00120D9B"/>
    <w:rsid w:val="00120DCC"/>
    <w:rsid w:val="0012196B"/>
    <w:rsid w:val="001232A4"/>
    <w:rsid w:val="00123738"/>
    <w:rsid w:val="001256F5"/>
    <w:rsid w:val="001272D2"/>
    <w:rsid w:val="00131416"/>
    <w:rsid w:val="00134527"/>
    <w:rsid w:val="00135176"/>
    <w:rsid w:val="001367CC"/>
    <w:rsid w:val="001375F2"/>
    <w:rsid w:val="0013796E"/>
    <w:rsid w:val="001429EB"/>
    <w:rsid w:val="001431FF"/>
    <w:rsid w:val="001456CA"/>
    <w:rsid w:val="0014687B"/>
    <w:rsid w:val="0015094F"/>
    <w:rsid w:val="00151DC4"/>
    <w:rsid w:val="0015369F"/>
    <w:rsid w:val="00153E28"/>
    <w:rsid w:val="00154240"/>
    <w:rsid w:val="00154D43"/>
    <w:rsid w:val="0015723F"/>
    <w:rsid w:val="001648F6"/>
    <w:rsid w:val="001654B4"/>
    <w:rsid w:val="001664E2"/>
    <w:rsid w:val="00170338"/>
    <w:rsid w:val="0017090F"/>
    <w:rsid w:val="00170B2A"/>
    <w:rsid w:val="00172312"/>
    <w:rsid w:val="001735F2"/>
    <w:rsid w:val="001743C0"/>
    <w:rsid w:val="00175CDA"/>
    <w:rsid w:val="0017664A"/>
    <w:rsid w:val="001768FD"/>
    <w:rsid w:val="00176D72"/>
    <w:rsid w:val="001774C3"/>
    <w:rsid w:val="00180696"/>
    <w:rsid w:val="001834B1"/>
    <w:rsid w:val="001841E8"/>
    <w:rsid w:val="0018740F"/>
    <w:rsid w:val="00190332"/>
    <w:rsid w:val="00190E6B"/>
    <w:rsid w:val="00191003"/>
    <w:rsid w:val="001913C2"/>
    <w:rsid w:val="00191BDE"/>
    <w:rsid w:val="0019414C"/>
    <w:rsid w:val="00194DA1"/>
    <w:rsid w:val="00194FDC"/>
    <w:rsid w:val="001965F4"/>
    <w:rsid w:val="00196A8F"/>
    <w:rsid w:val="00196C46"/>
    <w:rsid w:val="001A1586"/>
    <w:rsid w:val="001A300F"/>
    <w:rsid w:val="001A33D1"/>
    <w:rsid w:val="001A4318"/>
    <w:rsid w:val="001A44DA"/>
    <w:rsid w:val="001B070E"/>
    <w:rsid w:val="001B0865"/>
    <w:rsid w:val="001B15B0"/>
    <w:rsid w:val="001B1CCC"/>
    <w:rsid w:val="001B2A41"/>
    <w:rsid w:val="001B4309"/>
    <w:rsid w:val="001B58EF"/>
    <w:rsid w:val="001B626D"/>
    <w:rsid w:val="001B766E"/>
    <w:rsid w:val="001C1A40"/>
    <w:rsid w:val="001C32E8"/>
    <w:rsid w:val="001C761E"/>
    <w:rsid w:val="001D0C7A"/>
    <w:rsid w:val="001D266D"/>
    <w:rsid w:val="001D38ED"/>
    <w:rsid w:val="001D3C8B"/>
    <w:rsid w:val="001D49D4"/>
    <w:rsid w:val="001D694E"/>
    <w:rsid w:val="001D75B7"/>
    <w:rsid w:val="001D77FE"/>
    <w:rsid w:val="001E1802"/>
    <w:rsid w:val="001E2881"/>
    <w:rsid w:val="001E2B50"/>
    <w:rsid w:val="001E412C"/>
    <w:rsid w:val="001E7C00"/>
    <w:rsid w:val="001F1452"/>
    <w:rsid w:val="001F170C"/>
    <w:rsid w:val="001F2406"/>
    <w:rsid w:val="001F2494"/>
    <w:rsid w:val="001F4806"/>
    <w:rsid w:val="001F4C9C"/>
    <w:rsid w:val="001F4CAB"/>
    <w:rsid w:val="00200F3C"/>
    <w:rsid w:val="00201015"/>
    <w:rsid w:val="002029E9"/>
    <w:rsid w:val="00202ED5"/>
    <w:rsid w:val="002042DC"/>
    <w:rsid w:val="00204D68"/>
    <w:rsid w:val="00205502"/>
    <w:rsid w:val="00205509"/>
    <w:rsid w:val="002055CE"/>
    <w:rsid w:val="002058BA"/>
    <w:rsid w:val="00205DDF"/>
    <w:rsid w:val="0020741F"/>
    <w:rsid w:val="00211A57"/>
    <w:rsid w:val="00212060"/>
    <w:rsid w:val="00214696"/>
    <w:rsid w:val="00215708"/>
    <w:rsid w:val="00220288"/>
    <w:rsid w:val="002214C2"/>
    <w:rsid w:val="00224344"/>
    <w:rsid w:val="002249F5"/>
    <w:rsid w:val="00225E7F"/>
    <w:rsid w:val="00226846"/>
    <w:rsid w:val="002270D9"/>
    <w:rsid w:val="00227CB0"/>
    <w:rsid w:val="00231CA0"/>
    <w:rsid w:val="0023227D"/>
    <w:rsid w:val="002332D3"/>
    <w:rsid w:val="00240919"/>
    <w:rsid w:val="002424AB"/>
    <w:rsid w:val="0024387C"/>
    <w:rsid w:val="00243E84"/>
    <w:rsid w:val="00244AAF"/>
    <w:rsid w:val="002457BB"/>
    <w:rsid w:val="0024798D"/>
    <w:rsid w:val="00250E65"/>
    <w:rsid w:val="00251237"/>
    <w:rsid w:val="00252218"/>
    <w:rsid w:val="002523D8"/>
    <w:rsid w:val="00252858"/>
    <w:rsid w:val="00255D9B"/>
    <w:rsid w:val="00257830"/>
    <w:rsid w:val="00260251"/>
    <w:rsid w:val="00261DB7"/>
    <w:rsid w:val="00262CE2"/>
    <w:rsid w:val="0026392F"/>
    <w:rsid w:val="00271B28"/>
    <w:rsid w:val="00274712"/>
    <w:rsid w:val="002749FB"/>
    <w:rsid w:val="00276E60"/>
    <w:rsid w:val="00277180"/>
    <w:rsid w:val="00282AF0"/>
    <w:rsid w:val="0028314F"/>
    <w:rsid w:val="002864A4"/>
    <w:rsid w:val="00286F2F"/>
    <w:rsid w:val="00290A67"/>
    <w:rsid w:val="00292740"/>
    <w:rsid w:val="00294B68"/>
    <w:rsid w:val="00295C8C"/>
    <w:rsid w:val="002A00B0"/>
    <w:rsid w:val="002A2D90"/>
    <w:rsid w:val="002A5185"/>
    <w:rsid w:val="002B04B1"/>
    <w:rsid w:val="002B0649"/>
    <w:rsid w:val="002B25A6"/>
    <w:rsid w:val="002B2F24"/>
    <w:rsid w:val="002B3473"/>
    <w:rsid w:val="002B35CC"/>
    <w:rsid w:val="002B3E82"/>
    <w:rsid w:val="002B6BB4"/>
    <w:rsid w:val="002B780E"/>
    <w:rsid w:val="002C054D"/>
    <w:rsid w:val="002C0C9B"/>
    <w:rsid w:val="002C29AC"/>
    <w:rsid w:val="002C61F6"/>
    <w:rsid w:val="002C65F7"/>
    <w:rsid w:val="002D19B6"/>
    <w:rsid w:val="002D3192"/>
    <w:rsid w:val="002D4F81"/>
    <w:rsid w:val="002D5426"/>
    <w:rsid w:val="002D7F76"/>
    <w:rsid w:val="002E11B7"/>
    <w:rsid w:val="002E2E35"/>
    <w:rsid w:val="002E33BF"/>
    <w:rsid w:val="002E46D6"/>
    <w:rsid w:val="002E6597"/>
    <w:rsid w:val="002E65C7"/>
    <w:rsid w:val="002E6BF5"/>
    <w:rsid w:val="002E6EA5"/>
    <w:rsid w:val="002E71C8"/>
    <w:rsid w:val="002E7D88"/>
    <w:rsid w:val="002F0ECC"/>
    <w:rsid w:val="002F137A"/>
    <w:rsid w:val="002F261F"/>
    <w:rsid w:val="002F2DD5"/>
    <w:rsid w:val="002F42A2"/>
    <w:rsid w:val="002F510C"/>
    <w:rsid w:val="002F5F1E"/>
    <w:rsid w:val="002F6B18"/>
    <w:rsid w:val="002F785C"/>
    <w:rsid w:val="0030011B"/>
    <w:rsid w:val="00302F5B"/>
    <w:rsid w:val="0030343C"/>
    <w:rsid w:val="003054F2"/>
    <w:rsid w:val="00305C51"/>
    <w:rsid w:val="00307D8B"/>
    <w:rsid w:val="00310288"/>
    <w:rsid w:val="003105CF"/>
    <w:rsid w:val="00310606"/>
    <w:rsid w:val="00313541"/>
    <w:rsid w:val="003163CC"/>
    <w:rsid w:val="00317578"/>
    <w:rsid w:val="00317C2B"/>
    <w:rsid w:val="00320596"/>
    <w:rsid w:val="003208B1"/>
    <w:rsid w:val="003209D9"/>
    <w:rsid w:val="00323921"/>
    <w:rsid w:val="00330910"/>
    <w:rsid w:val="00331F4C"/>
    <w:rsid w:val="00335348"/>
    <w:rsid w:val="0034102A"/>
    <w:rsid w:val="003411CE"/>
    <w:rsid w:val="00342350"/>
    <w:rsid w:val="003455E9"/>
    <w:rsid w:val="00345D59"/>
    <w:rsid w:val="00346EFC"/>
    <w:rsid w:val="0034706A"/>
    <w:rsid w:val="00347C2D"/>
    <w:rsid w:val="003514FF"/>
    <w:rsid w:val="00351A3B"/>
    <w:rsid w:val="003520EC"/>
    <w:rsid w:val="003546F9"/>
    <w:rsid w:val="00354F77"/>
    <w:rsid w:val="003600F8"/>
    <w:rsid w:val="00360E38"/>
    <w:rsid w:val="00361C3D"/>
    <w:rsid w:val="00362008"/>
    <w:rsid w:val="003622DF"/>
    <w:rsid w:val="00363478"/>
    <w:rsid w:val="00365D27"/>
    <w:rsid w:val="00366C80"/>
    <w:rsid w:val="003671C7"/>
    <w:rsid w:val="003709C4"/>
    <w:rsid w:val="003721E2"/>
    <w:rsid w:val="0037314F"/>
    <w:rsid w:val="00373301"/>
    <w:rsid w:val="0037398E"/>
    <w:rsid w:val="00373C4A"/>
    <w:rsid w:val="0037402B"/>
    <w:rsid w:val="003756E0"/>
    <w:rsid w:val="0037710B"/>
    <w:rsid w:val="00380075"/>
    <w:rsid w:val="0038211A"/>
    <w:rsid w:val="00384812"/>
    <w:rsid w:val="00385EA1"/>
    <w:rsid w:val="00387006"/>
    <w:rsid w:val="0038781A"/>
    <w:rsid w:val="00387A70"/>
    <w:rsid w:val="0039192C"/>
    <w:rsid w:val="00395573"/>
    <w:rsid w:val="003955AA"/>
    <w:rsid w:val="0039673A"/>
    <w:rsid w:val="00396D5A"/>
    <w:rsid w:val="00396E95"/>
    <w:rsid w:val="003979B2"/>
    <w:rsid w:val="003A2184"/>
    <w:rsid w:val="003A3CB0"/>
    <w:rsid w:val="003A450A"/>
    <w:rsid w:val="003A5699"/>
    <w:rsid w:val="003A5CCB"/>
    <w:rsid w:val="003A6E65"/>
    <w:rsid w:val="003A7F7D"/>
    <w:rsid w:val="003B2CDD"/>
    <w:rsid w:val="003B6633"/>
    <w:rsid w:val="003C1632"/>
    <w:rsid w:val="003C28CB"/>
    <w:rsid w:val="003C4783"/>
    <w:rsid w:val="003C50C7"/>
    <w:rsid w:val="003C539B"/>
    <w:rsid w:val="003C61C8"/>
    <w:rsid w:val="003C6312"/>
    <w:rsid w:val="003D3C95"/>
    <w:rsid w:val="003D5104"/>
    <w:rsid w:val="003D5EEF"/>
    <w:rsid w:val="003D6991"/>
    <w:rsid w:val="003D7AD9"/>
    <w:rsid w:val="003E05A6"/>
    <w:rsid w:val="003E1FA3"/>
    <w:rsid w:val="003E7385"/>
    <w:rsid w:val="003F0CE7"/>
    <w:rsid w:val="003F148D"/>
    <w:rsid w:val="003F16DD"/>
    <w:rsid w:val="003F283A"/>
    <w:rsid w:val="003F46B2"/>
    <w:rsid w:val="003F4A40"/>
    <w:rsid w:val="003F4B84"/>
    <w:rsid w:val="003F62CF"/>
    <w:rsid w:val="003F63E1"/>
    <w:rsid w:val="003F64A7"/>
    <w:rsid w:val="003F7BA3"/>
    <w:rsid w:val="00401B83"/>
    <w:rsid w:val="00401DF6"/>
    <w:rsid w:val="0040299B"/>
    <w:rsid w:val="00402B6E"/>
    <w:rsid w:val="00405E27"/>
    <w:rsid w:val="00406AA4"/>
    <w:rsid w:val="004071C7"/>
    <w:rsid w:val="004101B5"/>
    <w:rsid w:val="00411F16"/>
    <w:rsid w:val="004136D5"/>
    <w:rsid w:val="004139A7"/>
    <w:rsid w:val="0041526B"/>
    <w:rsid w:val="004152E4"/>
    <w:rsid w:val="0041644F"/>
    <w:rsid w:val="00416E00"/>
    <w:rsid w:val="00420C07"/>
    <w:rsid w:val="00421151"/>
    <w:rsid w:val="004212D5"/>
    <w:rsid w:val="00424AFA"/>
    <w:rsid w:val="00424D88"/>
    <w:rsid w:val="00425CAB"/>
    <w:rsid w:val="004340DC"/>
    <w:rsid w:val="00436FA7"/>
    <w:rsid w:val="004417B9"/>
    <w:rsid w:val="00444CA9"/>
    <w:rsid w:val="004457AE"/>
    <w:rsid w:val="00447489"/>
    <w:rsid w:val="0045110A"/>
    <w:rsid w:val="00453109"/>
    <w:rsid w:val="004546F5"/>
    <w:rsid w:val="00454C73"/>
    <w:rsid w:val="00454E8B"/>
    <w:rsid w:val="0046018B"/>
    <w:rsid w:val="00460E01"/>
    <w:rsid w:val="0046259F"/>
    <w:rsid w:val="0046396B"/>
    <w:rsid w:val="00465F6E"/>
    <w:rsid w:val="00467101"/>
    <w:rsid w:val="00467D9F"/>
    <w:rsid w:val="00471E92"/>
    <w:rsid w:val="004726A7"/>
    <w:rsid w:val="00473881"/>
    <w:rsid w:val="0047530C"/>
    <w:rsid w:val="00475B77"/>
    <w:rsid w:val="00475C85"/>
    <w:rsid w:val="00476B7E"/>
    <w:rsid w:val="00476E2D"/>
    <w:rsid w:val="004812FC"/>
    <w:rsid w:val="004856F9"/>
    <w:rsid w:val="00487DC5"/>
    <w:rsid w:val="00490523"/>
    <w:rsid w:val="00490C51"/>
    <w:rsid w:val="00492C02"/>
    <w:rsid w:val="004932CF"/>
    <w:rsid w:val="004957C3"/>
    <w:rsid w:val="004977DB"/>
    <w:rsid w:val="004A027A"/>
    <w:rsid w:val="004A2CAF"/>
    <w:rsid w:val="004A3310"/>
    <w:rsid w:val="004A35FB"/>
    <w:rsid w:val="004A493D"/>
    <w:rsid w:val="004A5751"/>
    <w:rsid w:val="004A64F6"/>
    <w:rsid w:val="004A7955"/>
    <w:rsid w:val="004A7C1F"/>
    <w:rsid w:val="004B114E"/>
    <w:rsid w:val="004B2779"/>
    <w:rsid w:val="004B3919"/>
    <w:rsid w:val="004B4859"/>
    <w:rsid w:val="004B4F46"/>
    <w:rsid w:val="004B723A"/>
    <w:rsid w:val="004B777D"/>
    <w:rsid w:val="004C082B"/>
    <w:rsid w:val="004C161D"/>
    <w:rsid w:val="004C17F4"/>
    <w:rsid w:val="004C29B3"/>
    <w:rsid w:val="004C44FB"/>
    <w:rsid w:val="004C49A6"/>
    <w:rsid w:val="004C52B6"/>
    <w:rsid w:val="004C6C7B"/>
    <w:rsid w:val="004C7ACB"/>
    <w:rsid w:val="004D13E3"/>
    <w:rsid w:val="004D164A"/>
    <w:rsid w:val="004D24D7"/>
    <w:rsid w:val="004D4E66"/>
    <w:rsid w:val="004D7D6C"/>
    <w:rsid w:val="004E0677"/>
    <w:rsid w:val="004E262E"/>
    <w:rsid w:val="004E529D"/>
    <w:rsid w:val="004E589F"/>
    <w:rsid w:val="004E5DA8"/>
    <w:rsid w:val="004F219B"/>
    <w:rsid w:val="004F4133"/>
    <w:rsid w:val="004F47BA"/>
    <w:rsid w:val="004F7D2E"/>
    <w:rsid w:val="005018C1"/>
    <w:rsid w:val="00501ED0"/>
    <w:rsid w:val="00515ED2"/>
    <w:rsid w:val="00517FDC"/>
    <w:rsid w:val="00521843"/>
    <w:rsid w:val="00522A33"/>
    <w:rsid w:val="0052458B"/>
    <w:rsid w:val="005247FE"/>
    <w:rsid w:val="00527720"/>
    <w:rsid w:val="00531686"/>
    <w:rsid w:val="00534A47"/>
    <w:rsid w:val="00535003"/>
    <w:rsid w:val="005366B3"/>
    <w:rsid w:val="0053768D"/>
    <w:rsid w:val="005379C9"/>
    <w:rsid w:val="005406C3"/>
    <w:rsid w:val="0054209C"/>
    <w:rsid w:val="005438CF"/>
    <w:rsid w:val="005446CC"/>
    <w:rsid w:val="005455B8"/>
    <w:rsid w:val="00546586"/>
    <w:rsid w:val="005468DF"/>
    <w:rsid w:val="0055076B"/>
    <w:rsid w:val="00551A3A"/>
    <w:rsid w:val="00556338"/>
    <w:rsid w:val="005563CF"/>
    <w:rsid w:val="00561DAD"/>
    <w:rsid w:val="005620CC"/>
    <w:rsid w:val="0056367C"/>
    <w:rsid w:val="00564DD9"/>
    <w:rsid w:val="005654B4"/>
    <w:rsid w:val="00565B6B"/>
    <w:rsid w:val="00567399"/>
    <w:rsid w:val="00567883"/>
    <w:rsid w:val="005700CA"/>
    <w:rsid w:val="00572ED6"/>
    <w:rsid w:val="005731D5"/>
    <w:rsid w:val="00575501"/>
    <w:rsid w:val="00575EA1"/>
    <w:rsid w:val="005774F5"/>
    <w:rsid w:val="00577F61"/>
    <w:rsid w:val="00580E9B"/>
    <w:rsid w:val="005813F2"/>
    <w:rsid w:val="005858F0"/>
    <w:rsid w:val="00585D56"/>
    <w:rsid w:val="0058718E"/>
    <w:rsid w:val="005871DD"/>
    <w:rsid w:val="00592455"/>
    <w:rsid w:val="005925CD"/>
    <w:rsid w:val="00593634"/>
    <w:rsid w:val="00595D03"/>
    <w:rsid w:val="00596105"/>
    <w:rsid w:val="005971DE"/>
    <w:rsid w:val="005A24BB"/>
    <w:rsid w:val="005A2DC7"/>
    <w:rsid w:val="005A5B0A"/>
    <w:rsid w:val="005A5D4D"/>
    <w:rsid w:val="005A74BC"/>
    <w:rsid w:val="005A7CB0"/>
    <w:rsid w:val="005B17FA"/>
    <w:rsid w:val="005B1FDF"/>
    <w:rsid w:val="005B2D4C"/>
    <w:rsid w:val="005B338D"/>
    <w:rsid w:val="005B607C"/>
    <w:rsid w:val="005B7202"/>
    <w:rsid w:val="005B7395"/>
    <w:rsid w:val="005B7986"/>
    <w:rsid w:val="005B7FA5"/>
    <w:rsid w:val="005C0606"/>
    <w:rsid w:val="005C06DF"/>
    <w:rsid w:val="005C0B41"/>
    <w:rsid w:val="005C3DCB"/>
    <w:rsid w:val="005C424D"/>
    <w:rsid w:val="005C71A8"/>
    <w:rsid w:val="005D1CEA"/>
    <w:rsid w:val="005D3C92"/>
    <w:rsid w:val="005D49A7"/>
    <w:rsid w:val="005D4C82"/>
    <w:rsid w:val="005D5CBE"/>
    <w:rsid w:val="005D7331"/>
    <w:rsid w:val="005E0F14"/>
    <w:rsid w:val="005E134C"/>
    <w:rsid w:val="005E152B"/>
    <w:rsid w:val="005E3B36"/>
    <w:rsid w:val="005E42C2"/>
    <w:rsid w:val="005E46F2"/>
    <w:rsid w:val="005E482A"/>
    <w:rsid w:val="005E4AA6"/>
    <w:rsid w:val="005E4EEE"/>
    <w:rsid w:val="005E511F"/>
    <w:rsid w:val="005E6F37"/>
    <w:rsid w:val="005E7A09"/>
    <w:rsid w:val="005E7C30"/>
    <w:rsid w:val="005F0200"/>
    <w:rsid w:val="005F0B6F"/>
    <w:rsid w:val="005F0EBB"/>
    <w:rsid w:val="005F11FC"/>
    <w:rsid w:val="005F29BB"/>
    <w:rsid w:val="005F2D41"/>
    <w:rsid w:val="005F5003"/>
    <w:rsid w:val="005F53F8"/>
    <w:rsid w:val="00603E09"/>
    <w:rsid w:val="00604411"/>
    <w:rsid w:val="006060D3"/>
    <w:rsid w:val="006072A9"/>
    <w:rsid w:val="00610289"/>
    <w:rsid w:val="00610838"/>
    <w:rsid w:val="006116FE"/>
    <w:rsid w:val="00615C05"/>
    <w:rsid w:val="00617058"/>
    <w:rsid w:val="00617EF6"/>
    <w:rsid w:val="006217E6"/>
    <w:rsid w:val="00621AB9"/>
    <w:rsid w:val="006231B7"/>
    <w:rsid w:val="00623FDA"/>
    <w:rsid w:val="00624510"/>
    <w:rsid w:val="006301D6"/>
    <w:rsid w:val="00630C7C"/>
    <w:rsid w:val="006317B5"/>
    <w:rsid w:val="00633A81"/>
    <w:rsid w:val="00637FB1"/>
    <w:rsid w:val="0064050A"/>
    <w:rsid w:val="006411A8"/>
    <w:rsid w:val="00642D73"/>
    <w:rsid w:val="00643DB4"/>
    <w:rsid w:val="00644815"/>
    <w:rsid w:val="0064598C"/>
    <w:rsid w:val="00646386"/>
    <w:rsid w:val="00647CA2"/>
    <w:rsid w:val="006506C8"/>
    <w:rsid w:val="00652029"/>
    <w:rsid w:val="006520FC"/>
    <w:rsid w:val="00652B54"/>
    <w:rsid w:val="00653C92"/>
    <w:rsid w:val="006540EB"/>
    <w:rsid w:val="006542D2"/>
    <w:rsid w:val="006553E2"/>
    <w:rsid w:val="006566FE"/>
    <w:rsid w:val="0065701F"/>
    <w:rsid w:val="00660590"/>
    <w:rsid w:val="00660936"/>
    <w:rsid w:val="00661D8A"/>
    <w:rsid w:val="006645BA"/>
    <w:rsid w:val="0066472E"/>
    <w:rsid w:val="006667DC"/>
    <w:rsid w:val="00666D9B"/>
    <w:rsid w:val="00674088"/>
    <w:rsid w:val="00674613"/>
    <w:rsid w:val="006751AD"/>
    <w:rsid w:val="00676288"/>
    <w:rsid w:val="006773CA"/>
    <w:rsid w:val="006825A4"/>
    <w:rsid w:val="00682A95"/>
    <w:rsid w:val="00682D50"/>
    <w:rsid w:val="00684065"/>
    <w:rsid w:val="00684468"/>
    <w:rsid w:val="006858A4"/>
    <w:rsid w:val="00691464"/>
    <w:rsid w:val="00695040"/>
    <w:rsid w:val="00697643"/>
    <w:rsid w:val="006A16CB"/>
    <w:rsid w:val="006A1D89"/>
    <w:rsid w:val="006A1E10"/>
    <w:rsid w:val="006A27D9"/>
    <w:rsid w:val="006A326E"/>
    <w:rsid w:val="006A395F"/>
    <w:rsid w:val="006A43CD"/>
    <w:rsid w:val="006A4D81"/>
    <w:rsid w:val="006A7863"/>
    <w:rsid w:val="006A7A96"/>
    <w:rsid w:val="006B01DA"/>
    <w:rsid w:val="006B2AE6"/>
    <w:rsid w:val="006B5DD7"/>
    <w:rsid w:val="006B6B98"/>
    <w:rsid w:val="006B7312"/>
    <w:rsid w:val="006B7518"/>
    <w:rsid w:val="006B752F"/>
    <w:rsid w:val="006C0845"/>
    <w:rsid w:val="006C0B2E"/>
    <w:rsid w:val="006C15B9"/>
    <w:rsid w:val="006C1BD4"/>
    <w:rsid w:val="006C21E6"/>
    <w:rsid w:val="006C2CE9"/>
    <w:rsid w:val="006C2E89"/>
    <w:rsid w:val="006C41BE"/>
    <w:rsid w:val="006C662B"/>
    <w:rsid w:val="006C6915"/>
    <w:rsid w:val="006C6ECB"/>
    <w:rsid w:val="006C74B3"/>
    <w:rsid w:val="006D088F"/>
    <w:rsid w:val="006D15A9"/>
    <w:rsid w:val="006D196C"/>
    <w:rsid w:val="006D2CB2"/>
    <w:rsid w:val="006D589D"/>
    <w:rsid w:val="006E03EA"/>
    <w:rsid w:val="006E0B60"/>
    <w:rsid w:val="006E104F"/>
    <w:rsid w:val="006E19AC"/>
    <w:rsid w:val="006E22FF"/>
    <w:rsid w:val="006E2671"/>
    <w:rsid w:val="006E28F3"/>
    <w:rsid w:val="006E7557"/>
    <w:rsid w:val="006F16BE"/>
    <w:rsid w:val="006F1D01"/>
    <w:rsid w:val="006F331E"/>
    <w:rsid w:val="006F3C0C"/>
    <w:rsid w:val="006F57BD"/>
    <w:rsid w:val="006F5BB3"/>
    <w:rsid w:val="006F5E29"/>
    <w:rsid w:val="0070095C"/>
    <w:rsid w:val="00700A14"/>
    <w:rsid w:val="007030BE"/>
    <w:rsid w:val="00703D22"/>
    <w:rsid w:val="00706315"/>
    <w:rsid w:val="00713EBF"/>
    <w:rsid w:val="0072076E"/>
    <w:rsid w:val="00724496"/>
    <w:rsid w:val="00727252"/>
    <w:rsid w:val="0072798F"/>
    <w:rsid w:val="00733683"/>
    <w:rsid w:val="00736052"/>
    <w:rsid w:val="00742D93"/>
    <w:rsid w:val="00743363"/>
    <w:rsid w:val="007454A7"/>
    <w:rsid w:val="00750BE6"/>
    <w:rsid w:val="0075550A"/>
    <w:rsid w:val="00756018"/>
    <w:rsid w:val="00756948"/>
    <w:rsid w:val="00757118"/>
    <w:rsid w:val="00757F6E"/>
    <w:rsid w:val="00760208"/>
    <w:rsid w:val="007602D1"/>
    <w:rsid w:val="0076077B"/>
    <w:rsid w:val="00765BD0"/>
    <w:rsid w:val="00766BE0"/>
    <w:rsid w:val="0076792C"/>
    <w:rsid w:val="00770769"/>
    <w:rsid w:val="007714DA"/>
    <w:rsid w:val="00772531"/>
    <w:rsid w:val="00773459"/>
    <w:rsid w:val="007744CD"/>
    <w:rsid w:val="007747CD"/>
    <w:rsid w:val="00776FA1"/>
    <w:rsid w:val="00777077"/>
    <w:rsid w:val="00780DA9"/>
    <w:rsid w:val="00783ADD"/>
    <w:rsid w:val="00784F46"/>
    <w:rsid w:val="00787366"/>
    <w:rsid w:val="00787F13"/>
    <w:rsid w:val="007909EE"/>
    <w:rsid w:val="00791919"/>
    <w:rsid w:val="00791EDA"/>
    <w:rsid w:val="00792613"/>
    <w:rsid w:val="00793393"/>
    <w:rsid w:val="00793500"/>
    <w:rsid w:val="00794453"/>
    <w:rsid w:val="00794C52"/>
    <w:rsid w:val="00796555"/>
    <w:rsid w:val="007A09A2"/>
    <w:rsid w:val="007A09C6"/>
    <w:rsid w:val="007A0AE5"/>
    <w:rsid w:val="007A1AAE"/>
    <w:rsid w:val="007A367A"/>
    <w:rsid w:val="007A586B"/>
    <w:rsid w:val="007A697C"/>
    <w:rsid w:val="007B0901"/>
    <w:rsid w:val="007B2209"/>
    <w:rsid w:val="007B3399"/>
    <w:rsid w:val="007B7C48"/>
    <w:rsid w:val="007C00A8"/>
    <w:rsid w:val="007C3E68"/>
    <w:rsid w:val="007C5062"/>
    <w:rsid w:val="007D0559"/>
    <w:rsid w:val="007D1AE0"/>
    <w:rsid w:val="007D3CAD"/>
    <w:rsid w:val="007D5288"/>
    <w:rsid w:val="007D6EEF"/>
    <w:rsid w:val="007E1253"/>
    <w:rsid w:val="007E19C0"/>
    <w:rsid w:val="007E210E"/>
    <w:rsid w:val="007E3EB3"/>
    <w:rsid w:val="007E4A97"/>
    <w:rsid w:val="007F01A7"/>
    <w:rsid w:val="007F34D7"/>
    <w:rsid w:val="007F433D"/>
    <w:rsid w:val="007F74FB"/>
    <w:rsid w:val="0080216A"/>
    <w:rsid w:val="0080224B"/>
    <w:rsid w:val="00803FC0"/>
    <w:rsid w:val="00805914"/>
    <w:rsid w:val="008070ED"/>
    <w:rsid w:val="00812CFD"/>
    <w:rsid w:val="00813ED6"/>
    <w:rsid w:val="00815951"/>
    <w:rsid w:val="00815ABE"/>
    <w:rsid w:val="008224EE"/>
    <w:rsid w:val="00822828"/>
    <w:rsid w:val="0082337A"/>
    <w:rsid w:val="00824BCA"/>
    <w:rsid w:val="00825C97"/>
    <w:rsid w:val="008265E1"/>
    <w:rsid w:val="00826A03"/>
    <w:rsid w:val="00827CA9"/>
    <w:rsid w:val="008318B1"/>
    <w:rsid w:val="00831D17"/>
    <w:rsid w:val="00833D4D"/>
    <w:rsid w:val="00833F13"/>
    <w:rsid w:val="0083545B"/>
    <w:rsid w:val="008354BB"/>
    <w:rsid w:val="0083590E"/>
    <w:rsid w:val="008367FB"/>
    <w:rsid w:val="00842D22"/>
    <w:rsid w:val="0084453B"/>
    <w:rsid w:val="008459CD"/>
    <w:rsid w:val="008501ED"/>
    <w:rsid w:val="008512E1"/>
    <w:rsid w:val="00852802"/>
    <w:rsid w:val="00852C1F"/>
    <w:rsid w:val="00852E9C"/>
    <w:rsid w:val="008530A2"/>
    <w:rsid w:val="00853B64"/>
    <w:rsid w:val="008558B5"/>
    <w:rsid w:val="00857E68"/>
    <w:rsid w:val="00857E75"/>
    <w:rsid w:val="00860EF4"/>
    <w:rsid w:val="008627C7"/>
    <w:rsid w:val="00862C5C"/>
    <w:rsid w:val="0086354E"/>
    <w:rsid w:val="008636A3"/>
    <w:rsid w:val="008663A5"/>
    <w:rsid w:val="00867B8D"/>
    <w:rsid w:val="008702CF"/>
    <w:rsid w:val="0087203C"/>
    <w:rsid w:val="00872107"/>
    <w:rsid w:val="0087377B"/>
    <w:rsid w:val="00873A8B"/>
    <w:rsid w:val="0087437F"/>
    <w:rsid w:val="008778BC"/>
    <w:rsid w:val="00880A1D"/>
    <w:rsid w:val="00880B78"/>
    <w:rsid w:val="00881B51"/>
    <w:rsid w:val="00882AE8"/>
    <w:rsid w:val="00882F78"/>
    <w:rsid w:val="00887A8E"/>
    <w:rsid w:val="00894BFE"/>
    <w:rsid w:val="00894CEF"/>
    <w:rsid w:val="008955BB"/>
    <w:rsid w:val="00896F74"/>
    <w:rsid w:val="008A00D6"/>
    <w:rsid w:val="008A04C4"/>
    <w:rsid w:val="008A37C1"/>
    <w:rsid w:val="008B06FB"/>
    <w:rsid w:val="008B4C3D"/>
    <w:rsid w:val="008B5FB9"/>
    <w:rsid w:val="008C1D3E"/>
    <w:rsid w:val="008C204A"/>
    <w:rsid w:val="008C2448"/>
    <w:rsid w:val="008C4574"/>
    <w:rsid w:val="008C492F"/>
    <w:rsid w:val="008C7D67"/>
    <w:rsid w:val="008D0A34"/>
    <w:rsid w:val="008D40AC"/>
    <w:rsid w:val="008D46F4"/>
    <w:rsid w:val="008D4AB2"/>
    <w:rsid w:val="008D7B3F"/>
    <w:rsid w:val="008E3349"/>
    <w:rsid w:val="008E41BE"/>
    <w:rsid w:val="008E4BE9"/>
    <w:rsid w:val="008F1266"/>
    <w:rsid w:val="008F38AE"/>
    <w:rsid w:val="008F3CE2"/>
    <w:rsid w:val="008F3E48"/>
    <w:rsid w:val="008F50E7"/>
    <w:rsid w:val="008F57EE"/>
    <w:rsid w:val="008F5F63"/>
    <w:rsid w:val="008F6CBA"/>
    <w:rsid w:val="008F7BD9"/>
    <w:rsid w:val="008F7F4F"/>
    <w:rsid w:val="009002B5"/>
    <w:rsid w:val="00904966"/>
    <w:rsid w:val="00904DE1"/>
    <w:rsid w:val="0090571E"/>
    <w:rsid w:val="0090652F"/>
    <w:rsid w:val="00907869"/>
    <w:rsid w:val="00907EF1"/>
    <w:rsid w:val="00910701"/>
    <w:rsid w:val="00911EF9"/>
    <w:rsid w:val="00913574"/>
    <w:rsid w:val="00913CD9"/>
    <w:rsid w:val="00914A8B"/>
    <w:rsid w:val="00917B65"/>
    <w:rsid w:val="00920CE1"/>
    <w:rsid w:val="00920E71"/>
    <w:rsid w:val="00924F7B"/>
    <w:rsid w:val="00927159"/>
    <w:rsid w:val="00927541"/>
    <w:rsid w:val="00927D48"/>
    <w:rsid w:val="0093032C"/>
    <w:rsid w:val="00930DC5"/>
    <w:rsid w:val="00931F86"/>
    <w:rsid w:val="00932DBA"/>
    <w:rsid w:val="009363F6"/>
    <w:rsid w:val="009373BC"/>
    <w:rsid w:val="00941E80"/>
    <w:rsid w:val="0094304F"/>
    <w:rsid w:val="00944A93"/>
    <w:rsid w:val="0095076A"/>
    <w:rsid w:val="009522A6"/>
    <w:rsid w:val="00952A4D"/>
    <w:rsid w:val="00952F54"/>
    <w:rsid w:val="0095475F"/>
    <w:rsid w:val="00954829"/>
    <w:rsid w:val="0095500A"/>
    <w:rsid w:val="00956545"/>
    <w:rsid w:val="0095663F"/>
    <w:rsid w:val="009567CB"/>
    <w:rsid w:val="00956973"/>
    <w:rsid w:val="009572C6"/>
    <w:rsid w:val="0096008C"/>
    <w:rsid w:val="0096501E"/>
    <w:rsid w:val="00965C55"/>
    <w:rsid w:val="00966986"/>
    <w:rsid w:val="00966F0E"/>
    <w:rsid w:val="00971237"/>
    <w:rsid w:val="00971607"/>
    <w:rsid w:val="00974AC4"/>
    <w:rsid w:val="00980B1D"/>
    <w:rsid w:val="00980C68"/>
    <w:rsid w:val="00981AAF"/>
    <w:rsid w:val="0098734A"/>
    <w:rsid w:val="009905D4"/>
    <w:rsid w:val="00990CCC"/>
    <w:rsid w:val="00991706"/>
    <w:rsid w:val="00991BE5"/>
    <w:rsid w:val="0099203F"/>
    <w:rsid w:val="009923B2"/>
    <w:rsid w:val="009930BA"/>
    <w:rsid w:val="00993ED6"/>
    <w:rsid w:val="009944D9"/>
    <w:rsid w:val="00994F36"/>
    <w:rsid w:val="0099542C"/>
    <w:rsid w:val="009961B6"/>
    <w:rsid w:val="009A2DBC"/>
    <w:rsid w:val="009A3452"/>
    <w:rsid w:val="009A3EE0"/>
    <w:rsid w:val="009A6779"/>
    <w:rsid w:val="009B0962"/>
    <w:rsid w:val="009B388F"/>
    <w:rsid w:val="009B4ADA"/>
    <w:rsid w:val="009B5A63"/>
    <w:rsid w:val="009B7444"/>
    <w:rsid w:val="009B7D01"/>
    <w:rsid w:val="009C77DB"/>
    <w:rsid w:val="009D048B"/>
    <w:rsid w:val="009D317D"/>
    <w:rsid w:val="009D3FC6"/>
    <w:rsid w:val="009D5D74"/>
    <w:rsid w:val="009D624E"/>
    <w:rsid w:val="009E30B9"/>
    <w:rsid w:val="009E403D"/>
    <w:rsid w:val="009E490A"/>
    <w:rsid w:val="009F004A"/>
    <w:rsid w:val="009F52E3"/>
    <w:rsid w:val="009F5392"/>
    <w:rsid w:val="009F66EF"/>
    <w:rsid w:val="00A0008F"/>
    <w:rsid w:val="00A00B94"/>
    <w:rsid w:val="00A01396"/>
    <w:rsid w:val="00A02FF6"/>
    <w:rsid w:val="00A03386"/>
    <w:rsid w:val="00A0361E"/>
    <w:rsid w:val="00A0429A"/>
    <w:rsid w:val="00A0552F"/>
    <w:rsid w:val="00A06295"/>
    <w:rsid w:val="00A07675"/>
    <w:rsid w:val="00A07F81"/>
    <w:rsid w:val="00A110D1"/>
    <w:rsid w:val="00A11692"/>
    <w:rsid w:val="00A13370"/>
    <w:rsid w:val="00A138AB"/>
    <w:rsid w:val="00A15FEE"/>
    <w:rsid w:val="00A2039B"/>
    <w:rsid w:val="00A2118E"/>
    <w:rsid w:val="00A248A6"/>
    <w:rsid w:val="00A25266"/>
    <w:rsid w:val="00A2542B"/>
    <w:rsid w:val="00A25B53"/>
    <w:rsid w:val="00A26B74"/>
    <w:rsid w:val="00A3046D"/>
    <w:rsid w:val="00A33E65"/>
    <w:rsid w:val="00A351D3"/>
    <w:rsid w:val="00A36B2C"/>
    <w:rsid w:val="00A430D8"/>
    <w:rsid w:val="00A444B0"/>
    <w:rsid w:val="00A444DD"/>
    <w:rsid w:val="00A4501C"/>
    <w:rsid w:val="00A4537B"/>
    <w:rsid w:val="00A470EF"/>
    <w:rsid w:val="00A5071A"/>
    <w:rsid w:val="00A5087A"/>
    <w:rsid w:val="00A536DC"/>
    <w:rsid w:val="00A54822"/>
    <w:rsid w:val="00A56FF4"/>
    <w:rsid w:val="00A60A63"/>
    <w:rsid w:val="00A61C68"/>
    <w:rsid w:val="00A62B00"/>
    <w:rsid w:val="00A64C71"/>
    <w:rsid w:val="00A64C97"/>
    <w:rsid w:val="00A659D7"/>
    <w:rsid w:val="00A67DCD"/>
    <w:rsid w:val="00A71DB8"/>
    <w:rsid w:val="00A7247B"/>
    <w:rsid w:val="00A74FF2"/>
    <w:rsid w:val="00A75234"/>
    <w:rsid w:val="00A76162"/>
    <w:rsid w:val="00A768DA"/>
    <w:rsid w:val="00A80B1E"/>
    <w:rsid w:val="00A82D3D"/>
    <w:rsid w:val="00A82FF3"/>
    <w:rsid w:val="00A841FB"/>
    <w:rsid w:val="00A84260"/>
    <w:rsid w:val="00A86769"/>
    <w:rsid w:val="00A867C4"/>
    <w:rsid w:val="00A92256"/>
    <w:rsid w:val="00A92404"/>
    <w:rsid w:val="00A92770"/>
    <w:rsid w:val="00A935C1"/>
    <w:rsid w:val="00A95298"/>
    <w:rsid w:val="00A953AD"/>
    <w:rsid w:val="00A973EA"/>
    <w:rsid w:val="00AA0746"/>
    <w:rsid w:val="00AA2025"/>
    <w:rsid w:val="00AA2508"/>
    <w:rsid w:val="00AA4BE9"/>
    <w:rsid w:val="00AA6EBB"/>
    <w:rsid w:val="00AB037E"/>
    <w:rsid w:val="00AB0643"/>
    <w:rsid w:val="00AB1A69"/>
    <w:rsid w:val="00AB2DF3"/>
    <w:rsid w:val="00AB39AC"/>
    <w:rsid w:val="00AB410B"/>
    <w:rsid w:val="00AB4F31"/>
    <w:rsid w:val="00AB6C9F"/>
    <w:rsid w:val="00AC0AB0"/>
    <w:rsid w:val="00AC0BDB"/>
    <w:rsid w:val="00AC0DFF"/>
    <w:rsid w:val="00AC268C"/>
    <w:rsid w:val="00AC2C49"/>
    <w:rsid w:val="00AC463F"/>
    <w:rsid w:val="00AC5613"/>
    <w:rsid w:val="00AD3CD0"/>
    <w:rsid w:val="00AD4C45"/>
    <w:rsid w:val="00AD6E9C"/>
    <w:rsid w:val="00AE0F6C"/>
    <w:rsid w:val="00AE2317"/>
    <w:rsid w:val="00AE3D20"/>
    <w:rsid w:val="00AE5907"/>
    <w:rsid w:val="00AE5A0A"/>
    <w:rsid w:val="00AE6411"/>
    <w:rsid w:val="00AE69DD"/>
    <w:rsid w:val="00AF00BE"/>
    <w:rsid w:val="00AF0DF0"/>
    <w:rsid w:val="00AF1C46"/>
    <w:rsid w:val="00AF2224"/>
    <w:rsid w:val="00AF3090"/>
    <w:rsid w:val="00AF7A8F"/>
    <w:rsid w:val="00B02BFF"/>
    <w:rsid w:val="00B03345"/>
    <w:rsid w:val="00B037A0"/>
    <w:rsid w:val="00B04B85"/>
    <w:rsid w:val="00B074C9"/>
    <w:rsid w:val="00B14619"/>
    <w:rsid w:val="00B1723F"/>
    <w:rsid w:val="00B22B00"/>
    <w:rsid w:val="00B26C7C"/>
    <w:rsid w:val="00B26D18"/>
    <w:rsid w:val="00B27EC1"/>
    <w:rsid w:val="00B31847"/>
    <w:rsid w:val="00B36DB4"/>
    <w:rsid w:val="00B371D5"/>
    <w:rsid w:val="00B41F4A"/>
    <w:rsid w:val="00B4240D"/>
    <w:rsid w:val="00B426AC"/>
    <w:rsid w:val="00B4440A"/>
    <w:rsid w:val="00B44888"/>
    <w:rsid w:val="00B44ECC"/>
    <w:rsid w:val="00B455F0"/>
    <w:rsid w:val="00B4567A"/>
    <w:rsid w:val="00B45CB8"/>
    <w:rsid w:val="00B46F11"/>
    <w:rsid w:val="00B51C2B"/>
    <w:rsid w:val="00B53DAA"/>
    <w:rsid w:val="00B54CF8"/>
    <w:rsid w:val="00B55487"/>
    <w:rsid w:val="00B5592E"/>
    <w:rsid w:val="00B55CC2"/>
    <w:rsid w:val="00B5691B"/>
    <w:rsid w:val="00B600E1"/>
    <w:rsid w:val="00B61168"/>
    <w:rsid w:val="00B62AEF"/>
    <w:rsid w:val="00B6470B"/>
    <w:rsid w:val="00B657ED"/>
    <w:rsid w:val="00B65D21"/>
    <w:rsid w:val="00B70246"/>
    <w:rsid w:val="00B70305"/>
    <w:rsid w:val="00B7079D"/>
    <w:rsid w:val="00B71048"/>
    <w:rsid w:val="00B71AAF"/>
    <w:rsid w:val="00B71FD7"/>
    <w:rsid w:val="00B75765"/>
    <w:rsid w:val="00B75823"/>
    <w:rsid w:val="00B75905"/>
    <w:rsid w:val="00B76596"/>
    <w:rsid w:val="00B8007A"/>
    <w:rsid w:val="00B82A7C"/>
    <w:rsid w:val="00B82D4D"/>
    <w:rsid w:val="00B8324E"/>
    <w:rsid w:val="00B83DE2"/>
    <w:rsid w:val="00B85B91"/>
    <w:rsid w:val="00B8663C"/>
    <w:rsid w:val="00B87B84"/>
    <w:rsid w:val="00B90393"/>
    <w:rsid w:val="00B91172"/>
    <w:rsid w:val="00B92B6B"/>
    <w:rsid w:val="00B93188"/>
    <w:rsid w:val="00B9338B"/>
    <w:rsid w:val="00B938D7"/>
    <w:rsid w:val="00B94599"/>
    <w:rsid w:val="00B94810"/>
    <w:rsid w:val="00B969F4"/>
    <w:rsid w:val="00BA2B44"/>
    <w:rsid w:val="00BA2C5C"/>
    <w:rsid w:val="00BA3DA9"/>
    <w:rsid w:val="00BA6DE6"/>
    <w:rsid w:val="00BA7609"/>
    <w:rsid w:val="00BA7A58"/>
    <w:rsid w:val="00BB0FF6"/>
    <w:rsid w:val="00BB2358"/>
    <w:rsid w:val="00BB24B4"/>
    <w:rsid w:val="00BB31A4"/>
    <w:rsid w:val="00BB3E9E"/>
    <w:rsid w:val="00BB4125"/>
    <w:rsid w:val="00BB6159"/>
    <w:rsid w:val="00BB77E1"/>
    <w:rsid w:val="00BB787D"/>
    <w:rsid w:val="00BC1893"/>
    <w:rsid w:val="00BC1B3A"/>
    <w:rsid w:val="00BC25CC"/>
    <w:rsid w:val="00BC4D9E"/>
    <w:rsid w:val="00BC4E99"/>
    <w:rsid w:val="00BD12BB"/>
    <w:rsid w:val="00BD26BD"/>
    <w:rsid w:val="00BD4C0C"/>
    <w:rsid w:val="00BD4F14"/>
    <w:rsid w:val="00BD5C7C"/>
    <w:rsid w:val="00BD7254"/>
    <w:rsid w:val="00BE0CBD"/>
    <w:rsid w:val="00BE265A"/>
    <w:rsid w:val="00BE2E27"/>
    <w:rsid w:val="00BE3AA2"/>
    <w:rsid w:val="00BE60AD"/>
    <w:rsid w:val="00BE7752"/>
    <w:rsid w:val="00BF0217"/>
    <w:rsid w:val="00BF0BDB"/>
    <w:rsid w:val="00BF289E"/>
    <w:rsid w:val="00BF4626"/>
    <w:rsid w:val="00BF682A"/>
    <w:rsid w:val="00C00D53"/>
    <w:rsid w:val="00C0224B"/>
    <w:rsid w:val="00C02DA4"/>
    <w:rsid w:val="00C03B1A"/>
    <w:rsid w:val="00C050A0"/>
    <w:rsid w:val="00C05299"/>
    <w:rsid w:val="00C05E1F"/>
    <w:rsid w:val="00C06114"/>
    <w:rsid w:val="00C06268"/>
    <w:rsid w:val="00C11FF2"/>
    <w:rsid w:val="00C12AA2"/>
    <w:rsid w:val="00C12B8A"/>
    <w:rsid w:val="00C13B8F"/>
    <w:rsid w:val="00C17D8D"/>
    <w:rsid w:val="00C2033E"/>
    <w:rsid w:val="00C20C6C"/>
    <w:rsid w:val="00C20F95"/>
    <w:rsid w:val="00C227A4"/>
    <w:rsid w:val="00C233F1"/>
    <w:rsid w:val="00C2372A"/>
    <w:rsid w:val="00C25FCE"/>
    <w:rsid w:val="00C35069"/>
    <w:rsid w:val="00C350BA"/>
    <w:rsid w:val="00C3558C"/>
    <w:rsid w:val="00C4062A"/>
    <w:rsid w:val="00C40C10"/>
    <w:rsid w:val="00C43296"/>
    <w:rsid w:val="00C4345E"/>
    <w:rsid w:val="00C4440E"/>
    <w:rsid w:val="00C453B3"/>
    <w:rsid w:val="00C459F9"/>
    <w:rsid w:val="00C5002F"/>
    <w:rsid w:val="00C506C9"/>
    <w:rsid w:val="00C514C8"/>
    <w:rsid w:val="00C5195C"/>
    <w:rsid w:val="00C524E7"/>
    <w:rsid w:val="00C529B7"/>
    <w:rsid w:val="00C536A5"/>
    <w:rsid w:val="00C5508B"/>
    <w:rsid w:val="00C55C5A"/>
    <w:rsid w:val="00C569AA"/>
    <w:rsid w:val="00C6045F"/>
    <w:rsid w:val="00C6087E"/>
    <w:rsid w:val="00C60D84"/>
    <w:rsid w:val="00C658A2"/>
    <w:rsid w:val="00C6738B"/>
    <w:rsid w:val="00C67E29"/>
    <w:rsid w:val="00C73069"/>
    <w:rsid w:val="00C73BC0"/>
    <w:rsid w:val="00C76C6F"/>
    <w:rsid w:val="00C81669"/>
    <w:rsid w:val="00C82AD3"/>
    <w:rsid w:val="00C836C2"/>
    <w:rsid w:val="00C8385A"/>
    <w:rsid w:val="00C841AD"/>
    <w:rsid w:val="00C8550C"/>
    <w:rsid w:val="00C87BF8"/>
    <w:rsid w:val="00C90D34"/>
    <w:rsid w:val="00C90DE9"/>
    <w:rsid w:val="00C95FEF"/>
    <w:rsid w:val="00C96B78"/>
    <w:rsid w:val="00C9750E"/>
    <w:rsid w:val="00CA007C"/>
    <w:rsid w:val="00CA2181"/>
    <w:rsid w:val="00CA26E0"/>
    <w:rsid w:val="00CA3AE4"/>
    <w:rsid w:val="00CA72E1"/>
    <w:rsid w:val="00CA7E30"/>
    <w:rsid w:val="00CB11C0"/>
    <w:rsid w:val="00CB1AF2"/>
    <w:rsid w:val="00CB1CA1"/>
    <w:rsid w:val="00CB2F63"/>
    <w:rsid w:val="00CB38BA"/>
    <w:rsid w:val="00CB4722"/>
    <w:rsid w:val="00CB49A7"/>
    <w:rsid w:val="00CB4A89"/>
    <w:rsid w:val="00CB5062"/>
    <w:rsid w:val="00CB68CF"/>
    <w:rsid w:val="00CB6B01"/>
    <w:rsid w:val="00CC2B6A"/>
    <w:rsid w:val="00CC5C5C"/>
    <w:rsid w:val="00CC6D69"/>
    <w:rsid w:val="00CC723D"/>
    <w:rsid w:val="00CD0084"/>
    <w:rsid w:val="00CD0DDB"/>
    <w:rsid w:val="00CD3205"/>
    <w:rsid w:val="00CD79FF"/>
    <w:rsid w:val="00CD7E49"/>
    <w:rsid w:val="00CD7F6D"/>
    <w:rsid w:val="00CE2E1D"/>
    <w:rsid w:val="00CE32C7"/>
    <w:rsid w:val="00CE3A1A"/>
    <w:rsid w:val="00CF044D"/>
    <w:rsid w:val="00CF2790"/>
    <w:rsid w:val="00CF293B"/>
    <w:rsid w:val="00CF4CE2"/>
    <w:rsid w:val="00CF59FA"/>
    <w:rsid w:val="00D00E3C"/>
    <w:rsid w:val="00D02506"/>
    <w:rsid w:val="00D02B13"/>
    <w:rsid w:val="00D05EA9"/>
    <w:rsid w:val="00D0697A"/>
    <w:rsid w:val="00D07650"/>
    <w:rsid w:val="00D12985"/>
    <w:rsid w:val="00D17058"/>
    <w:rsid w:val="00D21C2D"/>
    <w:rsid w:val="00D24177"/>
    <w:rsid w:val="00D24BCD"/>
    <w:rsid w:val="00D26B07"/>
    <w:rsid w:val="00D3311A"/>
    <w:rsid w:val="00D34CA5"/>
    <w:rsid w:val="00D35ED3"/>
    <w:rsid w:val="00D36DFD"/>
    <w:rsid w:val="00D4036D"/>
    <w:rsid w:val="00D417DA"/>
    <w:rsid w:val="00D41F8C"/>
    <w:rsid w:val="00D423BC"/>
    <w:rsid w:val="00D54186"/>
    <w:rsid w:val="00D5517A"/>
    <w:rsid w:val="00D55B1B"/>
    <w:rsid w:val="00D55B4A"/>
    <w:rsid w:val="00D55B55"/>
    <w:rsid w:val="00D56194"/>
    <w:rsid w:val="00D564C6"/>
    <w:rsid w:val="00D620EF"/>
    <w:rsid w:val="00D624C4"/>
    <w:rsid w:val="00D62E09"/>
    <w:rsid w:val="00D65149"/>
    <w:rsid w:val="00D656BA"/>
    <w:rsid w:val="00D666EA"/>
    <w:rsid w:val="00D7041D"/>
    <w:rsid w:val="00D719A2"/>
    <w:rsid w:val="00D71DB1"/>
    <w:rsid w:val="00D7341A"/>
    <w:rsid w:val="00D7358C"/>
    <w:rsid w:val="00D74574"/>
    <w:rsid w:val="00D756DC"/>
    <w:rsid w:val="00D76D90"/>
    <w:rsid w:val="00D771BE"/>
    <w:rsid w:val="00D77480"/>
    <w:rsid w:val="00D80238"/>
    <w:rsid w:val="00D81443"/>
    <w:rsid w:val="00D8345E"/>
    <w:rsid w:val="00D83B2E"/>
    <w:rsid w:val="00D83C40"/>
    <w:rsid w:val="00D84141"/>
    <w:rsid w:val="00D846EB"/>
    <w:rsid w:val="00D84D37"/>
    <w:rsid w:val="00D84E6F"/>
    <w:rsid w:val="00D86409"/>
    <w:rsid w:val="00D86A6B"/>
    <w:rsid w:val="00D908DE"/>
    <w:rsid w:val="00D91B93"/>
    <w:rsid w:val="00D922AC"/>
    <w:rsid w:val="00D936C7"/>
    <w:rsid w:val="00D9542A"/>
    <w:rsid w:val="00DA1AC2"/>
    <w:rsid w:val="00DA4133"/>
    <w:rsid w:val="00DA4BD8"/>
    <w:rsid w:val="00DA51C7"/>
    <w:rsid w:val="00DA58AF"/>
    <w:rsid w:val="00DB19E1"/>
    <w:rsid w:val="00DB21DF"/>
    <w:rsid w:val="00DB42B7"/>
    <w:rsid w:val="00DB4387"/>
    <w:rsid w:val="00DB6FE2"/>
    <w:rsid w:val="00DC0538"/>
    <w:rsid w:val="00DC0645"/>
    <w:rsid w:val="00DC0A3D"/>
    <w:rsid w:val="00DC1548"/>
    <w:rsid w:val="00DC6160"/>
    <w:rsid w:val="00DD028B"/>
    <w:rsid w:val="00DD3CD7"/>
    <w:rsid w:val="00DD6A38"/>
    <w:rsid w:val="00DD6A57"/>
    <w:rsid w:val="00DD70F0"/>
    <w:rsid w:val="00DE61A8"/>
    <w:rsid w:val="00DE6F9D"/>
    <w:rsid w:val="00DF4185"/>
    <w:rsid w:val="00DF6A92"/>
    <w:rsid w:val="00DF74E2"/>
    <w:rsid w:val="00E03823"/>
    <w:rsid w:val="00E066C6"/>
    <w:rsid w:val="00E06705"/>
    <w:rsid w:val="00E07343"/>
    <w:rsid w:val="00E079E7"/>
    <w:rsid w:val="00E10E3C"/>
    <w:rsid w:val="00E134D7"/>
    <w:rsid w:val="00E14516"/>
    <w:rsid w:val="00E179A1"/>
    <w:rsid w:val="00E2031C"/>
    <w:rsid w:val="00E20940"/>
    <w:rsid w:val="00E2160D"/>
    <w:rsid w:val="00E23215"/>
    <w:rsid w:val="00E24186"/>
    <w:rsid w:val="00E246B2"/>
    <w:rsid w:val="00E2605F"/>
    <w:rsid w:val="00E310CA"/>
    <w:rsid w:val="00E34B84"/>
    <w:rsid w:val="00E351E8"/>
    <w:rsid w:val="00E35BE7"/>
    <w:rsid w:val="00E35C44"/>
    <w:rsid w:val="00E4032D"/>
    <w:rsid w:val="00E40DA6"/>
    <w:rsid w:val="00E40E77"/>
    <w:rsid w:val="00E4148F"/>
    <w:rsid w:val="00E41E35"/>
    <w:rsid w:val="00E43B9C"/>
    <w:rsid w:val="00E43D8C"/>
    <w:rsid w:val="00E44AED"/>
    <w:rsid w:val="00E503C6"/>
    <w:rsid w:val="00E51CED"/>
    <w:rsid w:val="00E51F3F"/>
    <w:rsid w:val="00E530DD"/>
    <w:rsid w:val="00E53D1A"/>
    <w:rsid w:val="00E55BE0"/>
    <w:rsid w:val="00E56310"/>
    <w:rsid w:val="00E56CA5"/>
    <w:rsid w:val="00E60510"/>
    <w:rsid w:val="00E606A3"/>
    <w:rsid w:val="00E6211F"/>
    <w:rsid w:val="00E6229A"/>
    <w:rsid w:val="00E63649"/>
    <w:rsid w:val="00E6428A"/>
    <w:rsid w:val="00E64457"/>
    <w:rsid w:val="00E64813"/>
    <w:rsid w:val="00E65D95"/>
    <w:rsid w:val="00E7611E"/>
    <w:rsid w:val="00E76B4A"/>
    <w:rsid w:val="00E77566"/>
    <w:rsid w:val="00E80023"/>
    <w:rsid w:val="00E802AB"/>
    <w:rsid w:val="00E815E4"/>
    <w:rsid w:val="00E82D41"/>
    <w:rsid w:val="00E83A06"/>
    <w:rsid w:val="00E8563F"/>
    <w:rsid w:val="00E857C0"/>
    <w:rsid w:val="00E866FB"/>
    <w:rsid w:val="00E91397"/>
    <w:rsid w:val="00E95201"/>
    <w:rsid w:val="00E966E6"/>
    <w:rsid w:val="00EA175A"/>
    <w:rsid w:val="00EA2279"/>
    <w:rsid w:val="00EA2447"/>
    <w:rsid w:val="00EA31DD"/>
    <w:rsid w:val="00EA3734"/>
    <w:rsid w:val="00EA3B70"/>
    <w:rsid w:val="00EA4C21"/>
    <w:rsid w:val="00EA61C1"/>
    <w:rsid w:val="00EA771E"/>
    <w:rsid w:val="00EB32F6"/>
    <w:rsid w:val="00EB46B9"/>
    <w:rsid w:val="00EB4DB4"/>
    <w:rsid w:val="00EB78CB"/>
    <w:rsid w:val="00EC0885"/>
    <w:rsid w:val="00EC0970"/>
    <w:rsid w:val="00EC1E5E"/>
    <w:rsid w:val="00EC34B6"/>
    <w:rsid w:val="00EC35C0"/>
    <w:rsid w:val="00EC6033"/>
    <w:rsid w:val="00EC7F1A"/>
    <w:rsid w:val="00ED0B6B"/>
    <w:rsid w:val="00ED0B99"/>
    <w:rsid w:val="00ED1A7C"/>
    <w:rsid w:val="00ED4690"/>
    <w:rsid w:val="00ED7087"/>
    <w:rsid w:val="00EE0103"/>
    <w:rsid w:val="00EE4FC5"/>
    <w:rsid w:val="00EE7B91"/>
    <w:rsid w:val="00EF09C4"/>
    <w:rsid w:val="00EF0F39"/>
    <w:rsid w:val="00EF28EF"/>
    <w:rsid w:val="00EF60F6"/>
    <w:rsid w:val="00EF6E1F"/>
    <w:rsid w:val="00EF777E"/>
    <w:rsid w:val="00EF7B52"/>
    <w:rsid w:val="00EF7D1F"/>
    <w:rsid w:val="00F01F83"/>
    <w:rsid w:val="00F02C69"/>
    <w:rsid w:val="00F03448"/>
    <w:rsid w:val="00F03452"/>
    <w:rsid w:val="00F03AB0"/>
    <w:rsid w:val="00F16E1C"/>
    <w:rsid w:val="00F205FA"/>
    <w:rsid w:val="00F21389"/>
    <w:rsid w:val="00F22562"/>
    <w:rsid w:val="00F24C96"/>
    <w:rsid w:val="00F25DD8"/>
    <w:rsid w:val="00F270E8"/>
    <w:rsid w:val="00F27A44"/>
    <w:rsid w:val="00F30E6F"/>
    <w:rsid w:val="00F30EE8"/>
    <w:rsid w:val="00F31259"/>
    <w:rsid w:val="00F323AA"/>
    <w:rsid w:val="00F34F9A"/>
    <w:rsid w:val="00F3721A"/>
    <w:rsid w:val="00F40429"/>
    <w:rsid w:val="00F42409"/>
    <w:rsid w:val="00F42912"/>
    <w:rsid w:val="00F43FC9"/>
    <w:rsid w:val="00F445CD"/>
    <w:rsid w:val="00F454A3"/>
    <w:rsid w:val="00F45C9E"/>
    <w:rsid w:val="00F465DB"/>
    <w:rsid w:val="00F475AE"/>
    <w:rsid w:val="00F53438"/>
    <w:rsid w:val="00F539A0"/>
    <w:rsid w:val="00F54408"/>
    <w:rsid w:val="00F5480C"/>
    <w:rsid w:val="00F54E66"/>
    <w:rsid w:val="00F55635"/>
    <w:rsid w:val="00F6043A"/>
    <w:rsid w:val="00F619A0"/>
    <w:rsid w:val="00F61A9A"/>
    <w:rsid w:val="00F64508"/>
    <w:rsid w:val="00F64886"/>
    <w:rsid w:val="00F65227"/>
    <w:rsid w:val="00F65C6B"/>
    <w:rsid w:val="00F65FDA"/>
    <w:rsid w:val="00F661B0"/>
    <w:rsid w:val="00F66441"/>
    <w:rsid w:val="00F72FE6"/>
    <w:rsid w:val="00F73BE4"/>
    <w:rsid w:val="00F748D3"/>
    <w:rsid w:val="00F74E23"/>
    <w:rsid w:val="00F751D1"/>
    <w:rsid w:val="00F7543A"/>
    <w:rsid w:val="00F77EEB"/>
    <w:rsid w:val="00F80FAC"/>
    <w:rsid w:val="00F830FF"/>
    <w:rsid w:val="00F844AA"/>
    <w:rsid w:val="00F85EE6"/>
    <w:rsid w:val="00F86E79"/>
    <w:rsid w:val="00F900D1"/>
    <w:rsid w:val="00F90110"/>
    <w:rsid w:val="00F924BD"/>
    <w:rsid w:val="00F92D7A"/>
    <w:rsid w:val="00F9449A"/>
    <w:rsid w:val="00F94525"/>
    <w:rsid w:val="00F95336"/>
    <w:rsid w:val="00F95DB1"/>
    <w:rsid w:val="00F961AD"/>
    <w:rsid w:val="00F97E02"/>
    <w:rsid w:val="00FA108D"/>
    <w:rsid w:val="00FA1AC7"/>
    <w:rsid w:val="00FA2AA0"/>
    <w:rsid w:val="00FA2AA1"/>
    <w:rsid w:val="00FA2F9C"/>
    <w:rsid w:val="00FA3371"/>
    <w:rsid w:val="00FA605F"/>
    <w:rsid w:val="00FB05BF"/>
    <w:rsid w:val="00FB14BE"/>
    <w:rsid w:val="00FB210E"/>
    <w:rsid w:val="00FB26CF"/>
    <w:rsid w:val="00FB2E5A"/>
    <w:rsid w:val="00FB420E"/>
    <w:rsid w:val="00FB65B8"/>
    <w:rsid w:val="00FB65FB"/>
    <w:rsid w:val="00FB68F3"/>
    <w:rsid w:val="00FB6CFE"/>
    <w:rsid w:val="00FB6D79"/>
    <w:rsid w:val="00FB744A"/>
    <w:rsid w:val="00FB77B5"/>
    <w:rsid w:val="00FC0111"/>
    <w:rsid w:val="00FC122B"/>
    <w:rsid w:val="00FC2711"/>
    <w:rsid w:val="00FC5845"/>
    <w:rsid w:val="00FC6941"/>
    <w:rsid w:val="00FD36D4"/>
    <w:rsid w:val="00FD45BA"/>
    <w:rsid w:val="00FD4C1A"/>
    <w:rsid w:val="00FD4D8A"/>
    <w:rsid w:val="00FD4D9A"/>
    <w:rsid w:val="00FE049D"/>
    <w:rsid w:val="00FE10B4"/>
    <w:rsid w:val="00FE12EB"/>
    <w:rsid w:val="00FE22C2"/>
    <w:rsid w:val="00FE2F0A"/>
    <w:rsid w:val="00FE58AC"/>
    <w:rsid w:val="00FF0230"/>
    <w:rsid w:val="00FF2035"/>
    <w:rsid w:val="00FF2D79"/>
    <w:rsid w:val="00FF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866CDD"/>
  <w15:docId w15:val="{0F06CC17-776C-41AC-B42C-5672A76B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B14BE"/>
    <w:pPr>
      <w:spacing w:after="0" w:line="240" w:lineRule="auto"/>
      <w:jc w:val="left"/>
    </w:pPr>
    <w:rPr>
      <w:rFonts w:eastAsiaTheme="minorEastAsia"/>
      <w:sz w:val="24"/>
      <w:szCs w:val="24"/>
    </w:rPr>
  </w:style>
  <w:style w:type="paragraph" w:styleId="Heading1">
    <w:name w:val="heading 1"/>
    <w:basedOn w:val="Normal"/>
    <w:next w:val="Normal"/>
    <w:link w:val="Heading1Char"/>
    <w:uiPriority w:val="9"/>
    <w:qFormat/>
    <w:rsid w:val="00794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506C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DC4"/>
    <w:rPr>
      <w:rFonts w:ascii="Tahoma" w:hAnsi="Tahoma" w:cs="Tahoma"/>
      <w:sz w:val="16"/>
      <w:szCs w:val="16"/>
    </w:rPr>
  </w:style>
  <w:style w:type="character" w:customStyle="1" w:styleId="BalloonTextChar">
    <w:name w:val="Balloon Text Char"/>
    <w:basedOn w:val="DefaultParagraphFont"/>
    <w:link w:val="BalloonText"/>
    <w:uiPriority w:val="99"/>
    <w:semiHidden/>
    <w:rsid w:val="00151DC4"/>
    <w:rPr>
      <w:rFonts w:ascii="Tahoma" w:eastAsiaTheme="minorEastAsia" w:hAnsi="Tahoma" w:cs="Tahoma"/>
      <w:sz w:val="16"/>
      <w:szCs w:val="16"/>
    </w:rPr>
  </w:style>
  <w:style w:type="paragraph" w:styleId="NormalWeb">
    <w:name w:val="Normal (Web)"/>
    <w:basedOn w:val="Normal"/>
    <w:uiPriority w:val="99"/>
    <w:semiHidden/>
    <w:unhideWhenUsed/>
    <w:rsid w:val="0070095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0095C"/>
    <w:pPr>
      <w:spacing w:line="360" w:lineRule="auto"/>
      <w:ind w:left="720"/>
      <w:contextualSpacing/>
    </w:pPr>
    <w:rPr>
      <w:rFonts w:ascii="Times New Roman" w:eastAsiaTheme="minorHAnsi" w:hAnsi="Times New Roman"/>
      <w:szCs w:val="22"/>
    </w:rPr>
  </w:style>
  <w:style w:type="paragraph" w:styleId="Header">
    <w:name w:val="header"/>
    <w:basedOn w:val="Normal"/>
    <w:link w:val="HeaderChar"/>
    <w:uiPriority w:val="99"/>
    <w:unhideWhenUsed/>
    <w:rsid w:val="006E0B60"/>
    <w:pPr>
      <w:tabs>
        <w:tab w:val="center" w:pos="4320"/>
        <w:tab w:val="right" w:pos="8640"/>
      </w:tabs>
    </w:pPr>
  </w:style>
  <w:style w:type="character" w:customStyle="1" w:styleId="HeaderChar">
    <w:name w:val="Header Char"/>
    <w:basedOn w:val="DefaultParagraphFont"/>
    <w:link w:val="Header"/>
    <w:uiPriority w:val="99"/>
    <w:rsid w:val="006E0B60"/>
    <w:rPr>
      <w:rFonts w:eastAsiaTheme="minorEastAsia"/>
      <w:sz w:val="24"/>
      <w:szCs w:val="24"/>
    </w:rPr>
  </w:style>
  <w:style w:type="paragraph" w:styleId="Footer">
    <w:name w:val="footer"/>
    <w:basedOn w:val="Normal"/>
    <w:link w:val="FooterChar"/>
    <w:uiPriority w:val="99"/>
    <w:unhideWhenUsed/>
    <w:rsid w:val="006E0B60"/>
    <w:pPr>
      <w:tabs>
        <w:tab w:val="center" w:pos="4320"/>
        <w:tab w:val="right" w:pos="8640"/>
      </w:tabs>
    </w:pPr>
  </w:style>
  <w:style w:type="character" w:customStyle="1" w:styleId="FooterChar">
    <w:name w:val="Footer Char"/>
    <w:basedOn w:val="DefaultParagraphFont"/>
    <w:link w:val="Footer"/>
    <w:uiPriority w:val="99"/>
    <w:rsid w:val="006E0B60"/>
    <w:rPr>
      <w:rFonts w:eastAsiaTheme="minorEastAsia"/>
      <w:sz w:val="24"/>
      <w:szCs w:val="24"/>
    </w:rPr>
  </w:style>
  <w:style w:type="character" w:customStyle="1" w:styleId="Heading3Char">
    <w:name w:val="Heading 3 Char"/>
    <w:basedOn w:val="DefaultParagraphFont"/>
    <w:link w:val="Heading3"/>
    <w:uiPriority w:val="9"/>
    <w:rsid w:val="00C506C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506C9"/>
    <w:rPr>
      <w:color w:val="0000FF"/>
      <w:u w:val="single"/>
    </w:rPr>
  </w:style>
  <w:style w:type="character" w:customStyle="1" w:styleId="apple-converted-space">
    <w:name w:val="apple-converted-space"/>
    <w:basedOn w:val="DefaultParagraphFont"/>
    <w:rsid w:val="00904DE1"/>
  </w:style>
  <w:style w:type="character" w:customStyle="1" w:styleId="il">
    <w:name w:val="il"/>
    <w:basedOn w:val="DefaultParagraphFont"/>
    <w:rsid w:val="00904DE1"/>
  </w:style>
  <w:style w:type="character" w:customStyle="1" w:styleId="Heading1Char">
    <w:name w:val="Heading 1 Char"/>
    <w:basedOn w:val="DefaultParagraphFont"/>
    <w:link w:val="Heading1"/>
    <w:uiPriority w:val="9"/>
    <w:rsid w:val="0079445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BF289E"/>
    <w:rPr>
      <w:sz w:val="18"/>
      <w:szCs w:val="18"/>
    </w:rPr>
  </w:style>
  <w:style w:type="paragraph" w:styleId="CommentText">
    <w:name w:val="annotation text"/>
    <w:basedOn w:val="Normal"/>
    <w:link w:val="CommentTextChar"/>
    <w:uiPriority w:val="99"/>
    <w:unhideWhenUsed/>
    <w:rsid w:val="00BF289E"/>
  </w:style>
  <w:style w:type="character" w:customStyle="1" w:styleId="CommentTextChar">
    <w:name w:val="Comment Text Char"/>
    <w:basedOn w:val="DefaultParagraphFont"/>
    <w:link w:val="CommentText"/>
    <w:uiPriority w:val="99"/>
    <w:rsid w:val="00BF289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BF289E"/>
    <w:rPr>
      <w:b/>
      <w:bCs/>
      <w:sz w:val="20"/>
      <w:szCs w:val="20"/>
    </w:rPr>
  </w:style>
  <w:style w:type="character" w:customStyle="1" w:styleId="CommentSubjectChar">
    <w:name w:val="Comment Subject Char"/>
    <w:basedOn w:val="CommentTextChar"/>
    <w:link w:val="CommentSubject"/>
    <w:uiPriority w:val="99"/>
    <w:semiHidden/>
    <w:rsid w:val="00BF289E"/>
    <w:rPr>
      <w:rFonts w:eastAsiaTheme="minorEastAsia"/>
      <w:b/>
      <w:bCs/>
      <w:sz w:val="20"/>
      <w:szCs w:val="20"/>
    </w:rPr>
  </w:style>
  <w:style w:type="character" w:styleId="PlaceholderText">
    <w:name w:val="Placeholder Text"/>
    <w:basedOn w:val="DefaultParagraphFont"/>
    <w:uiPriority w:val="99"/>
    <w:semiHidden/>
    <w:rsid w:val="002B04B1"/>
    <w:rPr>
      <w:color w:val="808080"/>
    </w:rPr>
  </w:style>
  <w:style w:type="paragraph" w:styleId="Revision">
    <w:name w:val="Revision"/>
    <w:hidden/>
    <w:uiPriority w:val="99"/>
    <w:semiHidden/>
    <w:rsid w:val="002A2D90"/>
    <w:pPr>
      <w:spacing w:after="0" w:line="240" w:lineRule="auto"/>
      <w:jc w:val="left"/>
    </w:pPr>
    <w:rPr>
      <w:rFonts w:eastAsiaTheme="minorEastAsia"/>
      <w:sz w:val="24"/>
      <w:szCs w:val="24"/>
    </w:rPr>
  </w:style>
  <w:style w:type="character" w:customStyle="1" w:styleId="tgc">
    <w:name w:val="_tgc"/>
    <w:basedOn w:val="DefaultParagraphFont"/>
    <w:rsid w:val="00492C02"/>
  </w:style>
  <w:style w:type="paragraph" w:customStyle="1" w:styleId="frfield">
    <w:name w:val="fr_field"/>
    <w:basedOn w:val="Normal"/>
    <w:rsid w:val="00C453B3"/>
    <w:pPr>
      <w:spacing w:before="100" w:beforeAutospacing="1" w:after="100" w:afterAutospacing="1"/>
    </w:pPr>
    <w:rPr>
      <w:rFonts w:ascii="Times New Roman" w:eastAsia="Times New Roman" w:hAnsi="Times New Roman" w:cs="Times New Roman"/>
    </w:rPr>
  </w:style>
  <w:style w:type="character" w:customStyle="1" w:styleId="frlabel">
    <w:name w:val="fr_label"/>
    <w:basedOn w:val="DefaultParagraphFont"/>
    <w:rsid w:val="00C453B3"/>
  </w:style>
  <w:style w:type="character" w:customStyle="1" w:styleId="hithilite">
    <w:name w:val="hithilite"/>
    <w:basedOn w:val="DefaultParagraphFont"/>
    <w:rsid w:val="00C4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8055">
      <w:bodyDiv w:val="1"/>
      <w:marLeft w:val="0"/>
      <w:marRight w:val="0"/>
      <w:marTop w:val="0"/>
      <w:marBottom w:val="0"/>
      <w:divBdr>
        <w:top w:val="none" w:sz="0" w:space="0" w:color="auto"/>
        <w:left w:val="none" w:sz="0" w:space="0" w:color="auto"/>
        <w:bottom w:val="none" w:sz="0" w:space="0" w:color="auto"/>
        <w:right w:val="none" w:sz="0" w:space="0" w:color="auto"/>
      </w:divBdr>
      <w:divsChild>
        <w:div w:id="1529682586">
          <w:marLeft w:val="0"/>
          <w:marRight w:val="0"/>
          <w:marTop w:val="0"/>
          <w:marBottom w:val="0"/>
          <w:divBdr>
            <w:top w:val="none" w:sz="0" w:space="0" w:color="auto"/>
            <w:left w:val="none" w:sz="0" w:space="0" w:color="auto"/>
            <w:bottom w:val="none" w:sz="0" w:space="0" w:color="auto"/>
            <w:right w:val="none" w:sz="0" w:space="0" w:color="auto"/>
          </w:divBdr>
        </w:div>
        <w:div w:id="243300998">
          <w:marLeft w:val="0"/>
          <w:marRight w:val="0"/>
          <w:marTop w:val="0"/>
          <w:marBottom w:val="0"/>
          <w:divBdr>
            <w:top w:val="none" w:sz="0" w:space="0" w:color="auto"/>
            <w:left w:val="none" w:sz="0" w:space="0" w:color="auto"/>
            <w:bottom w:val="none" w:sz="0" w:space="0" w:color="auto"/>
            <w:right w:val="none" w:sz="0" w:space="0" w:color="auto"/>
          </w:divBdr>
        </w:div>
        <w:div w:id="262108318">
          <w:marLeft w:val="0"/>
          <w:marRight w:val="0"/>
          <w:marTop w:val="0"/>
          <w:marBottom w:val="0"/>
          <w:divBdr>
            <w:top w:val="none" w:sz="0" w:space="0" w:color="auto"/>
            <w:left w:val="none" w:sz="0" w:space="0" w:color="auto"/>
            <w:bottom w:val="none" w:sz="0" w:space="0" w:color="auto"/>
            <w:right w:val="none" w:sz="0" w:space="0" w:color="auto"/>
          </w:divBdr>
        </w:div>
        <w:div w:id="1982267542">
          <w:marLeft w:val="0"/>
          <w:marRight w:val="0"/>
          <w:marTop w:val="0"/>
          <w:marBottom w:val="0"/>
          <w:divBdr>
            <w:top w:val="none" w:sz="0" w:space="0" w:color="auto"/>
            <w:left w:val="none" w:sz="0" w:space="0" w:color="auto"/>
            <w:bottom w:val="none" w:sz="0" w:space="0" w:color="auto"/>
            <w:right w:val="none" w:sz="0" w:space="0" w:color="auto"/>
          </w:divBdr>
        </w:div>
        <w:div w:id="190916888">
          <w:marLeft w:val="0"/>
          <w:marRight w:val="0"/>
          <w:marTop w:val="0"/>
          <w:marBottom w:val="0"/>
          <w:divBdr>
            <w:top w:val="none" w:sz="0" w:space="0" w:color="auto"/>
            <w:left w:val="none" w:sz="0" w:space="0" w:color="auto"/>
            <w:bottom w:val="none" w:sz="0" w:space="0" w:color="auto"/>
            <w:right w:val="none" w:sz="0" w:space="0" w:color="auto"/>
          </w:divBdr>
        </w:div>
      </w:divsChild>
    </w:div>
    <w:div w:id="47341270">
      <w:bodyDiv w:val="1"/>
      <w:marLeft w:val="0"/>
      <w:marRight w:val="0"/>
      <w:marTop w:val="0"/>
      <w:marBottom w:val="0"/>
      <w:divBdr>
        <w:top w:val="none" w:sz="0" w:space="0" w:color="auto"/>
        <w:left w:val="none" w:sz="0" w:space="0" w:color="auto"/>
        <w:bottom w:val="none" w:sz="0" w:space="0" w:color="auto"/>
        <w:right w:val="none" w:sz="0" w:space="0" w:color="auto"/>
      </w:divBdr>
    </w:div>
    <w:div w:id="87123966">
      <w:bodyDiv w:val="1"/>
      <w:marLeft w:val="0"/>
      <w:marRight w:val="0"/>
      <w:marTop w:val="0"/>
      <w:marBottom w:val="0"/>
      <w:divBdr>
        <w:top w:val="none" w:sz="0" w:space="0" w:color="auto"/>
        <w:left w:val="none" w:sz="0" w:space="0" w:color="auto"/>
        <w:bottom w:val="none" w:sz="0" w:space="0" w:color="auto"/>
        <w:right w:val="none" w:sz="0" w:space="0" w:color="auto"/>
      </w:divBdr>
    </w:div>
    <w:div w:id="186993894">
      <w:bodyDiv w:val="1"/>
      <w:marLeft w:val="0"/>
      <w:marRight w:val="0"/>
      <w:marTop w:val="0"/>
      <w:marBottom w:val="0"/>
      <w:divBdr>
        <w:top w:val="none" w:sz="0" w:space="0" w:color="auto"/>
        <w:left w:val="none" w:sz="0" w:space="0" w:color="auto"/>
        <w:bottom w:val="none" w:sz="0" w:space="0" w:color="auto"/>
        <w:right w:val="none" w:sz="0" w:space="0" w:color="auto"/>
      </w:divBdr>
    </w:div>
    <w:div w:id="194972834">
      <w:bodyDiv w:val="1"/>
      <w:marLeft w:val="0"/>
      <w:marRight w:val="0"/>
      <w:marTop w:val="0"/>
      <w:marBottom w:val="0"/>
      <w:divBdr>
        <w:top w:val="none" w:sz="0" w:space="0" w:color="auto"/>
        <w:left w:val="none" w:sz="0" w:space="0" w:color="auto"/>
        <w:bottom w:val="none" w:sz="0" w:space="0" w:color="auto"/>
        <w:right w:val="none" w:sz="0" w:space="0" w:color="auto"/>
      </w:divBdr>
    </w:div>
    <w:div w:id="229968155">
      <w:bodyDiv w:val="1"/>
      <w:marLeft w:val="0"/>
      <w:marRight w:val="0"/>
      <w:marTop w:val="0"/>
      <w:marBottom w:val="0"/>
      <w:divBdr>
        <w:top w:val="none" w:sz="0" w:space="0" w:color="auto"/>
        <w:left w:val="none" w:sz="0" w:space="0" w:color="auto"/>
        <w:bottom w:val="none" w:sz="0" w:space="0" w:color="auto"/>
        <w:right w:val="none" w:sz="0" w:space="0" w:color="auto"/>
      </w:divBdr>
    </w:div>
    <w:div w:id="504437961">
      <w:bodyDiv w:val="1"/>
      <w:marLeft w:val="0"/>
      <w:marRight w:val="0"/>
      <w:marTop w:val="0"/>
      <w:marBottom w:val="0"/>
      <w:divBdr>
        <w:top w:val="none" w:sz="0" w:space="0" w:color="auto"/>
        <w:left w:val="none" w:sz="0" w:space="0" w:color="auto"/>
        <w:bottom w:val="none" w:sz="0" w:space="0" w:color="auto"/>
        <w:right w:val="none" w:sz="0" w:space="0" w:color="auto"/>
      </w:divBdr>
      <w:divsChild>
        <w:div w:id="919220772">
          <w:marLeft w:val="1166"/>
          <w:marRight w:val="0"/>
          <w:marTop w:val="86"/>
          <w:marBottom w:val="0"/>
          <w:divBdr>
            <w:top w:val="none" w:sz="0" w:space="0" w:color="auto"/>
            <w:left w:val="none" w:sz="0" w:space="0" w:color="auto"/>
            <w:bottom w:val="none" w:sz="0" w:space="0" w:color="auto"/>
            <w:right w:val="none" w:sz="0" w:space="0" w:color="auto"/>
          </w:divBdr>
        </w:div>
      </w:divsChild>
    </w:div>
    <w:div w:id="542717382">
      <w:bodyDiv w:val="1"/>
      <w:marLeft w:val="0"/>
      <w:marRight w:val="0"/>
      <w:marTop w:val="0"/>
      <w:marBottom w:val="0"/>
      <w:divBdr>
        <w:top w:val="none" w:sz="0" w:space="0" w:color="auto"/>
        <w:left w:val="none" w:sz="0" w:space="0" w:color="auto"/>
        <w:bottom w:val="none" w:sz="0" w:space="0" w:color="auto"/>
        <w:right w:val="none" w:sz="0" w:space="0" w:color="auto"/>
      </w:divBdr>
    </w:div>
    <w:div w:id="641619997">
      <w:bodyDiv w:val="1"/>
      <w:marLeft w:val="0"/>
      <w:marRight w:val="0"/>
      <w:marTop w:val="0"/>
      <w:marBottom w:val="0"/>
      <w:divBdr>
        <w:top w:val="none" w:sz="0" w:space="0" w:color="auto"/>
        <w:left w:val="none" w:sz="0" w:space="0" w:color="auto"/>
        <w:bottom w:val="none" w:sz="0" w:space="0" w:color="auto"/>
        <w:right w:val="none" w:sz="0" w:space="0" w:color="auto"/>
      </w:divBdr>
      <w:divsChild>
        <w:div w:id="1262952345">
          <w:marLeft w:val="0"/>
          <w:marRight w:val="0"/>
          <w:marTop w:val="0"/>
          <w:marBottom w:val="0"/>
          <w:divBdr>
            <w:top w:val="none" w:sz="0" w:space="0" w:color="auto"/>
            <w:left w:val="none" w:sz="0" w:space="0" w:color="auto"/>
            <w:bottom w:val="none" w:sz="0" w:space="0" w:color="auto"/>
            <w:right w:val="none" w:sz="0" w:space="0" w:color="auto"/>
          </w:divBdr>
        </w:div>
        <w:div w:id="1353997172">
          <w:marLeft w:val="0"/>
          <w:marRight w:val="0"/>
          <w:marTop w:val="0"/>
          <w:marBottom w:val="0"/>
          <w:divBdr>
            <w:top w:val="none" w:sz="0" w:space="0" w:color="auto"/>
            <w:left w:val="none" w:sz="0" w:space="0" w:color="auto"/>
            <w:bottom w:val="none" w:sz="0" w:space="0" w:color="auto"/>
            <w:right w:val="none" w:sz="0" w:space="0" w:color="auto"/>
          </w:divBdr>
        </w:div>
        <w:div w:id="763961080">
          <w:marLeft w:val="0"/>
          <w:marRight w:val="0"/>
          <w:marTop w:val="0"/>
          <w:marBottom w:val="0"/>
          <w:divBdr>
            <w:top w:val="none" w:sz="0" w:space="0" w:color="auto"/>
            <w:left w:val="none" w:sz="0" w:space="0" w:color="auto"/>
            <w:bottom w:val="none" w:sz="0" w:space="0" w:color="auto"/>
            <w:right w:val="none" w:sz="0" w:space="0" w:color="auto"/>
          </w:divBdr>
          <w:divsChild>
            <w:div w:id="3949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3476">
      <w:bodyDiv w:val="1"/>
      <w:marLeft w:val="0"/>
      <w:marRight w:val="0"/>
      <w:marTop w:val="0"/>
      <w:marBottom w:val="0"/>
      <w:divBdr>
        <w:top w:val="none" w:sz="0" w:space="0" w:color="auto"/>
        <w:left w:val="none" w:sz="0" w:space="0" w:color="auto"/>
        <w:bottom w:val="none" w:sz="0" w:space="0" w:color="auto"/>
        <w:right w:val="none" w:sz="0" w:space="0" w:color="auto"/>
      </w:divBdr>
    </w:div>
    <w:div w:id="824201428">
      <w:bodyDiv w:val="1"/>
      <w:marLeft w:val="0"/>
      <w:marRight w:val="0"/>
      <w:marTop w:val="0"/>
      <w:marBottom w:val="0"/>
      <w:divBdr>
        <w:top w:val="none" w:sz="0" w:space="0" w:color="auto"/>
        <w:left w:val="none" w:sz="0" w:space="0" w:color="auto"/>
        <w:bottom w:val="none" w:sz="0" w:space="0" w:color="auto"/>
        <w:right w:val="none" w:sz="0" w:space="0" w:color="auto"/>
      </w:divBdr>
    </w:div>
    <w:div w:id="925964974">
      <w:bodyDiv w:val="1"/>
      <w:marLeft w:val="0"/>
      <w:marRight w:val="0"/>
      <w:marTop w:val="0"/>
      <w:marBottom w:val="0"/>
      <w:divBdr>
        <w:top w:val="none" w:sz="0" w:space="0" w:color="auto"/>
        <w:left w:val="none" w:sz="0" w:space="0" w:color="auto"/>
        <w:bottom w:val="none" w:sz="0" w:space="0" w:color="auto"/>
        <w:right w:val="none" w:sz="0" w:space="0" w:color="auto"/>
      </w:divBdr>
    </w:div>
    <w:div w:id="1206333244">
      <w:bodyDiv w:val="1"/>
      <w:marLeft w:val="0"/>
      <w:marRight w:val="0"/>
      <w:marTop w:val="0"/>
      <w:marBottom w:val="0"/>
      <w:divBdr>
        <w:top w:val="none" w:sz="0" w:space="0" w:color="auto"/>
        <w:left w:val="none" w:sz="0" w:space="0" w:color="auto"/>
        <w:bottom w:val="none" w:sz="0" w:space="0" w:color="auto"/>
        <w:right w:val="none" w:sz="0" w:space="0" w:color="auto"/>
      </w:divBdr>
    </w:div>
    <w:div w:id="1256093514">
      <w:bodyDiv w:val="1"/>
      <w:marLeft w:val="0"/>
      <w:marRight w:val="0"/>
      <w:marTop w:val="0"/>
      <w:marBottom w:val="0"/>
      <w:divBdr>
        <w:top w:val="none" w:sz="0" w:space="0" w:color="auto"/>
        <w:left w:val="none" w:sz="0" w:space="0" w:color="auto"/>
        <w:bottom w:val="none" w:sz="0" w:space="0" w:color="auto"/>
        <w:right w:val="none" w:sz="0" w:space="0" w:color="auto"/>
      </w:divBdr>
      <w:divsChild>
        <w:div w:id="942881723">
          <w:marLeft w:val="0"/>
          <w:marRight w:val="0"/>
          <w:marTop w:val="0"/>
          <w:marBottom w:val="0"/>
          <w:divBdr>
            <w:top w:val="none" w:sz="0" w:space="0" w:color="auto"/>
            <w:left w:val="none" w:sz="0" w:space="0" w:color="auto"/>
            <w:bottom w:val="none" w:sz="0" w:space="0" w:color="auto"/>
            <w:right w:val="none" w:sz="0" w:space="0" w:color="auto"/>
          </w:divBdr>
        </w:div>
        <w:div w:id="65344594">
          <w:marLeft w:val="0"/>
          <w:marRight w:val="0"/>
          <w:marTop w:val="0"/>
          <w:marBottom w:val="0"/>
          <w:divBdr>
            <w:top w:val="none" w:sz="0" w:space="0" w:color="auto"/>
            <w:left w:val="none" w:sz="0" w:space="0" w:color="auto"/>
            <w:bottom w:val="none" w:sz="0" w:space="0" w:color="auto"/>
            <w:right w:val="none" w:sz="0" w:space="0" w:color="auto"/>
          </w:divBdr>
        </w:div>
        <w:div w:id="234709061">
          <w:marLeft w:val="0"/>
          <w:marRight w:val="0"/>
          <w:marTop w:val="0"/>
          <w:marBottom w:val="0"/>
          <w:divBdr>
            <w:top w:val="none" w:sz="0" w:space="0" w:color="auto"/>
            <w:left w:val="none" w:sz="0" w:space="0" w:color="auto"/>
            <w:bottom w:val="none" w:sz="0" w:space="0" w:color="auto"/>
            <w:right w:val="none" w:sz="0" w:space="0" w:color="auto"/>
          </w:divBdr>
        </w:div>
      </w:divsChild>
    </w:div>
    <w:div w:id="1293096913">
      <w:bodyDiv w:val="1"/>
      <w:marLeft w:val="0"/>
      <w:marRight w:val="0"/>
      <w:marTop w:val="0"/>
      <w:marBottom w:val="0"/>
      <w:divBdr>
        <w:top w:val="none" w:sz="0" w:space="0" w:color="auto"/>
        <w:left w:val="none" w:sz="0" w:space="0" w:color="auto"/>
        <w:bottom w:val="none" w:sz="0" w:space="0" w:color="auto"/>
        <w:right w:val="none" w:sz="0" w:space="0" w:color="auto"/>
      </w:divBdr>
    </w:div>
    <w:div w:id="1296980967">
      <w:bodyDiv w:val="1"/>
      <w:marLeft w:val="0"/>
      <w:marRight w:val="0"/>
      <w:marTop w:val="0"/>
      <w:marBottom w:val="0"/>
      <w:divBdr>
        <w:top w:val="none" w:sz="0" w:space="0" w:color="auto"/>
        <w:left w:val="none" w:sz="0" w:space="0" w:color="auto"/>
        <w:bottom w:val="none" w:sz="0" w:space="0" w:color="auto"/>
        <w:right w:val="none" w:sz="0" w:space="0" w:color="auto"/>
      </w:divBdr>
    </w:div>
    <w:div w:id="1305698186">
      <w:bodyDiv w:val="1"/>
      <w:marLeft w:val="0"/>
      <w:marRight w:val="0"/>
      <w:marTop w:val="0"/>
      <w:marBottom w:val="0"/>
      <w:divBdr>
        <w:top w:val="none" w:sz="0" w:space="0" w:color="auto"/>
        <w:left w:val="none" w:sz="0" w:space="0" w:color="auto"/>
        <w:bottom w:val="none" w:sz="0" w:space="0" w:color="auto"/>
        <w:right w:val="none" w:sz="0" w:space="0" w:color="auto"/>
      </w:divBdr>
    </w:div>
    <w:div w:id="1372728965">
      <w:bodyDiv w:val="1"/>
      <w:marLeft w:val="0"/>
      <w:marRight w:val="0"/>
      <w:marTop w:val="0"/>
      <w:marBottom w:val="0"/>
      <w:divBdr>
        <w:top w:val="none" w:sz="0" w:space="0" w:color="auto"/>
        <w:left w:val="none" w:sz="0" w:space="0" w:color="auto"/>
        <w:bottom w:val="none" w:sz="0" w:space="0" w:color="auto"/>
        <w:right w:val="none" w:sz="0" w:space="0" w:color="auto"/>
      </w:divBdr>
    </w:div>
    <w:div w:id="1395155449">
      <w:bodyDiv w:val="1"/>
      <w:marLeft w:val="0"/>
      <w:marRight w:val="0"/>
      <w:marTop w:val="0"/>
      <w:marBottom w:val="0"/>
      <w:divBdr>
        <w:top w:val="none" w:sz="0" w:space="0" w:color="auto"/>
        <w:left w:val="none" w:sz="0" w:space="0" w:color="auto"/>
        <w:bottom w:val="none" w:sz="0" w:space="0" w:color="auto"/>
        <w:right w:val="none" w:sz="0" w:space="0" w:color="auto"/>
      </w:divBdr>
    </w:div>
    <w:div w:id="1494948558">
      <w:bodyDiv w:val="1"/>
      <w:marLeft w:val="0"/>
      <w:marRight w:val="0"/>
      <w:marTop w:val="0"/>
      <w:marBottom w:val="0"/>
      <w:divBdr>
        <w:top w:val="none" w:sz="0" w:space="0" w:color="auto"/>
        <w:left w:val="none" w:sz="0" w:space="0" w:color="auto"/>
        <w:bottom w:val="none" w:sz="0" w:space="0" w:color="auto"/>
        <w:right w:val="none" w:sz="0" w:space="0" w:color="auto"/>
      </w:divBdr>
      <w:divsChild>
        <w:div w:id="1780566527">
          <w:marLeft w:val="0"/>
          <w:marRight w:val="0"/>
          <w:marTop w:val="0"/>
          <w:marBottom w:val="0"/>
          <w:divBdr>
            <w:top w:val="none" w:sz="0" w:space="0" w:color="auto"/>
            <w:left w:val="none" w:sz="0" w:space="0" w:color="auto"/>
            <w:bottom w:val="none" w:sz="0" w:space="0" w:color="auto"/>
            <w:right w:val="none" w:sz="0" w:space="0" w:color="auto"/>
          </w:divBdr>
          <w:divsChild>
            <w:div w:id="112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47420">
      <w:bodyDiv w:val="1"/>
      <w:marLeft w:val="0"/>
      <w:marRight w:val="0"/>
      <w:marTop w:val="0"/>
      <w:marBottom w:val="0"/>
      <w:divBdr>
        <w:top w:val="none" w:sz="0" w:space="0" w:color="auto"/>
        <w:left w:val="none" w:sz="0" w:space="0" w:color="auto"/>
        <w:bottom w:val="none" w:sz="0" w:space="0" w:color="auto"/>
        <w:right w:val="none" w:sz="0" w:space="0" w:color="auto"/>
      </w:divBdr>
    </w:div>
    <w:div w:id="1603680315">
      <w:bodyDiv w:val="1"/>
      <w:marLeft w:val="0"/>
      <w:marRight w:val="0"/>
      <w:marTop w:val="0"/>
      <w:marBottom w:val="0"/>
      <w:divBdr>
        <w:top w:val="none" w:sz="0" w:space="0" w:color="auto"/>
        <w:left w:val="none" w:sz="0" w:space="0" w:color="auto"/>
        <w:bottom w:val="none" w:sz="0" w:space="0" w:color="auto"/>
        <w:right w:val="none" w:sz="0" w:space="0" w:color="auto"/>
      </w:divBdr>
    </w:div>
    <w:div w:id="1683900080">
      <w:bodyDiv w:val="1"/>
      <w:marLeft w:val="0"/>
      <w:marRight w:val="0"/>
      <w:marTop w:val="0"/>
      <w:marBottom w:val="0"/>
      <w:divBdr>
        <w:top w:val="none" w:sz="0" w:space="0" w:color="auto"/>
        <w:left w:val="none" w:sz="0" w:space="0" w:color="auto"/>
        <w:bottom w:val="none" w:sz="0" w:space="0" w:color="auto"/>
        <w:right w:val="none" w:sz="0" w:space="0" w:color="auto"/>
      </w:divBdr>
    </w:div>
    <w:div w:id="1921062091">
      <w:bodyDiv w:val="1"/>
      <w:marLeft w:val="0"/>
      <w:marRight w:val="0"/>
      <w:marTop w:val="0"/>
      <w:marBottom w:val="0"/>
      <w:divBdr>
        <w:top w:val="none" w:sz="0" w:space="0" w:color="auto"/>
        <w:left w:val="none" w:sz="0" w:space="0" w:color="auto"/>
        <w:bottom w:val="none" w:sz="0" w:space="0" w:color="auto"/>
        <w:right w:val="none" w:sz="0" w:space="0" w:color="auto"/>
      </w:divBdr>
    </w:div>
    <w:div w:id="2029018004">
      <w:bodyDiv w:val="1"/>
      <w:marLeft w:val="0"/>
      <w:marRight w:val="0"/>
      <w:marTop w:val="0"/>
      <w:marBottom w:val="0"/>
      <w:divBdr>
        <w:top w:val="none" w:sz="0" w:space="0" w:color="auto"/>
        <w:left w:val="none" w:sz="0" w:space="0" w:color="auto"/>
        <w:bottom w:val="none" w:sz="0" w:space="0" w:color="auto"/>
        <w:right w:val="none" w:sz="0" w:space="0" w:color="auto"/>
      </w:divBdr>
    </w:div>
    <w:div w:id="21451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C98C5-B24A-4380-80C5-8FDF91FB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19</Pages>
  <Words>19406</Words>
  <Characters>110619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129766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dc:creator>
  <cp:lastModifiedBy>Brinker, Spencer</cp:lastModifiedBy>
  <cp:revision>18</cp:revision>
  <cp:lastPrinted>2017-10-22T19:52:00Z</cp:lastPrinted>
  <dcterms:created xsi:type="dcterms:W3CDTF">2018-05-04T14:05:00Z</dcterms:created>
  <dcterms:modified xsi:type="dcterms:W3CDTF">2018-05-04T21:17:00Z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01bf8b76-12f5-3367-802d-9e7bfbf0102d</vt:lpwstr>
  </property>
</Properties>
</file>