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8F43D" w14:textId="3F1EBE70" w:rsidR="00466F3C" w:rsidRDefault="00466F3C" w:rsidP="00466F3C">
      <w:pPr>
        <w:spacing w:line="480" w:lineRule="auto"/>
        <w:rPr>
          <w:rFonts w:ascii="Times New Roman" w:hAnsi="Times New Roman" w:cs="Times New Roman"/>
          <w:sz w:val="32"/>
          <w:szCs w:val="32"/>
        </w:rPr>
      </w:pPr>
      <w:r w:rsidRPr="00641158">
        <w:rPr>
          <w:rFonts w:ascii="Times New Roman" w:hAnsi="Times New Roman" w:cs="Times New Roman"/>
          <w:sz w:val="32"/>
          <w:szCs w:val="32"/>
        </w:rPr>
        <w:t>In Their Own Words: Using First-Year Student Research Journals to Guide Information Literacy Instruction</w:t>
      </w:r>
    </w:p>
    <w:p w14:paraId="392E9629" w14:textId="0BC779EB" w:rsidR="00466F3C" w:rsidRDefault="00466F3C" w:rsidP="00466F3C">
      <w:pPr>
        <w:rPr>
          <w:rFonts w:ascii="Times New Roman" w:hAnsi="Times New Roman" w:cs="Times New Roman"/>
          <w:sz w:val="24"/>
          <w:szCs w:val="24"/>
        </w:rPr>
      </w:pPr>
      <w:r w:rsidRPr="008B5418">
        <w:rPr>
          <w:rFonts w:ascii="Times New Roman" w:hAnsi="Times New Roman" w:cs="Times New Roman"/>
          <w:sz w:val="24"/>
          <w:szCs w:val="24"/>
        </w:rPr>
        <w:t xml:space="preserve">Glenda M. Insua, </w:t>
      </w:r>
      <w:r w:rsidR="000B3C75" w:rsidRPr="008B5418">
        <w:rPr>
          <w:rFonts w:ascii="Times New Roman" w:hAnsi="Times New Roman" w:cs="Times New Roman"/>
          <w:sz w:val="24"/>
          <w:szCs w:val="24"/>
        </w:rPr>
        <w:t>Cath</w:t>
      </w:r>
      <w:r w:rsidR="000B3C75">
        <w:rPr>
          <w:rFonts w:ascii="Times New Roman" w:hAnsi="Times New Roman" w:cs="Times New Roman"/>
          <w:sz w:val="24"/>
          <w:szCs w:val="24"/>
        </w:rPr>
        <w:t>erine</w:t>
      </w:r>
      <w:r w:rsidR="000B3C75" w:rsidRPr="008B5418">
        <w:rPr>
          <w:rFonts w:ascii="Times New Roman" w:hAnsi="Times New Roman" w:cs="Times New Roman"/>
          <w:sz w:val="24"/>
          <w:szCs w:val="24"/>
        </w:rPr>
        <w:t xml:space="preserve"> </w:t>
      </w:r>
      <w:r w:rsidRPr="008B5418">
        <w:rPr>
          <w:rFonts w:ascii="Times New Roman" w:hAnsi="Times New Roman" w:cs="Times New Roman"/>
          <w:sz w:val="24"/>
          <w:szCs w:val="24"/>
        </w:rPr>
        <w:t xml:space="preserve">Lantz, </w:t>
      </w:r>
      <w:r>
        <w:rPr>
          <w:rFonts w:ascii="Times New Roman" w:hAnsi="Times New Roman" w:cs="Times New Roman"/>
          <w:sz w:val="24"/>
          <w:szCs w:val="24"/>
        </w:rPr>
        <w:t xml:space="preserve">and </w:t>
      </w:r>
      <w:r w:rsidRPr="008B5418">
        <w:rPr>
          <w:rFonts w:ascii="Times New Roman" w:hAnsi="Times New Roman" w:cs="Times New Roman"/>
          <w:sz w:val="24"/>
          <w:szCs w:val="24"/>
        </w:rPr>
        <w:t>Annie Armstrong</w:t>
      </w:r>
    </w:p>
    <w:p w14:paraId="0C4E9E62" w14:textId="77777777" w:rsidR="00466F3C" w:rsidRPr="00466F3C" w:rsidRDefault="00466F3C" w:rsidP="00466F3C">
      <w:pPr>
        <w:rPr>
          <w:rFonts w:ascii="Times New Roman" w:hAnsi="Times New Roman" w:cs="Times New Roman"/>
          <w:sz w:val="24"/>
          <w:szCs w:val="24"/>
        </w:rPr>
      </w:pPr>
    </w:p>
    <w:p w14:paraId="197CA84E" w14:textId="77777777" w:rsidR="00466F3C" w:rsidRDefault="00466F3C" w:rsidP="00466F3C">
      <w:pPr>
        <w:spacing w:line="480" w:lineRule="auto"/>
        <w:rPr>
          <w:rFonts w:ascii="Times New Roman" w:hAnsi="Times New Roman" w:cs="Times New Roman"/>
          <w:b/>
          <w:sz w:val="24"/>
          <w:szCs w:val="24"/>
        </w:rPr>
      </w:pPr>
    </w:p>
    <w:p w14:paraId="2BF3232B" w14:textId="1F4BDA7E" w:rsidR="00F32FB4" w:rsidRPr="00466F3C" w:rsidRDefault="00466F3C" w:rsidP="00466F3C">
      <w:pPr>
        <w:spacing w:line="480" w:lineRule="auto"/>
        <w:rPr>
          <w:rFonts w:ascii="Times New Roman" w:hAnsi="Times New Roman" w:cs="Times New Roman"/>
          <w:b/>
          <w:sz w:val="24"/>
          <w:szCs w:val="24"/>
        </w:rPr>
      </w:pPr>
      <w:r w:rsidRPr="00272AEB">
        <w:rPr>
          <w:rFonts w:ascii="Times New Roman" w:hAnsi="Times New Roman" w:cs="Times New Roman"/>
          <w:b/>
          <w:sz w:val="24"/>
          <w:szCs w:val="24"/>
        </w:rPr>
        <w:t>abstract</w:t>
      </w:r>
      <w:r>
        <w:rPr>
          <w:rFonts w:ascii="Times New Roman" w:hAnsi="Times New Roman" w:cs="Times New Roman"/>
          <w:b/>
          <w:sz w:val="24"/>
          <w:szCs w:val="24"/>
        </w:rPr>
        <w:t xml:space="preserve">: </w:t>
      </w:r>
      <w:r w:rsidR="00F32FB4" w:rsidRPr="00F32FB4">
        <w:rPr>
          <w:rFonts w:ascii="Times New Roman" w:hAnsi="Times New Roman" w:cs="Times New Roman"/>
          <w:sz w:val="24"/>
          <w:szCs w:val="24"/>
        </w:rPr>
        <w:t>This action research study explores first-year students’ conceptions of the research process, with a focus on which aspects students find most challenging and how these views can guide stakeholders in developing curricular or service-based interventions. To gather student reflections on the research process, researchers assigned and collected journal entries at four points during the semester.</w:t>
      </w:r>
      <w:r w:rsidR="009D73AD">
        <w:rPr>
          <w:rFonts w:ascii="Times New Roman" w:hAnsi="Times New Roman" w:cs="Times New Roman"/>
          <w:sz w:val="24"/>
          <w:szCs w:val="24"/>
        </w:rPr>
        <w:t xml:space="preserve"> </w:t>
      </w:r>
      <w:r w:rsidR="00F32FB4" w:rsidRPr="00F32FB4">
        <w:rPr>
          <w:rFonts w:ascii="Times New Roman" w:hAnsi="Times New Roman" w:cs="Times New Roman"/>
          <w:sz w:val="24"/>
          <w:szCs w:val="24"/>
        </w:rPr>
        <w:t xml:space="preserve">Qualitative analysis of the research journals revealed how students’ self-reported research challenges can be used to identify potential instructional strategies and partnerships between librarians, first-year writing instructors, and </w:t>
      </w:r>
      <w:r w:rsidR="00C44143" w:rsidRPr="00F32FB4">
        <w:rPr>
          <w:rFonts w:ascii="Times New Roman" w:hAnsi="Times New Roman" w:cs="Times New Roman"/>
          <w:sz w:val="24"/>
          <w:szCs w:val="24"/>
        </w:rPr>
        <w:t xml:space="preserve">writing center </w:t>
      </w:r>
      <w:r w:rsidR="00F32FB4" w:rsidRPr="00F32FB4">
        <w:rPr>
          <w:rFonts w:ascii="Times New Roman" w:hAnsi="Times New Roman" w:cs="Times New Roman"/>
          <w:sz w:val="24"/>
          <w:szCs w:val="24"/>
        </w:rPr>
        <w:t xml:space="preserve">staff. </w:t>
      </w:r>
    </w:p>
    <w:p w14:paraId="405C0029" w14:textId="39026CC6" w:rsidR="00FC1252" w:rsidRPr="009222B2" w:rsidRDefault="009222B2" w:rsidP="00B95916">
      <w:pPr>
        <w:spacing w:line="480" w:lineRule="auto"/>
        <w:ind w:firstLine="720"/>
        <w:jc w:val="center"/>
        <w:outlineLvl w:val="0"/>
        <w:rPr>
          <w:rFonts w:ascii="Times New Roman" w:hAnsi="Times New Roman" w:cs="Times New Roman"/>
          <w:sz w:val="28"/>
          <w:szCs w:val="28"/>
        </w:rPr>
      </w:pPr>
      <w:r w:rsidRPr="009222B2">
        <w:rPr>
          <w:rFonts w:ascii="Times New Roman" w:hAnsi="Times New Roman" w:cs="Times New Roman"/>
          <w:sz w:val="28"/>
          <w:szCs w:val="28"/>
        </w:rPr>
        <w:t>Introduction</w:t>
      </w:r>
      <w:r>
        <w:rPr>
          <w:rFonts w:ascii="Times New Roman" w:hAnsi="Times New Roman" w:cs="Times New Roman"/>
          <w:sz w:val="28"/>
          <w:szCs w:val="28"/>
        </w:rPr>
        <w:t xml:space="preserve"> [</w:t>
      </w:r>
      <w:r w:rsidRPr="009222B2">
        <w:rPr>
          <w:rFonts w:ascii="Times New Roman" w:hAnsi="Times New Roman" w:cs="Times New Roman"/>
          <w:sz w:val="28"/>
          <w:szCs w:val="28"/>
          <w:highlight w:val="green"/>
        </w:rPr>
        <w:t>A head</w:t>
      </w:r>
      <w:r>
        <w:rPr>
          <w:rFonts w:ascii="Times New Roman" w:hAnsi="Times New Roman" w:cs="Times New Roman"/>
          <w:sz w:val="28"/>
          <w:szCs w:val="28"/>
        </w:rPr>
        <w:t>]</w:t>
      </w:r>
    </w:p>
    <w:p w14:paraId="247EEA6E" w14:textId="453A6591" w:rsidR="00FC1252" w:rsidRPr="00D77A43" w:rsidRDefault="004D2CF1" w:rsidP="009222B2">
      <w:pPr>
        <w:spacing w:line="480" w:lineRule="auto"/>
        <w:rPr>
          <w:rFonts w:ascii="Times New Roman" w:hAnsi="Times New Roman" w:cs="Times New Roman"/>
          <w:sz w:val="24"/>
          <w:szCs w:val="24"/>
          <w:highlight w:val="white"/>
        </w:rPr>
      </w:pPr>
      <w:r w:rsidRPr="00D77A43">
        <w:rPr>
          <w:rFonts w:ascii="Times New Roman" w:hAnsi="Times New Roman" w:cs="Times New Roman"/>
          <w:sz w:val="24"/>
          <w:szCs w:val="24"/>
        </w:rPr>
        <w:t xml:space="preserve">Information literacy instruction has formed a key component of first-year writing courses for many years. Libraries allocate significant resources toward developing curriculum, creating online learning </w:t>
      </w:r>
      <w:r w:rsidR="001D0F2E">
        <w:rPr>
          <w:rFonts w:ascii="Times New Roman" w:hAnsi="Times New Roman" w:cs="Times New Roman"/>
          <w:sz w:val="24"/>
          <w:szCs w:val="24"/>
        </w:rPr>
        <w:t>materials</w:t>
      </w:r>
      <w:r w:rsidRPr="00D77A43">
        <w:rPr>
          <w:rFonts w:ascii="Times New Roman" w:hAnsi="Times New Roman" w:cs="Times New Roman"/>
          <w:sz w:val="24"/>
          <w:szCs w:val="24"/>
        </w:rPr>
        <w:t xml:space="preserve">, and providing instruction for these courses, a fact which prompted the current research team to study the work of students in these classes. Using </w:t>
      </w:r>
      <w:r w:rsidRPr="00D77A43">
        <w:rPr>
          <w:rFonts w:ascii="Times New Roman" w:hAnsi="Times New Roman" w:cs="Times New Roman"/>
          <w:sz w:val="24"/>
          <w:szCs w:val="24"/>
          <w:highlight w:val="white"/>
        </w:rPr>
        <w:t>qualitative analysis of student research journals, this study attempts to pinpoint how student views of the research process and its challenges can be used to identify and direct actions to strengthen instructional support</w:t>
      </w:r>
      <w:r w:rsidR="001D0F2E">
        <w:rPr>
          <w:rFonts w:ascii="Times New Roman" w:hAnsi="Times New Roman" w:cs="Times New Roman"/>
          <w:sz w:val="24"/>
          <w:szCs w:val="24"/>
          <w:highlight w:val="white"/>
        </w:rPr>
        <w:t>.</w:t>
      </w:r>
      <w:r w:rsidR="001D0F2E" w:rsidRPr="00D77A43">
        <w:rPr>
          <w:rFonts w:ascii="Times New Roman" w:hAnsi="Times New Roman" w:cs="Times New Roman"/>
          <w:sz w:val="24"/>
          <w:szCs w:val="24"/>
          <w:highlight w:val="white"/>
        </w:rPr>
        <w:t xml:space="preserve"> F</w:t>
      </w:r>
      <w:r w:rsidRPr="00D77A43">
        <w:rPr>
          <w:rFonts w:ascii="Times New Roman" w:hAnsi="Times New Roman" w:cs="Times New Roman"/>
          <w:sz w:val="24"/>
          <w:szCs w:val="24"/>
          <w:highlight w:val="white"/>
        </w:rPr>
        <w:t xml:space="preserve">urther, </w:t>
      </w:r>
      <w:r w:rsidR="001D0F2E">
        <w:rPr>
          <w:rFonts w:ascii="Times New Roman" w:hAnsi="Times New Roman" w:cs="Times New Roman"/>
          <w:sz w:val="24"/>
          <w:szCs w:val="24"/>
          <w:highlight w:val="white"/>
        </w:rPr>
        <w:t xml:space="preserve">this study reveals </w:t>
      </w:r>
      <w:r w:rsidRPr="00D77A43">
        <w:rPr>
          <w:rFonts w:ascii="Times New Roman" w:hAnsi="Times New Roman" w:cs="Times New Roman"/>
          <w:sz w:val="24"/>
          <w:szCs w:val="24"/>
          <w:highlight w:val="white"/>
        </w:rPr>
        <w:t xml:space="preserve">how student experiences call into question traditional distinctions between the roles of librarians and writing instructors and suggest a more collaborative and holistic approach to information literacy instruction. </w:t>
      </w:r>
    </w:p>
    <w:p w14:paraId="33F44704" w14:textId="64824D7A" w:rsidR="00FC1252" w:rsidRPr="00D77A43" w:rsidRDefault="004D2CF1" w:rsidP="00466F3C">
      <w:pPr>
        <w:spacing w:line="480" w:lineRule="auto"/>
        <w:ind w:firstLine="720"/>
        <w:rPr>
          <w:rFonts w:ascii="Times New Roman" w:hAnsi="Times New Roman" w:cs="Times New Roman"/>
          <w:sz w:val="24"/>
          <w:szCs w:val="24"/>
        </w:rPr>
      </w:pPr>
      <w:r w:rsidRPr="00D77A43">
        <w:rPr>
          <w:rFonts w:ascii="Times New Roman" w:hAnsi="Times New Roman" w:cs="Times New Roman"/>
          <w:sz w:val="24"/>
          <w:szCs w:val="24"/>
        </w:rPr>
        <w:lastRenderedPageBreak/>
        <w:t xml:space="preserve">This study </w:t>
      </w:r>
      <w:r w:rsidRPr="00D77A43">
        <w:rPr>
          <w:rFonts w:ascii="Times New Roman" w:hAnsi="Times New Roman" w:cs="Times New Roman"/>
          <w:sz w:val="24"/>
          <w:szCs w:val="24"/>
          <w:highlight w:val="white"/>
        </w:rPr>
        <w:t>is part of a larger mixed methods study</w:t>
      </w:r>
      <w:r w:rsidR="001D0F2E">
        <w:rPr>
          <w:rFonts w:ascii="Times New Roman" w:hAnsi="Times New Roman" w:cs="Times New Roman"/>
          <w:sz w:val="24"/>
          <w:szCs w:val="24"/>
          <w:highlight w:val="white"/>
        </w:rPr>
        <w:t>,</w:t>
      </w:r>
      <w:r w:rsidRPr="00D77A43">
        <w:rPr>
          <w:rFonts w:ascii="Times New Roman" w:hAnsi="Times New Roman" w:cs="Times New Roman"/>
          <w:sz w:val="24"/>
          <w:szCs w:val="24"/>
          <w:highlight w:val="white"/>
        </w:rPr>
        <w:t xml:space="preserve"> funded by a </w:t>
      </w:r>
      <w:r w:rsidR="001D0F2E" w:rsidRPr="00D77A43">
        <w:rPr>
          <w:rFonts w:ascii="Times New Roman" w:hAnsi="Times New Roman" w:cs="Times New Roman"/>
          <w:sz w:val="24"/>
          <w:szCs w:val="24"/>
          <w:highlight w:val="white"/>
        </w:rPr>
        <w:t xml:space="preserve">research subsidy </w:t>
      </w:r>
      <w:r w:rsidR="001D0F2E">
        <w:rPr>
          <w:rFonts w:ascii="Times New Roman" w:hAnsi="Times New Roman" w:cs="Times New Roman"/>
          <w:sz w:val="24"/>
          <w:szCs w:val="24"/>
          <w:highlight w:val="white"/>
        </w:rPr>
        <w:t xml:space="preserve">from the </w:t>
      </w:r>
      <w:r w:rsidRPr="00D77A43">
        <w:rPr>
          <w:rFonts w:ascii="Times New Roman" w:hAnsi="Times New Roman" w:cs="Times New Roman"/>
          <w:sz w:val="24"/>
          <w:szCs w:val="24"/>
          <w:highlight w:val="white"/>
        </w:rPr>
        <w:t>Consortium of Academic and Research Libraries in Illinois (CARLI), investigating how first-year students pursue the research process. The larger study includes two additional data sets</w:t>
      </w:r>
      <w:r w:rsidR="007C7E6B">
        <w:rPr>
          <w:rFonts w:ascii="Times New Roman" w:hAnsi="Times New Roman" w:cs="Times New Roman"/>
          <w:sz w:val="24"/>
          <w:szCs w:val="24"/>
          <w:highlight w:val="white"/>
        </w:rPr>
        <w:t xml:space="preserve"> or </w:t>
      </w:r>
      <w:r w:rsidRPr="00D77A43">
        <w:rPr>
          <w:rFonts w:ascii="Times New Roman" w:hAnsi="Times New Roman" w:cs="Times New Roman"/>
          <w:sz w:val="24"/>
          <w:szCs w:val="24"/>
          <w:highlight w:val="white"/>
        </w:rPr>
        <w:t>sources: citation analysis of student bibliographies and student interviews.</w:t>
      </w:r>
      <w:r w:rsidR="00B76669">
        <w:rPr>
          <w:rStyle w:val="EndnoteReference"/>
          <w:rFonts w:ascii="Times New Roman" w:hAnsi="Times New Roman" w:cs="Times New Roman"/>
          <w:sz w:val="24"/>
          <w:szCs w:val="24"/>
          <w:highlight w:val="white"/>
        </w:rPr>
        <w:endnoteReference w:id="1"/>
      </w:r>
      <w:r w:rsidRPr="00D77A43">
        <w:rPr>
          <w:rFonts w:ascii="Times New Roman" w:hAnsi="Times New Roman" w:cs="Times New Roman"/>
          <w:sz w:val="24"/>
          <w:szCs w:val="24"/>
          <w:highlight w:val="white"/>
        </w:rPr>
        <w:t xml:space="preserve"> </w:t>
      </w:r>
      <w:r w:rsidRPr="00D77A43">
        <w:rPr>
          <w:rFonts w:ascii="Times New Roman" w:hAnsi="Times New Roman" w:cs="Times New Roman"/>
          <w:sz w:val="24"/>
          <w:szCs w:val="24"/>
        </w:rPr>
        <w:t xml:space="preserve">Guided by the tenets of action research, </w:t>
      </w:r>
      <w:r w:rsidR="001E22A3">
        <w:rPr>
          <w:rFonts w:ascii="Times New Roman" w:hAnsi="Times New Roman" w:cs="Times New Roman"/>
          <w:sz w:val="24"/>
          <w:szCs w:val="24"/>
        </w:rPr>
        <w:t xml:space="preserve">a form of research that is “practical, cyclical, and problem solving” and is often undertaken by </w:t>
      </w:r>
      <w:proofErr w:type="spellStart"/>
      <w:r w:rsidR="001E22A3">
        <w:rPr>
          <w:rFonts w:ascii="Times New Roman" w:hAnsi="Times New Roman" w:cs="Times New Roman"/>
          <w:sz w:val="24"/>
          <w:szCs w:val="24"/>
        </w:rPr>
        <w:t>practioners</w:t>
      </w:r>
      <w:proofErr w:type="spellEnd"/>
      <w:r w:rsidR="001E22A3">
        <w:rPr>
          <w:rFonts w:ascii="Times New Roman" w:hAnsi="Times New Roman" w:cs="Times New Roman"/>
          <w:sz w:val="24"/>
          <w:szCs w:val="24"/>
        </w:rPr>
        <w:t xml:space="preserve">, </w:t>
      </w:r>
      <w:r w:rsidRPr="00D77A43">
        <w:rPr>
          <w:rFonts w:ascii="Times New Roman" w:hAnsi="Times New Roman" w:cs="Times New Roman"/>
          <w:sz w:val="24"/>
          <w:szCs w:val="24"/>
        </w:rPr>
        <w:t>the researchers decided to explore possible interventions before completing the data analysis in its entirety.</w:t>
      </w:r>
      <w:r w:rsidR="001E22A3">
        <w:rPr>
          <w:rStyle w:val="EndnoteReference"/>
          <w:rFonts w:ascii="Times New Roman" w:hAnsi="Times New Roman" w:cs="Times New Roman"/>
          <w:sz w:val="24"/>
          <w:szCs w:val="24"/>
        </w:rPr>
        <w:endnoteReference w:id="2"/>
      </w:r>
      <w:r w:rsidRPr="00D77A43">
        <w:rPr>
          <w:rFonts w:ascii="Times New Roman" w:hAnsi="Times New Roman" w:cs="Times New Roman"/>
          <w:sz w:val="24"/>
          <w:szCs w:val="24"/>
        </w:rPr>
        <w:t xml:space="preserve"> The cyclical nature of action research provided an appropriate methodology for guiding this analysis. This study contributes empirical evidence of first-year students’ self-reported research challenges to a growing body of action research literature in library and information science.</w:t>
      </w:r>
    </w:p>
    <w:p w14:paraId="0AD62E53" w14:textId="0615421E" w:rsidR="00FC1252" w:rsidRPr="009222B2" w:rsidRDefault="009222B2" w:rsidP="00B95916">
      <w:pPr>
        <w:spacing w:line="480" w:lineRule="auto"/>
        <w:ind w:firstLine="720"/>
        <w:jc w:val="center"/>
        <w:outlineLvl w:val="0"/>
        <w:rPr>
          <w:rFonts w:ascii="Times New Roman" w:hAnsi="Times New Roman" w:cs="Times New Roman"/>
          <w:sz w:val="28"/>
          <w:szCs w:val="28"/>
          <w:highlight w:val="white"/>
        </w:rPr>
      </w:pPr>
      <w:r w:rsidRPr="009222B2">
        <w:rPr>
          <w:rFonts w:ascii="Times New Roman" w:hAnsi="Times New Roman" w:cs="Times New Roman"/>
          <w:sz w:val="28"/>
          <w:szCs w:val="28"/>
          <w:highlight w:val="white"/>
        </w:rPr>
        <w:t>Context</w:t>
      </w:r>
      <w:r>
        <w:rPr>
          <w:rFonts w:ascii="Times New Roman" w:hAnsi="Times New Roman" w:cs="Times New Roman"/>
          <w:sz w:val="28"/>
          <w:szCs w:val="28"/>
          <w:highlight w:val="white"/>
        </w:rPr>
        <w:t xml:space="preserve"> [</w:t>
      </w:r>
      <w:r w:rsidRPr="009222B2">
        <w:rPr>
          <w:rFonts w:ascii="Times New Roman" w:hAnsi="Times New Roman" w:cs="Times New Roman"/>
          <w:sz w:val="28"/>
          <w:szCs w:val="28"/>
          <w:highlight w:val="green"/>
        </w:rPr>
        <w:t>A head</w:t>
      </w:r>
      <w:r>
        <w:rPr>
          <w:rFonts w:ascii="Times New Roman" w:hAnsi="Times New Roman" w:cs="Times New Roman"/>
          <w:sz w:val="28"/>
          <w:szCs w:val="28"/>
          <w:highlight w:val="white"/>
        </w:rPr>
        <w:t>]</w:t>
      </w:r>
    </w:p>
    <w:p w14:paraId="55BBED2F" w14:textId="65871960" w:rsidR="00FC1252" w:rsidRPr="00D27D42" w:rsidRDefault="004D2CF1" w:rsidP="00D27D42">
      <w:pPr>
        <w:spacing w:line="480" w:lineRule="auto"/>
        <w:rPr>
          <w:rFonts w:ascii="Times New Roman" w:hAnsi="Times New Roman" w:cs="Times New Roman"/>
          <w:b/>
          <w:bCs/>
          <w:color w:val="2C2E34"/>
          <w:sz w:val="24"/>
          <w:szCs w:val="24"/>
        </w:rPr>
      </w:pPr>
      <w:r w:rsidRPr="00D77A43">
        <w:rPr>
          <w:rFonts w:ascii="Times New Roman" w:hAnsi="Times New Roman" w:cs="Times New Roman"/>
          <w:sz w:val="24"/>
          <w:szCs w:val="24"/>
          <w:highlight w:val="white"/>
        </w:rPr>
        <w:t>The University of Illinois at Chicago (UIC) is an urban, doctoral-granting research institution. In the fall of 2014, the undergraduate student population was 16,718.</w:t>
      </w:r>
      <w:r w:rsidR="001163BB">
        <w:rPr>
          <w:rStyle w:val="EndnoteReference"/>
          <w:rFonts w:ascii="Times New Roman" w:hAnsi="Times New Roman" w:cs="Times New Roman"/>
          <w:sz w:val="24"/>
          <w:szCs w:val="24"/>
          <w:highlight w:val="white"/>
        </w:rPr>
        <w:endnoteReference w:id="3"/>
      </w:r>
      <w:r w:rsidRPr="00D77A43">
        <w:rPr>
          <w:rFonts w:ascii="Times New Roman" w:hAnsi="Times New Roman" w:cs="Times New Roman"/>
          <w:sz w:val="24"/>
          <w:szCs w:val="24"/>
          <w:highlight w:val="white"/>
        </w:rPr>
        <w:t xml:space="preserve"> There was no majority ethnicity or race, and over 40</w:t>
      </w:r>
      <w:r w:rsidR="00B95916">
        <w:rPr>
          <w:rFonts w:ascii="Times New Roman" w:hAnsi="Times New Roman" w:cs="Times New Roman"/>
          <w:sz w:val="24"/>
          <w:szCs w:val="24"/>
          <w:highlight w:val="white"/>
        </w:rPr>
        <w:t xml:space="preserve"> percent</w:t>
      </w:r>
      <w:r w:rsidRPr="00D77A43">
        <w:rPr>
          <w:rFonts w:ascii="Times New Roman" w:hAnsi="Times New Roman" w:cs="Times New Roman"/>
          <w:sz w:val="24"/>
          <w:szCs w:val="24"/>
          <w:highlight w:val="white"/>
        </w:rPr>
        <w:t xml:space="preserve"> of the student population were first-generation college students. UIC students receive information literacy instruction during their first year as part of a two-course sequence of required composition courses. The current study focuses on the second of those courses, English 161, which has a significant research paper component. English 161 students are </w:t>
      </w:r>
      <w:r w:rsidRPr="00D27D42">
        <w:rPr>
          <w:rFonts w:ascii="Times New Roman" w:hAnsi="Times New Roman" w:cs="Times New Roman"/>
          <w:sz w:val="24"/>
          <w:szCs w:val="24"/>
          <w:highlight w:val="white"/>
        </w:rPr>
        <w:t>required to explore and conduct research on a topic throughout the semester. In addition to emphasizing research skills, this</w:t>
      </w:r>
      <w:r w:rsidR="00D77A43" w:rsidRPr="00D27D42">
        <w:rPr>
          <w:rFonts w:ascii="Times New Roman" w:hAnsi="Times New Roman" w:cs="Times New Roman"/>
          <w:sz w:val="24"/>
          <w:szCs w:val="24"/>
          <w:highlight w:val="white"/>
        </w:rPr>
        <w:t xml:space="preserve"> course introduces the idea of </w:t>
      </w:r>
      <w:r w:rsidRPr="00D27D42">
        <w:rPr>
          <w:rFonts w:ascii="Times New Roman" w:hAnsi="Times New Roman" w:cs="Times New Roman"/>
          <w:sz w:val="24"/>
          <w:szCs w:val="24"/>
          <w:highlight w:val="white"/>
        </w:rPr>
        <w:t>academic discourse, exposing students to the conventions of academic writing. Course assignments are scaffolded</w:t>
      </w:r>
      <w:r w:rsidR="00D27D42" w:rsidRPr="00D27D42">
        <w:rPr>
          <w:rFonts w:ascii="Times New Roman" w:hAnsi="Times New Roman" w:cs="Times New Roman"/>
          <w:sz w:val="24"/>
          <w:szCs w:val="24"/>
          <w:highlight w:val="white"/>
        </w:rPr>
        <w:t xml:space="preserve">, </w:t>
      </w:r>
      <w:r w:rsidR="00D27D42" w:rsidRPr="00D27D42">
        <w:rPr>
          <w:rFonts w:ascii="Times New Roman" w:hAnsi="Times New Roman" w:cs="Times New Roman"/>
          <w:bCs/>
          <w:color w:val="2C2E34"/>
          <w:sz w:val="24"/>
          <w:szCs w:val="24"/>
        </w:rPr>
        <w:t xml:space="preserve">providing </w:t>
      </w:r>
      <w:r w:rsidR="00D27D42" w:rsidRPr="00D27D42">
        <w:rPr>
          <w:rFonts w:ascii="Times New Roman" w:hAnsi="Times New Roman" w:cs="Times New Roman"/>
          <w:color w:val="2C2E34"/>
          <w:sz w:val="24"/>
          <w:szCs w:val="24"/>
        </w:rPr>
        <w:t xml:space="preserve">successive levels of support to move </w:t>
      </w:r>
      <w:r w:rsidR="00D27D42">
        <w:rPr>
          <w:rFonts w:ascii="Times New Roman" w:hAnsi="Times New Roman" w:cs="Times New Roman"/>
          <w:color w:val="2C2E34"/>
          <w:sz w:val="24"/>
          <w:szCs w:val="24"/>
        </w:rPr>
        <w:t>students</w:t>
      </w:r>
      <w:r w:rsidR="00D27D42" w:rsidRPr="00D27D42">
        <w:rPr>
          <w:rFonts w:ascii="Times New Roman" w:hAnsi="Times New Roman" w:cs="Times New Roman"/>
          <w:color w:val="2C2E34"/>
          <w:sz w:val="24"/>
          <w:szCs w:val="24"/>
        </w:rPr>
        <w:t xml:space="preserve"> toward greater independence</w:t>
      </w:r>
      <w:r w:rsidR="00D27D42">
        <w:rPr>
          <w:rFonts w:ascii="Times New Roman" w:hAnsi="Times New Roman" w:cs="Times New Roman"/>
          <w:sz w:val="24"/>
          <w:szCs w:val="24"/>
          <w:highlight w:val="white"/>
        </w:rPr>
        <w:t>.</w:t>
      </w:r>
      <w:r w:rsidR="00D27D42" w:rsidRPr="00D27D42">
        <w:rPr>
          <w:rFonts w:ascii="Times New Roman" w:hAnsi="Times New Roman" w:cs="Times New Roman"/>
          <w:sz w:val="24"/>
          <w:szCs w:val="24"/>
          <w:highlight w:val="white"/>
        </w:rPr>
        <w:t xml:space="preserve"> S</w:t>
      </w:r>
      <w:r w:rsidRPr="00D27D42">
        <w:rPr>
          <w:rFonts w:ascii="Times New Roman" w:hAnsi="Times New Roman" w:cs="Times New Roman"/>
          <w:sz w:val="24"/>
          <w:szCs w:val="24"/>
          <w:highlight w:val="white"/>
        </w:rPr>
        <w:t>tudents complete an annotated bibliography on a proposed research topic during the first part of the semester, followed by a research</w:t>
      </w:r>
      <w:r w:rsidRPr="00D77A43">
        <w:rPr>
          <w:rFonts w:ascii="Times New Roman" w:hAnsi="Times New Roman" w:cs="Times New Roman"/>
          <w:sz w:val="24"/>
          <w:szCs w:val="24"/>
          <w:highlight w:val="white"/>
        </w:rPr>
        <w:t xml:space="preserve"> proposal. Throughout the semester students complete mini-</w:t>
      </w:r>
      <w:r w:rsidRPr="00D77A43">
        <w:rPr>
          <w:rFonts w:ascii="Times New Roman" w:hAnsi="Times New Roman" w:cs="Times New Roman"/>
          <w:sz w:val="24"/>
          <w:szCs w:val="24"/>
          <w:highlight w:val="white"/>
        </w:rPr>
        <w:lastRenderedPageBreak/>
        <w:t>sections of the research paper, culminating with a final 10</w:t>
      </w:r>
      <w:r w:rsidR="008B00AC">
        <w:rPr>
          <w:rFonts w:ascii="Times New Roman" w:hAnsi="Times New Roman" w:cs="Times New Roman"/>
          <w:sz w:val="24"/>
          <w:szCs w:val="24"/>
          <w:highlight w:val="white"/>
        </w:rPr>
        <w:t>-</w:t>
      </w:r>
      <w:r w:rsidR="009222B2">
        <w:rPr>
          <w:rFonts w:ascii="Times New Roman" w:hAnsi="Times New Roman" w:cs="Times New Roman"/>
          <w:sz w:val="24"/>
          <w:szCs w:val="24"/>
          <w:highlight w:val="white"/>
        </w:rPr>
        <w:t xml:space="preserve"> to </w:t>
      </w:r>
      <w:r w:rsidR="008B00AC">
        <w:rPr>
          <w:rFonts w:ascii="Times New Roman" w:hAnsi="Times New Roman" w:cs="Times New Roman"/>
          <w:sz w:val="24"/>
          <w:szCs w:val="24"/>
          <w:highlight w:val="white"/>
        </w:rPr>
        <w:t>15-</w:t>
      </w:r>
      <w:r w:rsidRPr="00D77A43">
        <w:rPr>
          <w:rFonts w:ascii="Times New Roman" w:hAnsi="Times New Roman" w:cs="Times New Roman"/>
          <w:sz w:val="24"/>
          <w:szCs w:val="24"/>
          <w:highlight w:val="white"/>
        </w:rPr>
        <w:t>page paper. Research topics vary depending on the course theme</w:t>
      </w:r>
      <w:r w:rsidR="007C7E6B">
        <w:rPr>
          <w:rFonts w:ascii="Times New Roman" w:hAnsi="Times New Roman" w:cs="Times New Roman"/>
          <w:sz w:val="24"/>
          <w:szCs w:val="24"/>
          <w:highlight w:val="white"/>
        </w:rPr>
        <w:t>:</w:t>
      </w:r>
      <w:r w:rsidR="007C7E6B" w:rsidRPr="00D77A43">
        <w:rPr>
          <w:rFonts w:ascii="Times New Roman" w:hAnsi="Times New Roman" w:cs="Times New Roman"/>
          <w:sz w:val="24"/>
          <w:szCs w:val="24"/>
          <w:highlight w:val="white"/>
        </w:rPr>
        <w:t xml:space="preserve"> </w:t>
      </w:r>
      <w:r w:rsidRPr="00D77A43">
        <w:rPr>
          <w:rFonts w:ascii="Times New Roman" w:hAnsi="Times New Roman" w:cs="Times New Roman"/>
          <w:sz w:val="24"/>
          <w:szCs w:val="24"/>
          <w:highlight w:val="white"/>
        </w:rPr>
        <w:t xml:space="preserve">students write about </w:t>
      </w:r>
      <w:r w:rsidR="007C7E6B">
        <w:rPr>
          <w:rFonts w:ascii="Times New Roman" w:hAnsi="Times New Roman" w:cs="Times New Roman"/>
          <w:sz w:val="24"/>
          <w:szCs w:val="24"/>
          <w:highlight w:val="white"/>
        </w:rPr>
        <w:t xml:space="preserve">such </w:t>
      </w:r>
      <w:r w:rsidRPr="00D77A43">
        <w:rPr>
          <w:rFonts w:ascii="Times New Roman" w:hAnsi="Times New Roman" w:cs="Times New Roman"/>
          <w:sz w:val="24"/>
          <w:szCs w:val="24"/>
          <w:highlight w:val="white"/>
        </w:rPr>
        <w:t>topics as Chicago infrastructure, superheroes, the politics of parenting, global warming, the school</w:t>
      </w:r>
      <w:r w:rsidR="007C7E6B">
        <w:rPr>
          <w:rFonts w:ascii="Times New Roman" w:hAnsi="Times New Roman" w:cs="Times New Roman"/>
          <w:sz w:val="24"/>
          <w:szCs w:val="24"/>
          <w:highlight w:val="white"/>
        </w:rPr>
        <w:t>-</w:t>
      </w:r>
      <w:r w:rsidRPr="00D77A43">
        <w:rPr>
          <w:rFonts w:ascii="Times New Roman" w:hAnsi="Times New Roman" w:cs="Times New Roman"/>
          <w:sz w:val="24"/>
          <w:szCs w:val="24"/>
          <w:highlight w:val="white"/>
        </w:rPr>
        <w:t>to</w:t>
      </w:r>
      <w:r w:rsidR="007C7E6B">
        <w:rPr>
          <w:rFonts w:ascii="Times New Roman" w:hAnsi="Times New Roman" w:cs="Times New Roman"/>
          <w:sz w:val="24"/>
          <w:szCs w:val="24"/>
          <w:highlight w:val="white"/>
        </w:rPr>
        <w:t>-</w:t>
      </w:r>
      <w:r w:rsidRPr="00D77A43">
        <w:rPr>
          <w:rFonts w:ascii="Times New Roman" w:hAnsi="Times New Roman" w:cs="Times New Roman"/>
          <w:sz w:val="24"/>
          <w:szCs w:val="24"/>
          <w:highlight w:val="white"/>
        </w:rPr>
        <w:t xml:space="preserve">prison pipeline, gender and language, and a multitude of other topics. </w:t>
      </w:r>
    </w:p>
    <w:p w14:paraId="25870568" w14:textId="39BAFFD2" w:rsidR="00FC1252" w:rsidRPr="00D77A43" w:rsidRDefault="004D2CF1" w:rsidP="00466F3C">
      <w:pPr>
        <w:spacing w:line="480" w:lineRule="auto"/>
        <w:ind w:firstLine="720"/>
        <w:rPr>
          <w:rFonts w:ascii="Times New Roman" w:hAnsi="Times New Roman" w:cs="Times New Roman"/>
          <w:sz w:val="24"/>
          <w:szCs w:val="24"/>
        </w:rPr>
      </w:pPr>
      <w:r w:rsidRPr="00D77A43">
        <w:rPr>
          <w:rFonts w:ascii="Times New Roman" w:hAnsi="Times New Roman" w:cs="Times New Roman"/>
          <w:sz w:val="24"/>
          <w:szCs w:val="24"/>
        </w:rPr>
        <w:t xml:space="preserve">Librarians deliver information literacy instruction for English 161 in either a one-shot or two-shot model, depending on the length of the class period. For 50-minute classes, students typically attend two sessions, whereas students in 75-minute classes attend one or two sessions depending on the instructor’s preference. Classes cap at 24 students. </w:t>
      </w:r>
      <w:r w:rsidR="007C7E6B">
        <w:rPr>
          <w:rFonts w:ascii="Times New Roman" w:hAnsi="Times New Roman" w:cs="Times New Roman"/>
          <w:sz w:val="24"/>
          <w:szCs w:val="24"/>
        </w:rPr>
        <w:t xml:space="preserve">The </w:t>
      </w:r>
      <w:r w:rsidR="007C7E6B" w:rsidRPr="00D77A43">
        <w:rPr>
          <w:rFonts w:ascii="Times New Roman" w:hAnsi="Times New Roman" w:cs="Times New Roman"/>
          <w:sz w:val="24"/>
          <w:szCs w:val="24"/>
        </w:rPr>
        <w:t xml:space="preserve">content </w:t>
      </w:r>
      <w:r w:rsidRPr="00D77A43">
        <w:rPr>
          <w:rFonts w:ascii="Times New Roman" w:hAnsi="Times New Roman" w:cs="Times New Roman"/>
          <w:sz w:val="24"/>
          <w:szCs w:val="24"/>
        </w:rPr>
        <w:t xml:space="preserve">of sessions varies slightly among different librarians but is generally derived from at least one frame (though sometimes more) from the Association for College and Research Libraries (ACRL) </w:t>
      </w:r>
      <w:r w:rsidRPr="007C7E6B">
        <w:rPr>
          <w:rFonts w:ascii="Times New Roman" w:hAnsi="Times New Roman" w:cs="Times New Roman"/>
          <w:sz w:val="24"/>
          <w:szCs w:val="24"/>
        </w:rPr>
        <w:t>Framework for Information Literacy for Higher Education</w:t>
      </w:r>
      <w:r w:rsidRPr="00D77A43">
        <w:rPr>
          <w:rFonts w:ascii="Times New Roman" w:hAnsi="Times New Roman" w:cs="Times New Roman"/>
          <w:sz w:val="24"/>
          <w:szCs w:val="24"/>
        </w:rPr>
        <w:t>.</w:t>
      </w:r>
      <w:r w:rsidR="00B76669">
        <w:rPr>
          <w:rStyle w:val="EndnoteReference"/>
          <w:rFonts w:ascii="Times New Roman" w:hAnsi="Times New Roman" w:cs="Times New Roman"/>
          <w:sz w:val="24"/>
          <w:szCs w:val="24"/>
        </w:rPr>
        <w:endnoteReference w:id="4"/>
      </w:r>
      <w:r w:rsidRPr="00D77A43">
        <w:rPr>
          <w:rFonts w:ascii="Times New Roman" w:hAnsi="Times New Roman" w:cs="Times New Roman"/>
          <w:sz w:val="24"/>
          <w:szCs w:val="24"/>
        </w:rPr>
        <w:t xml:space="preserve"> </w:t>
      </w:r>
      <w:r w:rsidR="004112BA">
        <w:rPr>
          <w:rFonts w:ascii="Times New Roman" w:hAnsi="Times New Roman" w:cs="Times New Roman"/>
          <w:sz w:val="24"/>
          <w:szCs w:val="24"/>
        </w:rPr>
        <w:t>Instruction l</w:t>
      </w:r>
      <w:r w:rsidR="007B21F1">
        <w:rPr>
          <w:rFonts w:ascii="Times New Roman" w:hAnsi="Times New Roman" w:cs="Times New Roman"/>
          <w:sz w:val="24"/>
          <w:szCs w:val="24"/>
        </w:rPr>
        <w:t xml:space="preserve">ibrarians teach such </w:t>
      </w:r>
      <w:r w:rsidR="007B21F1" w:rsidRPr="00D77A43">
        <w:rPr>
          <w:rFonts w:ascii="Times New Roman" w:hAnsi="Times New Roman" w:cs="Times New Roman"/>
          <w:sz w:val="24"/>
          <w:szCs w:val="24"/>
        </w:rPr>
        <w:t>t</w:t>
      </w:r>
      <w:r w:rsidRPr="00D77A43">
        <w:rPr>
          <w:rFonts w:ascii="Times New Roman" w:hAnsi="Times New Roman" w:cs="Times New Roman"/>
          <w:sz w:val="24"/>
          <w:szCs w:val="24"/>
        </w:rPr>
        <w:t>opics as developing keywords, constructing effective searches, and recognizing scholarly and popular articles</w:t>
      </w:r>
      <w:r w:rsidR="007B21F1">
        <w:rPr>
          <w:rFonts w:ascii="Times New Roman" w:hAnsi="Times New Roman" w:cs="Times New Roman"/>
          <w:sz w:val="24"/>
          <w:szCs w:val="24"/>
        </w:rPr>
        <w:t>,</w:t>
      </w:r>
      <w:r w:rsidRPr="00D77A43">
        <w:rPr>
          <w:rFonts w:ascii="Times New Roman" w:hAnsi="Times New Roman" w:cs="Times New Roman"/>
          <w:sz w:val="24"/>
          <w:szCs w:val="24"/>
        </w:rPr>
        <w:t xml:space="preserve"> using a variety of ac</w:t>
      </w:r>
      <w:r w:rsidR="004846BA">
        <w:rPr>
          <w:rFonts w:ascii="Times New Roman" w:hAnsi="Times New Roman" w:cs="Times New Roman"/>
          <w:sz w:val="24"/>
          <w:szCs w:val="24"/>
        </w:rPr>
        <w:t xml:space="preserve">tive learning techniques to </w:t>
      </w:r>
      <w:r w:rsidRPr="00D77A43">
        <w:rPr>
          <w:rFonts w:ascii="Times New Roman" w:hAnsi="Times New Roman" w:cs="Times New Roman"/>
          <w:sz w:val="24"/>
          <w:szCs w:val="24"/>
        </w:rPr>
        <w:t>promote student engagement.</w:t>
      </w:r>
    </w:p>
    <w:p w14:paraId="0D5F08AC" w14:textId="4DE93075" w:rsidR="00FC1252" w:rsidRPr="009222B2" w:rsidRDefault="009222B2" w:rsidP="00B95916">
      <w:pPr>
        <w:spacing w:line="480" w:lineRule="auto"/>
        <w:ind w:firstLine="720"/>
        <w:jc w:val="center"/>
        <w:outlineLvl w:val="0"/>
        <w:rPr>
          <w:rFonts w:ascii="Times New Roman" w:hAnsi="Times New Roman" w:cs="Times New Roman"/>
          <w:sz w:val="28"/>
          <w:szCs w:val="28"/>
        </w:rPr>
      </w:pPr>
      <w:r w:rsidRPr="009222B2">
        <w:rPr>
          <w:rFonts w:ascii="Times New Roman" w:hAnsi="Times New Roman" w:cs="Times New Roman"/>
          <w:sz w:val="28"/>
          <w:szCs w:val="28"/>
        </w:rPr>
        <w:t>Literature Review</w:t>
      </w:r>
      <w:r>
        <w:rPr>
          <w:rFonts w:ascii="Times New Roman" w:hAnsi="Times New Roman" w:cs="Times New Roman"/>
          <w:sz w:val="28"/>
          <w:szCs w:val="28"/>
        </w:rPr>
        <w:t xml:space="preserve"> [</w:t>
      </w:r>
      <w:r w:rsidRPr="009222B2">
        <w:rPr>
          <w:rFonts w:ascii="Times New Roman" w:hAnsi="Times New Roman" w:cs="Times New Roman"/>
          <w:sz w:val="28"/>
          <w:szCs w:val="28"/>
          <w:highlight w:val="green"/>
        </w:rPr>
        <w:t>A head</w:t>
      </w:r>
      <w:r>
        <w:rPr>
          <w:rFonts w:ascii="Times New Roman" w:hAnsi="Times New Roman" w:cs="Times New Roman"/>
          <w:sz w:val="28"/>
          <w:szCs w:val="28"/>
        </w:rPr>
        <w:t>]</w:t>
      </w:r>
    </w:p>
    <w:p w14:paraId="11DC5573" w14:textId="57E83699" w:rsidR="00FC1252" w:rsidRPr="00D77A43" w:rsidRDefault="004D2CF1" w:rsidP="009222B2">
      <w:pPr>
        <w:spacing w:line="480" w:lineRule="auto"/>
        <w:rPr>
          <w:rFonts w:ascii="Times New Roman" w:hAnsi="Times New Roman" w:cs="Times New Roman"/>
          <w:sz w:val="24"/>
          <w:szCs w:val="24"/>
        </w:rPr>
      </w:pPr>
      <w:r w:rsidRPr="00D77A43">
        <w:rPr>
          <w:rFonts w:ascii="Times New Roman" w:hAnsi="Times New Roman" w:cs="Times New Roman"/>
          <w:sz w:val="24"/>
          <w:szCs w:val="24"/>
        </w:rPr>
        <w:t>Much has been written about the connections between first-year writ</w:t>
      </w:r>
      <w:r w:rsidR="00B76669">
        <w:rPr>
          <w:rFonts w:ascii="Times New Roman" w:hAnsi="Times New Roman" w:cs="Times New Roman"/>
          <w:sz w:val="24"/>
          <w:szCs w:val="24"/>
        </w:rPr>
        <w:t>ing programs and libraries</w:t>
      </w:r>
      <w:r w:rsidR="007C7E6B">
        <w:rPr>
          <w:rFonts w:ascii="Times New Roman" w:hAnsi="Times New Roman" w:cs="Times New Roman"/>
          <w:sz w:val="24"/>
          <w:szCs w:val="24"/>
        </w:rPr>
        <w:t xml:space="preserve">. </w:t>
      </w:r>
      <w:proofErr w:type="spellStart"/>
      <w:r w:rsidRPr="00D77A43">
        <w:rPr>
          <w:rFonts w:ascii="Times New Roman" w:hAnsi="Times New Roman" w:cs="Times New Roman"/>
          <w:sz w:val="24"/>
          <w:szCs w:val="24"/>
        </w:rPr>
        <w:t>Gwendolynne</w:t>
      </w:r>
      <w:proofErr w:type="spellEnd"/>
      <w:r w:rsidRPr="00D77A43">
        <w:rPr>
          <w:rFonts w:ascii="Times New Roman" w:hAnsi="Times New Roman" w:cs="Times New Roman"/>
          <w:sz w:val="24"/>
          <w:szCs w:val="24"/>
        </w:rPr>
        <w:t xml:space="preserve"> Reid published a </w:t>
      </w:r>
      <w:r w:rsidR="00654AFF">
        <w:rPr>
          <w:rFonts w:ascii="Times New Roman" w:hAnsi="Times New Roman" w:cs="Times New Roman"/>
          <w:sz w:val="24"/>
          <w:szCs w:val="24"/>
        </w:rPr>
        <w:t>comprehensive</w:t>
      </w:r>
      <w:r w:rsidRPr="00D77A43">
        <w:rPr>
          <w:rFonts w:ascii="Times New Roman" w:hAnsi="Times New Roman" w:cs="Times New Roman"/>
          <w:sz w:val="24"/>
          <w:szCs w:val="24"/>
        </w:rPr>
        <w:t xml:space="preserve"> annotated bibliography on the subject, so her work will not be repeated here.</w:t>
      </w:r>
      <w:r w:rsidR="00B76669">
        <w:rPr>
          <w:rStyle w:val="EndnoteReference"/>
          <w:rFonts w:ascii="Times New Roman" w:hAnsi="Times New Roman" w:cs="Times New Roman"/>
          <w:sz w:val="24"/>
          <w:szCs w:val="24"/>
        </w:rPr>
        <w:endnoteReference w:id="5"/>
      </w:r>
      <w:r w:rsidRPr="00D77A43">
        <w:rPr>
          <w:rFonts w:ascii="Times New Roman" w:hAnsi="Times New Roman" w:cs="Times New Roman"/>
          <w:sz w:val="24"/>
          <w:szCs w:val="24"/>
        </w:rPr>
        <w:t xml:space="preserve"> Rather, this literature review will focus on research studies published after 2014, as well as those involving the use of student research journals. </w:t>
      </w:r>
    </w:p>
    <w:p w14:paraId="4CC6E1A3" w14:textId="1B4D1D51" w:rsidR="00FC1252" w:rsidRPr="00D77A43" w:rsidRDefault="004D2CF1" w:rsidP="00466F3C">
      <w:pPr>
        <w:spacing w:line="480" w:lineRule="auto"/>
        <w:ind w:firstLine="720"/>
        <w:rPr>
          <w:rFonts w:ascii="Times New Roman" w:hAnsi="Times New Roman" w:cs="Times New Roman"/>
          <w:sz w:val="24"/>
          <w:szCs w:val="24"/>
        </w:rPr>
      </w:pPr>
      <w:r w:rsidRPr="00D77A43">
        <w:rPr>
          <w:rFonts w:ascii="Times New Roman" w:hAnsi="Times New Roman" w:cs="Times New Roman"/>
          <w:sz w:val="24"/>
          <w:szCs w:val="24"/>
        </w:rPr>
        <w:t xml:space="preserve">Individual librarians and first-year writing instructors have formed some useful collaborations in recent years. </w:t>
      </w:r>
      <w:r w:rsidR="007C7E6B">
        <w:rPr>
          <w:rFonts w:ascii="Times New Roman" w:hAnsi="Times New Roman" w:cs="Times New Roman"/>
          <w:sz w:val="24"/>
          <w:szCs w:val="24"/>
        </w:rPr>
        <w:t xml:space="preserve">Kacy </w:t>
      </w:r>
      <w:r w:rsidRPr="00D77A43">
        <w:rPr>
          <w:rFonts w:ascii="Times New Roman" w:hAnsi="Times New Roman" w:cs="Times New Roman"/>
          <w:sz w:val="24"/>
          <w:szCs w:val="24"/>
        </w:rPr>
        <w:t xml:space="preserve">Lundstrom, </w:t>
      </w:r>
      <w:r w:rsidR="007C7E6B">
        <w:rPr>
          <w:rFonts w:ascii="Times New Roman" w:hAnsi="Times New Roman" w:cs="Times New Roman"/>
          <w:sz w:val="24"/>
          <w:szCs w:val="24"/>
        </w:rPr>
        <w:t xml:space="preserve">Anne </w:t>
      </w:r>
      <w:proofErr w:type="spellStart"/>
      <w:r w:rsidRPr="00D77A43">
        <w:rPr>
          <w:rFonts w:ascii="Times New Roman" w:hAnsi="Times New Roman" w:cs="Times New Roman"/>
          <w:sz w:val="24"/>
          <w:szCs w:val="24"/>
        </w:rPr>
        <w:t>Diekema</w:t>
      </w:r>
      <w:proofErr w:type="spellEnd"/>
      <w:r w:rsidRPr="00D77A43">
        <w:rPr>
          <w:rFonts w:ascii="Times New Roman" w:hAnsi="Times New Roman" w:cs="Times New Roman"/>
          <w:sz w:val="24"/>
          <w:szCs w:val="24"/>
        </w:rPr>
        <w:t xml:space="preserve">, </w:t>
      </w:r>
      <w:r w:rsidR="007C7E6B">
        <w:rPr>
          <w:rFonts w:ascii="Times New Roman" w:hAnsi="Times New Roman" w:cs="Times New Roman"/>
          <w:sz w:val="24"/>
          <w:szCs w:val="24"/>
        </w:rPr>
        <w:t xml:space="preserve">Heather </w:t>
      </w:r>
      <w:r w:rsidRPr="00D77A43">
        <w:rPr>
          <w:rFonts w:ascii="Times New Roman" w:hAnsi="Times New Roman" w:cs="Times New Roman"/>
          <w:sz w:val="24"/>
          <w:szCs w:val="24"/>
        </w:rPr>
        <w:t xml:space="preserve">Leary, </w:t>
      </w:r>
      <w:r w:rsidR="007C7E6B">
        <w:rPr>
          <w:rFonts w:ascii="Times New Roman" w:hAnsi="Times New Roman" w:cs="Times New Roman"/>
          <w:sz w:val="24"/>
          <w:szCs w:val="24"/>
        </w:rPr>
        <w:t xml:space="preserve">Sheri </w:t>
      </w:r>
      <w:proofErr w:type="spellStart"/>
      <w:r w:rsidRPr="00D77A43">
        <w:rPr>
          <w:rFonts w:ascii="Times New Roman" w:hAnsi="Times New Roman" w:cs="Times New Roman"/>
          <w:sz w:val="24"/>
          <w:szCs w:val="24"/>
        </w:rPr>
        <w:t>Haderlie</w:t>
      </w:r>
      <w:proofErr w:type="spellEnd"/>
      <w:r w:rsidRPr="00D77A43">
        <w:rPr>
          <w:rFonts w:ascii="Times New Roman" w:hAnsi="Times New Roman" w:cs="Times New Roman"/>
          <w:sz w:val="24"/>
          <w:szCs w:val="24"/>
        </w:rPr>
        <w:t xml:space="preserve">, and </w:t>
      </w:r>
      <w:r w:rsidR="007C7E6B">
        <w:rPr>
          <w:rFonts w:ascii="Times New Roman" w:hAnsi="Times New Roman" w:cs="Times New Roman"/>
          <w:sz w:val="24"/>
          <w:szCs w:val="24"/>
        </w:rPr>
        <w:t xml:space="preserve">Wendy </w:t>
      </w:r>
      <w:r w:rsidRPr="00D77A43">
        <w:rPr>
          <w:rFonts w:ascii="Times New Roman" w:hAnsi="Times New Roman" w:cs="Times New Roman"/>
          <w:sz w:val="24"/>
          <w:szCs w:val="24"/>
        </w:rPr>
        <w:t>Holliday worked together to address a complex problem many first-year students have: synthesizing information from sources into their research papers.</w:t>
      </w:r>
      <w:r w:rsidR="00B76669">
        <w:rPr>
          <w:rStyle w:val="EndnoteReference"/>
          <w:rFonts w:ascii="Times New Roman" w:hAnsi="Times New Roman" w:cs="Times New Roman"/>
          <w:sz w:val="24"/>
          <w:szCs w:val="24"/>
        </w:rPr>
        <w:endnoteReference w:id="6"/>
      </w:r>
      <w:r w:rsidRPr="00D77A43">
        <w:rPr>
          <w:rFonts w:ascii="Times New Roman" w:hAnsi="Times New Roman" w:cs="Times New Roman"/>
          <w:sz w:val="24"/>
          <w:szCs w:val="24"/>
        </w:rPr>
        <w:t xml:space="preserve"> They created a lesson plan and </w:t>
      </w:r>
      <w:r w:rsidRPr="00D27D42">
        <w:rPr>
          <w:rFonts w:ascii="Times New Roman" w:hAnsi="Times New Roman" w:cs="Times New Roman"/>
          <w:sz w:val="24"/>
          <w:szCs w:val="24"/>
        </w:rPr>
        <w:t>rubric</w:t>
      </w:r>
      <w:r w:rsidR="00D27D42" w:rsidRPr="00D27D42">
        <w:rPr>
          <w:rFonts w:ascii="Times New Roman" w:hAnsi="Times New Roman" w:cs="Times New Roman"/>
          <w:sz w:val="24"/>
          <w:szCs w:val="24"/>
        </w:rPr>
        <w:t xml:space="preserve">, a tool that provided clear descriptions of the performance expectations for each </w:t>
      </w:r>
      <w:r w:rsidR="00D27D42" w:rsidRPr="00D27D42">
        <w:rPr>
          <w:rFonts w:ascii="Times New Roman" w:hAnsi="Times New Roman" w:cs="Times New Roman"/>
          <w:sz w:val="24"/>
          <w:szCs w:val="24"/>
        </w:rPr>
        <w:lastRenderedPageBreak/>
        <w:t>part of the work,</w:t>
      </w:r>
      <w:r w:rsidR="00D27D42" w:rsidRPr="00416916">
        <w:rPr>
          <w:rFonts w:ascii="Times New Roman" w:hAnsi="Times New Roman" w:cs="Times New Roman"/>
        </w:rPr>
        <w:t xml:space="preserve"> </w:t>
      </w:r>
      <w:r w:rsidRPr="00D77A43">
        <w:rPr>
          <w:rFonts w:ascii="Times New Roman" w:hAnsi="Times New Roman" w:cs="Times New Roman"/>
          <w:sz w:val="24"/>
          <w:szCs w:val="24"/>
        </w:rPr>
        <w:t>which helped students improve these skills. Other librarians and first-year writing instructors have collaborated to help students evaluat</w:t>
      </w:r>
      <w:r w:rsidR="007B21F1">
        <w:rPr>
          <w:rFonts w:ascii="Times New Roman" w:hAnsi="Times New Roman" w:cs="Times New Roman"/>
          <w:sz w:val="24"/>
          <w:szCs w:val="24"/>
        </w:rPr>
        <w:t>e</w:t>
      </w:r>
      <w:r w:rsidRPr="00D77A43">
        <w:rPr>
          <w:rFonts w:ascii="Times New Roman" w:hAnsi="Times New Roman" w:cs="Times New Roman"/>
          <w:sz w:val="24"/>
          <w:szCs w:val="24"/>
        </w:rPr>
        <w:t xml:space="preserve"> sources</w:t>
      </w:r>
      <w:r w:rsidR="00B76669">
        <w:rPr>
          <w:rFonts w:ascii="Times New Roman" w:hAnsi="Times New Roman" w:cs="Times New Roman"/>
          <w:sz w:val="24"/>
          <w:szCs w:val="24"/>
        </w:rPr>
        <w:t xml:space="preserve"> </w:t>
      </w:r>
      <w:r w:rsidRPr="00D77A43">
        <w:rPr>
          <w:rFonts w:ascii="Times New Roman" w:hAnsi="Times New Roman" w:cs="Times New Roman"/>
          <w:sz w:val="24"/>
          <w:szCs w:val="24"/>
        </w:rPr>
        <w:t>and select more</w:t>
      </w:r>
      <w:r w:rsidR="00B76669">
        <w:rPr>
          <w:rFonts w:ascii="Times New Roman" w:hAnsi="Times New Roman" w:cs="Times New Roman"/>
          <w:sz w:val="24"/>
          <w:szCs w:val="24"/>
        </w:rPr>
        <w:t xml:space="preserve"> feasible research topics</w:t>
      </w:r>
      <w:r w:rsidRPr="00D77A43">
        <w:rPr>
          <w:rFonts w:ascii="Times New Roman" w:hAnsi="Times New Roman" w:cs="Times New Roman"/>
          <w:sz w:val="24"/>
          <w:szCs w:val="24"/>
        </w:rPr>
        <w:t>.</w:t>
      </w:r>
      <w:r w:rsidR="00B76669">
        <w:rPr>
          <w:rStyle w:val="EndnoteReference"/>
          <w:rFonts w:ascii="Times New Roman" w:hAnsi="Times New Roman" w:cs="Times New Roman"/>
          <w:sz w:val="24"/>
          <w:szCs w:val="24"/>
        </w:rPr>
        <w:endnoteReference w:id="7"/>
      </w:r>
      <w:r w:rsidRPr="00D77A43">
        <w:rPr>
          <w:rFonts w:ascii="Times New Roman" w:hAnsi="Times New Roman" w:cs="Times New Roman"/>
          <w:sz w:val="24"/>
          <w:szCs w:val="24"/>
        </w:rPr>
        <w:t xml:space="preserve"> </w:t>
      </w:r>
      <w:r w:rsidR="007C7E6B">
        <w:rPr>
          <w:rFonts w:ascii="Times New Roman" w:hAnsi="Times New Roman" w:cs="Times New Roman"/>
          <w:sz w:val="24"/>
          <w:szCs w:val="24"/>
        </w:rPr>
        <w:t xml:space="preserve">Barry </w:t>
      </w:r>
      <w:r w:rsidRPr="00D77A43">
        <w:rPr>
          <w:rFonts w:ascii="Times New Roman" w:hAnsi="Times New Roman" w:cs="Times New Roman"/>
          <w:sz w:val="24"/>
          <w:szCs w:val="24"/>
        </w:rPr>
        <w:t xml:space="preserve">Maid and </w:t>
      </w:r>
      <w:r w:rsidR="007C7E6B">
        <w:rPr>
          <w:rFonts w:ascii="Times New Roman" w:hAnsi="Times New Roman" w:cs="Times New Roman"/>
          <w:sz w:val="24"/>
          <w:szCs w:val="24"/>
        </w:rPr>
        <w:t xml:space="preserve">Barbara </w:t>
      </w:r>
      <w:r w:rsidRPr="00D77A43">
        <w:rPr>
          <w:rFonts w:ascii="Times New Roman" w:hAnsi="Times New Roman" w:cs="Times New Roman"/>
          <w:sz w:val="24"/>
          <w:szCs w:val="24"/>
        </w:rPr>
        <w:t>D’Angelo have written extensively about their collaborations, most recently in</w:t>
      </w:r>
      <w:r w:rsidR="007946CA">
        <w:rPr>
          <w:rFonts w:ascii="Times New Roman" w:hAnsi="Times New Roman" w:cs="Times New Roman"/>
          <w:sz w:val="24"/>
          <w:szCs w:val="24"/>
        </w:rPr>
        <w:t xml:space="preserve"> a chapter in the 2016 book</w:t>
      </w:r>
      <w:r w:rsidRPr="00D77A43">
        <w:rPr>
          <w:rFonts w:ascii="Times New Roman" w:hAnsi="Times New Roman" w:cs="Times New Roman"/>
          <w:sz w:val="24"/>
          <w:szCs w:val="24"/>
        </w:rPr>
        <w:t xml:space="preserve"> </w:t>
      </w:r>
      <w:r w:rsidRPr="00D77A43">
        <w:rPr>
          <w:rFonts w:ascii="Times New Roman" w:hAnsi="Times New Roman" w:cs="Times New Roman"/>
          <w:i/>
          <w:sz w:val="24"/>
          <w:szCs w:val="24"/>
        </w:rPr>
        <w:t>Information Litera</w:t>
      </w:r>
      <w:r w:rsidR="00D77A43">
        <w:rPr>
          <w:rFonts w:ascii="Times New Roman" w:hAnsi="Times New Roman" w:cs="Times New Roman"/>
          <w:i/>
          <w:sz w:val="24"/>
          <w:szCs w:val="24"/>
        </w:rPr>
        <w:t>cy: Research and Collaboration a</w:t>
      </w:r>
      <w:r w:rsidRPr="00D77A43">
        <w:rPr>
          <w:rFonts w:ascii="Times New Roman" w:hAnsi="Times New Roman" w:cs="Times New Roman"/>
          <w:i/>
          <w:sz w:val="24"/>
          <w:szCs w:val="24"/>
        </w:rPr>
        <w:t>cross Disci</w:t>
      </w:r>
      <w:r w:rsidR="00AD1388">
        <w:rPr>
          <w:rFonts w:ascii="Times New Roman" w:hAnsi="Times New Roman" w:cs="Times New Roman"/>
          <w:i/>
          <w:sz w:val="24"/>
          <w:szCs w:val="24"/>
        </w:rPr>
        <w:t>plines</w:t>
      </w:r>
      <w:r w:rsidRPr="00D77A43">
        <w:rPr>
          <w:rFonts w:ascii="Times New Roman" w:hAnsi="Times New Roman" w:cs="Times New Roman"/>
          <w:sz w:val="24"/>
          <w:szCs w:val="24"/>
        </w:rPr>
        <w:t>.</w:t>
      </w:r>
      <w:r w:rsidR="00B76669">
        <w:rPr>
          <w:rStyle w:val="EndnoteReference"/>
          <w:rFonts w:ascii="Times New Roman" w:hAnsi="Times New Roman" w:cs="Times New Roman"/>
          <w:sz w:val="24"/>
          <w:szCs w:val="24"/>
        </w:rPr>
        <w:endnoteReference w:id="8"/>
      </w:r>
    </w:p>
    <w:p w14:paraId="04CB0149" w14:textId="786A5D6D" w:rsidR="00FC1252" w:rsidRPr="00D77A43" w:rsidRDefault="004D2CF1" w:rsidP="00466F3C">
      <w:pPr>
        <w:spacing w:line="480" w:lineRule="auto"/>
        <w:ind w:firstLine="720"/>
        <w:rPr>
          <w:rFonts w:ascii="Times New Roman" w:hAnsi="Times New Roman" w:cs="Times New Roman"/>
          <w:sz w:val="24"/>
          <w:szCs w:val="24"/>
        </w:rPr>
      </w:pPr>
      <w:r w:rsidRPr="00D77A43">
        <w:rPr>
          <w:rFonts w:ascii="Times New Roman" w:hAnsi="Times New Roman" w:cs="Times New Roman"/>
          <w:sz w:val="24"/>
          <w:szCs w:val="24"/>
        </w:rPr>
        <w:t>These collaborations take time and require good communication skills and a shared commitment to project success.</w:t>
      </w:r>
      <w:r w:rsidR="00D1712B">
        <w:rPr>
          <w:rFonts w:ascii="Times New Roman" w:hAnsi="Times New Roman" w:cs="Times New Roman"/>
          <w:sz w:val="24"/>
          <w:szCs w:val="24"/>
        </w:rPr>
        <w:t xml:space="preserve"> </w:t>
      </w:r>
      <w:r w:rsidR="007C7E6B">
        <w:rPr>
          <w:rFonts w:ascii="Times New Roman" w:hAnsi="Times New Roman" w:cs="Times New Roman"/>
          <w:sz w:val="24"/>
          <w:szCs w:val="24"/>
        </w:rPr>
        <w:t xml:space="preserve">Toni </w:t>
      </w:r>
      <w:r w:rsidRPr="00D77A43">
        <w:rPr>
          <w:rFonts w:ascii="Times New Roman" w:hAnsi="Times New Roman" w:cs="Times New Roman"/>
          <w:sz w:val="24"/>
          <w:szCs w:val="24"/>
        </w:rPr>
        <w:t xml:space="preserve">Carter, a librarian, and </w:t>
      </w:r>
      <w:r w:rsidR="007C7E6B">
        <w:rPr>
          <w:rFonts w:ascii="Times New Roman" w:hAnsi="Times New Roman" w:cs="Times New Roman"/>
          <w:sz w:val="24"/>
          <w:szCs w:val="24"/>
        </w:rPr>
        <w:t xml:space="preserve">Todd </w:t>
      </w:r>
      <w:r w:rsidRPr="00D77A43">
        <w:rPr>
          <w:rFonts w:ascii="Times New Roman" w:hAnsi="Times New Roman" w:cs="Times New Roman"/>
          <w:sz w:val="24"/>
          <w:szCs w:val="24"/>
        </w:rPr>
        <w:t>Aldridge, a composition instructor</w:t>
      </w:r>
      <w:r w:rsidR="007C7E6B">
        <w:rPr>
          <w:rFonts w:ascii="Times New Roman" w:hAnsi="Times New Roman" w:cs="Times New Roman"/>
          <w:sz w:val="24"/>
          <w:szCs w:val="24"/>
        </w:rPr>
        <w:t>,</w:t>
      </w:r>
      <w:r w:rsidRPr="00D77A43">
        <w:rPr>
          <w:rFonts w:ascii="Times New Roman" w:hAnsi="Times New Roman" w:cs="Times New Roman"/>
          <w:sz w:val="24"/>
          <w:szCs w:val="24"/>
        </w:rPr>
        <w:t xml:space="preserve"> worked together to study the language students used when evaluating sources and the implications of this language </w:t>
      </w:r>
      <w:r w:rsidR="007B21F1">
        <w:rPr>
          <w:rFonts w:ascii="Times New Roman" w:hAnsi="Times New Roman" w:cs="Times New Roman"/>
          <w:sz w:val="24"/>
          <w:szCs w:val="24"/>
        </w:rPr>
        <w:t>for</w:t>
      </w:r>
      <w:r w:rsidR="007B21F1" w:rsidRPr="00D77A43">
        <w:rPr>
          <w:rFonts w:ascii="Times New Roman" w:hAnsi="Times New Roman" w:cs="Times New Roman"/>
          <w:sz w:val="24"/>
          <w:szCs w:val="24"/>
        </w:rPr>
        <w:t xml:space="preserve"> </w:t>
      </w:r>
      <w:r w:rsidRPr="00D77A43">
        <w:rPr>
          <w:rFonts w:ascii="Times New Roman" w:hAnsi="Times New Roman" w:cs="Times New Roman"/>
          <w:sz w:val="24"/>
          <w:szCs w:val="24"/>
        </w:rPr>
        <w:t>teaching.</w:t>
      </w:r>
      <w:r w:rsidR="00B76669">
        <w:rPr>
          <w:rStyle w:val="EndnoteReference"/>
          <w:rFonts w:ascii="Times New Roman" w:hAnsi="Times New Roman" w:cs="Times New Roman"/>
          <w:sz w:val="24"/>
          <w:szCs w:val="24"/>
        </w:rPr>
        <w:endnoteReference w:id="9"/>
      </w:r>
      <w:r w:rsidRPr="00D77A43">
        <w:rPr>
          <w:rFonts w:ascii="Times New Roman" w:hAnsi="Times New Roman" w:cs="Times New Roman"/>
          <w:sz w:val="24"/>
          <w:szCs w:val="24"/>
        </w:rPr>
        <w:t xml:space="preserve"> They found that Carter’s unfamiliarity with first-year writing discourse and Aldridge’s with information literacy discourse caused confusion for students. Carter and Aldridge suggest a common language for both librarians and first-year writing instructors to use to avoid student misunderstandings. </w:t>
      </w:r>
    </w:p>
    <w:p w14:paraId="7AFD038A" w14:textId="3DBF1C4B" w:rsidR="00FC1252" w:rsidRPr="00D77A43" w:rsidRDefault="004D2CF1" w:rsidP="00466F3C">
      <w:pPr>
        <w:spacing w:line="480" w:lineRule="auto"/>
        <w:ind w:firstLine="720"/>
        <w:rPr>
          <w:rFonts w:ascii="Times New Roman" w:hAnsi="Times New Roman" w:cs="Times New Roman"/>
          <w:sz w:val="24"/>
          <w:szCs w:val="24"/>
        </w:rPr>
      </w:pPr>
      <w:r w:rsidRPr="00D77A43">
        <w:rPr>
          <w:rFonts w:ascii="Times New Roman" w:hAnsi="Times New Roman" w:cs="Times New Roman"/>
          <w:sz w:val="24"/>
          <w:szCs w:val="24"/>
        </w:rPr>
        <w:t xml:space="preserve">Both first-year writing instructors and librarians have used research journals as a learning tool. Research journals have long been </w:t>
      </w:r>
      <w:r w:rsidR="007946CA">
        <w:rPr>
          <w:rFonts w:ascii="Times New Roman" w:hAnsi="Times New Roman" w:cs="Times New Roman"/>
          <w:sz w:val="24"/>
          <w:szCs w:val="24"/>
        </w:rPr>
        <w:t>employed</w:t>
      </w:r>
      <w:r w:rsidR="007946CA" w:rsidRPr="00D77A43">
        <w:rPr>
          <w:rFonts w:ascii="Times New Roman" w:hAnsi="Times New Roman" w:cs="Times New Roman"/>
          <w:sz w:val="24"/>
          <w:szCs w:val="24"/>
        </w:rPr>
        <w:t xml:space="preserve"> </w:t>
      </w:r>
      <w:r w:rsidRPr="00D77A43">
        <w:rPr>
          <w:rFonts w:ascii="Times New Roman" w:hAnsi="Times New Roman" w:cs="Times New Roman"/>
          <w:sz w:val="24"/>
          <w:szCs w:val="24"/>
        </w:rPr>
        <w:t xml:space="preserve">not only to assess student research behavior but also to improve student </w:t>
      </w:r>
      <w:r w:rsidR="00B76669">
        <w:rPr>
          <w:rFonts w:ascii="Times New Roman" w:hAnsi="Times New Roman" w:cs="Times New Roman"/>
          <w:sz w:val="24"/>
          <w:szCs w:val="24"/>
        </w:rPr>
        <w:t>research skills</w:t>
      </w:r>
      <w:r w:rsidRPr="00D77A43">
        <w:rPr>
          <w:rFonts w:ascii="Times New Roman" w:hAnsi="Times New Roman" w:cs="Times New Roman"/>
          <w:sz w:val="24"/>
          <w:szCs w:val="24"/>
        </w:rPr>
        <w:t>.</w:t>
      </w:r>
      <w:r w:rsidR="00B76669">
        <w:rPr>
          <w:rStyle w:val="EndnoteReference"/>
          <w:rFonts w:ascii="Times New Roman" w:hAnsi="Times New Roman" w:cs="Times New Roman"/>
          <w:sz w:val="24"/>
          <w:szCs w:val="24"/>
        </w:rPr>
        <w:endnoteReference w:id="10"/>
      </w:r>
      <w:r w:rsidR="00B76669">
        <w:rPr>
          <w:rFonts w:ascii="Times New Roman" w:hAnsi="Times New Roman" w:cs="Times New Roman"/>
          <w:sz w:val="24"/>
          <w:szCs w:val="24"/>
        </w:rPr>
        <w:t xml:space="preserve"> </w:t>
      </w:r>
      <w:r w:rsidR="007C7E6B">
        <w:rPr>
          <w:rFonts w:ascii="Times New Roman" w:hAnsi="Times New Roman" w:cs="Times New Roman"/>
          <w:sz w:val="24"/>
          <w:szCs w:val="24"/>
        </w:rPr>
        <w:t xml:space="preserve">Louise </w:t>
      </w:r>
      <w:proofErr w:type="spellStart"/>
      <w:r w:rsidR="00B76669">
        <w:rPr>
          <w:rFonts w:ascii="Times New Roman" w:hAnsi="Times New Roman" w:cs="Times New Roman"/>
          <w:sz w:val="24"/>
          <w:szCs w:val="24"/>
        </w:rPr>
        <w:t>Fluk’s</w:t>
      </w:r>
      <w:proofErr w:type="spellEnd"/>
      <w:r w:rsidR="00B76669">
        <w:rPr>
          <w:rFonts w:ascii="Times New Roman" w:hAnsi="Times New Roman" w:cs="Times New Roman"/>
          <w:sz w:val="24"/>
          <w:szCs w:val="24"/>
        </w:rPr>
        <w:t xml:space="preserve"> 2015</w:t>
      </w:r>
      <w:r w:rsidRPr="00D77A43">
        <w:rPr>
          <w:rFonts w:ascii="Times New Roman" w:hAnsi="Times New Roman" w:cs="Times New Roman"/>
          <w:sz w:val="24"/>
          <w:szCs w:val="24"/>
        </w:rPr>
        <w:t xml:space="preserve"> update of her 2009 literature review on research logs reports that they are used for pedagogy, </w:t>
      </w:r>
      <w:r w:rsidR="007946CA">
        <w:rPr>
          <w:rFonts w:ascii="Times New Roman" w:hAnsi="Times New Roman" w:cs="Times New Roman"/>
          <w:sz w:val="24"/>
          <w:szCs w:val="24"/>
        </w:rPr>
        <w:t xml:space="preserve">for </w:t>
      </w:r>
      <w:r w:rsidRPr="00D77A43">
        <w:rPr>
          <w:rFonts w:ascii="Times New Roman" w:hAnsi="Times New Roman" w:cs="Times New Roman"/>
          <w:sz w:val="24"/>
          <w:szCs w:val="24"/>
        </w:rPr>
        <w:t xml:space="preserve">assessment, and to prevent plagiarism. She notes a lack of consistency about terminology used for research logs, with terms such as </w:t>
      </w:r>
      <w:r w:rsidRPr="007C7E6B">
        <w:rPr>
          <w:rFonts w:ascii="Times New Roman" w:hAnsi="Times New Roman" w:cs="Times New Roman"/>
          <w:i/>
          <w:sz w:val="24"/>
          <w:szCs w:val="24"/>
        </w:rPr>
        <w:t>information literacy narratives</w:t>
      </w:r>
      <w:r w:rsidRPr="00D77A43">
        <w:rPr>
          <w:rFonts w:ascii="Times New Roman" w:hAnsi="Times New Roman" w:cs="Times New Roman"/>
          <w:sz w:val="24"/>
          <w:szCs w:val="24"/>
        </w:rPr>
        <w:t xml:space="preserve">, </w:t>
      </w:r>
      <w:r w:rsidRPr="007C7E6B">
        <w:rPr>
          <w:rFonts w:ascii="Times New Roman" w:hAnsi="Times New Roman" w:cs="Times New Roman"/>
          <w:i/>
          <w:sz w:val="24"/>
          <w:szCs w:val="24"/>
        </w:rPr>
        <w:t>research process assignments</w:t>
      </w:r>
      <w:r w:rsidRPr="00D77A43">
        <w:rPr>
          <w:rFonts w:ascii="Times New Roman" w:hAnsi="Times New Roman" w:cs="Times New Roman"/>
          <w:sz w:val="24"/>
          <w:szCs w:val="24"/>
        </w:rPr>
        <w:t xml:space="preserve">, and </w:t>
      </w:r>
      <w:r w:rsidRPr="007C7E6B">
        <w:rPr>
          <w:rFonts w:ascii="Times New Roman" w:hAnsi="Times New Roman" w:cs="Times New Roman"/>
          <w:i/>
          <w:sz w:val="24"/>
          <w:szCs w:val="24"/>
        </w:rPr>
        <w:t>research writer’s journals</w:t>
      </w:r>
      <w:r w:rsidRPr="00D77A43">
        <w:rPr>
          <w:rFonts w:ascii="Times New Roman" w:hAnsi="Times New Roman" w:cs="Times New Roman"/>
          <w:sz w:val="24"/>
          <w:szCs w:val="24"/>
        </w:rPr>
        <w:t xml:space="preserve"> all referring to similar assignments. (For consistency, we will use the term </w:t>
      </w:r>
      <w:r w:rsidRPr="00D77A43">
        <w:rPr>
          <w:rFonts w:ascii="Times New Roman" w:hAnsi="Times New Roman" w:cs="Times New Roman"/>
          <w:i/>
          <w:sz w:val="24"/>
          <w:szCs w:val="24"/>
        </w:rPr>
        <w:t>research journal</w:t>
      </w:r>
      <w:r w:rsidRPr="00D77A43">
        <w:rPr>
          <w:rFonts w:ascii="Times New Roman" w:hAnsi="Times New Roman" w:cs="Times New Roman"/>
          <w:sz w:val="24"/>
          <w:szCs w:val="24"/>
        </w:rPr>
        <w:t>.) These artifacts can also be different in scope</w:t>
      </w:r>
      <w:r w:rsidR="007C7E6B">
        <w:rPr>
          <w:rFonts w:ascii="Times New Roman" w:hAnsi="Times New Roman" w:cs="Times New Roman"/>
          <w:sz w:val="24"/>
          <w:szCs w:val="24"/>
        </w:rPr>
        <w:t>—</w:t>
      </w:r>
      <w:r w:rsidRPr="00D77A43">
        <w:rPr>
          <w:rFonts w:ascii="Times New Roman" w:hAnsi="Times New Roman" w:cs="Times New Roman"/>
          <w:sz w:val="24"/>
          <w:szCs w:val="24"/>
        </w:rPr>
        <w:t>anything from a simple list of keywords and descriptions, to answers to provided questi</w:t>
      </w:r>
      <w:r w:rsidR="00B76669">
        <w:rPr>
          <w:rFonts w:ascii="Times New Roman" w:hAnsi="Times New Roman" w:cs="Times New Roman"/>
          <w:sz w:val="24"/>
          <w:szCs w:val="24"/>
        </w:rPr>
        <w:t>ons, to fully developed essays.</w:t>
      </w:r>
      <w:r w:rsidR="00B76669">
        <w:rPr>
          <w:rStyle w:val="EndnoteReference"/>
          <w:rFonts w:ascii="Times New Roman" w:hAnsi="Times New Roman" w:cs="Times New Roman"/>
          <w:sz w:val="24"/>
          <w:szCs w:val="24"/>
        </w:rPr>
        <w:endnoteReference w:id="11"/>
      </w:r>
      <w:r w:rsidR="00B76669">
        <w:rPr>
          <w:rFonts w:ascii="Times New Roman" w:hAnsi="Times New Roman" w:cs="Times New Roman"/>
          <w:sz w:val="24"/>
          <w:szCs w:val="24"/>
        </w:rPr>
        <w:t xml:space="preserve"> </w:t>
      </w:r>
      <w:r w:rsidRPr="00D77A43">
        <w:rPr>
          <w:rFonts w:ascii="Times New Roman" w:hAnsi="Times New Roman" w:cs="Times New Roman"/>
          <w:sz w:val="24"/>
          <w:szCs w:val="24"/>
        </w:rPr>
        <w:t xml:space="preserve">In this present case, the investigators provided students with reflective questions to answer. </w:t>
      </w:r>
    </w:p>
    <w:p w14:paraId="577DC3E9" w14:textId="67AD3200" w:rsidR="00FC1252" w:rsidRPr="00D77A43" w:rsidRDefault="004D2CF1" w:rsidP="00466F3C">
      <w:pPr>
        <w:spacing w:line="480" w:lineRule="auto"/>
        <w:ind w:firstLine="720"/>
        <w:rPr>
          <w:rFonts w:ascii="Times New Roman" w:hAnsi="Times New Roman" w:cs="Times New Roman"/>
          <w:sz w:val="24"/>
          <w:szCs w:val="24"/>
        </w:rPr>
      </w:pPr>
      <w:r w:rsidRPr="00D77A43">
        <w:rPr>
          <w:rFonts w:ascii="Times New Roman" w:hAnsi="Times New Roman" w:cs="Times New Roman"/>
          <w:sz w:val="24"/>
          <w:szCs w:val="24"/>
        </w:rPr>
        <w:lastRenderedPageBreak/>
        <w:t>Research journals have extensive benefits. Librarians have pointed to their pedagogical value, especially their importance in helping students understand the process-oriented na</w:t>
      </w:r>
      <w:r w:rsidR="00B76669">
        <w:rPr>
          <w:rFonts w:ascii="Times New Roman" w:hAnsi="Times New Roman" w:cs="Times New Roman"/>
          <w:sz w:val="24"/>
          <w:szCs w:val="24"/>
        </w:rPr>
        <w:t>ture of research</w:t>
      </w:r>
      <w:r w:rsidRPr="00D77A43">
        <w:rPr>
          <w:rFonts w:ascii="Times New Roman" w:hAnsi="Times New Roman" w:cs="Times New Roman"/>
          <w:sz w:val="24"/>
          <w:szCs w:val="24"/>
        </w:rPr>
        <w:t>.</w:t>
      </w:r>
      <w:r w:rsidR="00B76669">
        <w:rPr>
          <w:rStyle w:val="EndnoteReference"/>
          <w:rFonts w:ascii="Times New Roman" w:hAnsi="Times New Roman" w:cs="Times New Roman"/>
          <w:sz w:val="24"/>
          <w:szCs w:val="24"/>
        </w:rPr>
        <w:endnoteReference w:id="12"/>
      </w:r>
      <w:r w:rsidRPr="00D77A43">
        <w:rPr>
          <w:rFonts w:ascii="Times New Roman" w:hAnsi="Times New Roman" w:cs="Times New Roman"/>
          <w:sz w:val="24"/>
          <w:szCs w:val="24"/>
        </w:rPr>
        <w:t xml:space="preserve"> Many others have noted their use as an active-learning tool and as an object of learner-cen</w:t>
      </w:r>
      <w:r w:rsidR="00B76669">
        <w:rPr>
          <w:rFonts w:ascii="Times New Roman" w:hAnsi="Times New Roman" w:cs="Times New Roman"/>
          <w:sz w:val="24"/>
          <w:szCs w:val="24"/>
        </w:rPr>
        <w:t>tered teaching</w:t>
      </w:r>
      <w:r w:rsidRPr="00D77A43">
        <w:rPr>
          <w:rFonts w:ascii="Times New Roman" w:hAnsi="Times New Roman" w:cs="Times New Roman"/>
          <w:sz w:val="24"/>
          <w:szCs w:val="24"/>
        </w:rPr>
        <w:t>.</w:t>
      </w:r>
      <w:r w:rsidR="00B76669">
        <w:rPr>
          <w:rStyle w:val="EndnoteReference"/>
          <w:rFonts w:ascii="Times New Roman" w:hAnsi="Times New Roman" w:cs="Times New Roman"/>
          <w:sz w:val="24"/>
          <w:szCs w:val="24"/>
        </w:rPr>
        <w:endnoteReference w:id="13"/>
      </w:r>
      <w:r w:rsidRPr="00D77A43">
        <w:rPr>
          <w:rFonts w:ascii="Times New Roman" w:hAnsi="Times New Roman" w:cs="Times New Roman"/>
          <w:sz w:val="24"/>
          <w:szCs w:val="24"/>
        </w:rPr>
        <w:t xml:space="preserve"> Research journals are also used to foster metacognition, to encourage students to reflect on their learning process.</w:t>
      </w:r>
      <w:r w:rsidR="00B76669">
        <w:rPr>
          <w:rStyle w:val="EndnoteReference"/>
          <w:rFonts w:ascii="Times New Roman" w:hAnsi="Times New Roman" w:cs="Times New Roman"/>
          <w:sz w:val="24"/>
          <w:szCs w:val="24"/>
        </w:rPr>
        <w:endnoteReference w:id="14"/>
      </w:r>
      <w:r w:rsidRPr="00D77A43">
        <w:rPr>
          <w:rFonts w:ascii="Times New Roman" w:hAnsi="Times New Roman" w:cs="Times New Roman"/>
          <w:sz w:val="24"/>
          <w:szCs w:val="24"/>
        </w:rPr>
        <w:t xml:space="preserve"> Research journals can </w:t>
      </w:r>
      <w:r w:rsidR="007B21F1">
        <w:rPr>
          <w:rFonts w:ascii="Times New Roman" w:hAnsi="Times New Roman" w:cs="Times New Roman"/>
          <w:sz w:val="24"/>
          <w:szCs w:val="24"/>
        </w:rPr>
        <w:t>serve</w:t>
      </w:r>
      <w:r w:rsidRPr="00D77A43">
        <w:rPr>
          <w:rFonts w:ascii="Times New Roman" w:hAnsi="Times New Roman" w:cs="Times New Roman"/>
          <w:sz w:val="24"/>
          <w:szCs w:val="24"/>
        </w:rPr>
        <w:t xml:space="preserve"> not only as a cognitive tool but also as an </w:t>
      </w:r>
      <w:proofErr w:type="spellStart"/>
      <w:r w:rsidRPr="00D77A43">
        <w:rPr>
          <w:rFonts w:ascii="Times New Roman" w:hAnsi="Times New Roman" w:cs="Times New Roman"/>
          <w:sz w:val="24"/>
          <w:szCs w:val="24"/>
        </w:rPr>
        <w:t>affective</w:t>
      </w:r>
      <w:proofErr w:type="spellEnd"/>
      <w:r w:rsidRPr="00D77A43">
        <w:rPr>
          <w:rFonts w:ascii="Times New Roman" w:hAnsi="Times New Roman" w:cs="Times New Roman"/>
          <w:sz w:val="24"/>
          <w:szCs w:val="24"/>
        </w:rPr>
        <w:t xml:space="preserve"> tool, revealing the frustrations students </w:t>
      </w:r>
      <w:r w:rsidR="00B76669">
        <w:rPr>
          <w:rFonts w:ascii="Times New Roman" w:hAnsi="Times New Roman" w:cs="Times New Roman"/>
          <w:sz w:val="24"/>
          <w:szCs w:val="24"/>
        </w:rPr>
        <w:t>feel about the research process</w:t>
      </w:r>
      <w:r w:rsidRPr="00D77A43">
        <w:rPr>
          <w:rFonts w:ascii="Times New Roman" w:hAnsi="Times New Roman" w:cs="Times New Roman"/>
          <w:sz w:val="24"/>
          <w:szCs w:val="24"/>
        </w:rPr>
        <w:t>.</w:t>
      </w:r>
      <w:r w:rsidR="00B76669">
        <w:rPr>
          <w:rStyle w:val="EndnoteReference"/>
          <w:rFonts w:ascii="Times New Roman" w:hAnsi="Times New Roman" w:cs="Times New Roman"/>
          <w:sz w:val="24"/>
          <w:szCs w:val="24"/>
        </w:rPr>
        <w:endnoteReference w:id="15"/>
      </w:r>
      <w:r w:rsidRPr="00D77A43">
        <w:rPr>
          <w:rFonts w:ascii="Times New Roman" w:hAnsi="Times New Roman" w:cs="Times New Roman"/>
          <w:sz w:val="24"/>
          <w:szCs w:val="24"/>
        </w:rPr>
        <w:t xml:space="preserve"> </w:t>
      </w:r>
    </w:p>
    <w:p w14:paraId="0ED1A860" w14:textId="6C192813" w:rsidR="00FC1252" w:rsidRPr="00D77A43" w:rsidRDefault="004D2CF1" w:rsidP="00466F3C">
      <w:pPr>
        <w:spacing w:line="480" w:lineRule="auto"/>
        <w:ind w:firstLine="720"/>
        <w:rPr>
          <w:rFonts w:ascii="Times New Roman" w:hAnsi="Times New Roman" w:cs="Times New Roman"/>
          <w:sz w:val="24"/>
          <w:szCs w:val="24"/>
        </w:rPr>
      </w:pPr>
      <w:r w:rsidRPr="00D77A43">
        <w:rPr>
          <w:rFonts w:ascii="Times New Roman" w:hAnsi="Times New Roman" w:cs="Times New Roman"/>
          <w:sz w:val="24"/>
          <w:szCs w:val="24"/>
        </w:rPr>
        <w:t>The researchers chose to use research journals primarily to analyze research behavior, as has been done in several other studies</w:t>
      </w:r>
      <w:r w:rsidR="007B21F1">
        <w:rPr>
          <w:rFonts w:ascii="Times New Roman" w:hAnsi="Times New Roman" w:cs="Times New Roman"/>
          <w:sz w:val="24"/>
          <w:szCs w:val="24"/>
        </w:rPr>
        <w:t>,</w:t>
      </w:r>
      <w:r w:rsidRPr="00D77A43">
        <w:rPr>
          <w:rFonts w:ascii="Times New Roman" w:hAnsi="Times New Roman" w:cs="Times New Roman"/>
          <w:sz w:val="24"/>
          <w:szCs w:val="24"/>
        </w:rPr>
        <w:t xml:space="preserve"> and to ga</w:t>
      </w:r>
      <w:r w:rsidR="007946CA">
        <w:rPr>
          <w:rFonts w:ascii="Times New Roman" w:hAnsi="Times New Roman" w:cs="Times New Roman"/>
          <w:sz w:val="24"/>
          <w:szCs w:val="24"/>
        </w:rPr>
        <w:t>ther</w:t>
      </w:r>
      <w:r w:rsidRPr="00D77A43">
        <w:rPr>
          <w:rFonts w:ascii="Times New Roman" w:hAnsi="Times New Roman" w:cs="Times New Roman"/>
          <w:sz w:val="24"/>
          <w:szCs w:val="24"/>
        </w:rPr>
        <w:t xml:space="preserve"> data in </w:t>
      </w:r>
      <w:r w:rsidR="007946CA">
        <w:rPr>
          <w:rFonts w:ascii="Times New Roman" w:hAnsi="Times New Roman" w:cs="Times New Roman"/>
          <w:sz w:val="24"/>
          <w:szCs w:val="24"/>
        </w:rPr>
        <w:t xml:space="preserve">the </w:t>
      </w:r>
      <w:r w:rsidRPr="00D77A43">
        <w:rPr>
          <w:rFonts w:ascii="Times New Roman" w:hAnsi="Times New Roman" w:cs="Times New Roman"/>
          <w:sz w:val="24"/>
          <w:szCs w:val="24"/>
        </w:rPr>
        <w:t>students’ own words.</w:t>
      </w:r>
      <w:r w:rsidR="00B76669">
        <w:rPr>
          <w:rStyle w:val="EndnoteReference"/>
          <w:rFonts w:ascii="Times New Roman" w:hAnsi="Times New Roman" w:cs="Times New Roman"/>
          <w:sz w:val="24"/>
          <w:szCs w:val="24"/>
        </w:rPr>
        <w:endnoteReference w:id="16"/>
      </w:r>
      <w:r w:rsidRPr="00D77A43">
        <w:rPr>
          <w:rFonts w:ascii="Times New Roman" w:hAnsi="Times New Roman" w:cs="Times New Roman"/>
          <w:sz w:val="24"/>
          <w:szCs w:val="24"/>
        </w:rPr>
        <w:t xml:space="preserve"> Although this current study does not measure the effects of metacognition on student research skills, the researchers </w:t>
      </w:r>
      <w:r w:rsidR="00C53E01">
        <w:rPr>
          <w:rFonts w:ascii="Times New Roman" w:hAnsi="Times New Roman" w:cs="Times New Roman"/>
          <w:sz w:val="24"/>
          <w:szCs w:val="24"/>
        </w:rPr>
        <w:t>believed</w:t>
      </w:r>
      <w:r w:rsidRPr="00D77A43">
        <w:rPr>
          <w:rFonts w:ascii="Times New Roman" w:hAnsi="Times New Roman" w:cs="Times New Roman"/>
          <w:sz w:val="24"/>
          <w:szCs w:val="24"/>
        </w:rPr>
        <w:t xml:space="preserve"> that the use of research journals could benefit students as they reflected on their research experience</w:t>
      </w:r>
      <w:r w:rsidR="00CB6418">
        <w:rPr>
          <w:rFonts w:ascii="Times New Roman" w:hAnsi="Times New Roman" w:cs="Times New Roman"/>
          <w:sz w:val="24"/>
          <w:szCs w:val="24"/>
        </w:rPr>
        <w:t xml:space="preserve"> and gained understanding of their own learning process</w:t>
      </w:r>
      <w:r w:rsidRPr="00D77A43">
        <w:rPr>
          <w:rFonts w:ascii="Times New Roman" w:hAnsi="Times New Roman" w:cs="Times New Roman"/>
          <w:sz w:val="24"/>
          <w:szCs w:val="24"/>
        </w:rPr>
        <w:t>.</w:t>
      </w:r>
    </w:p>
    <w:p w14:paraId="3D05526E" w14:textId="13240AD0" w:rsidR="00FC1252" w:rsidRPr="009222B2" w:rsidRDefault="009222B2" w:rsidP="00B95916">
      <w:pPr>
        <w:spacing w:line="480" w:lineRule="auto"/>
        <w:ind w:firstLine="720"/>
        <w:jc w:val="center"/>
        <w:outlineLvl w:val="0"/>
        <w:rPr>
          <w:rFonts w:ascii="Times New Roman" w:hAnsi="Times New Roman" w:cs="Times New Roman"/>
          <w:sz w:val="28"/>
          <w:szCs w:val="28"/>
        </w:rPr>
      </w:pPr>
      <w:r w:rsidRPr="009222B2">
        <w:rPr>
          <w:rFonts w:ascii="Times New Roman" w:hAnsi="Times New Roman" w:cs="Times New Roman"/>
          <w:sz w:val="28"/>
          <w:szCs w:val="28"/>
        </w:rPr>
        <w:t>Data</w:t>
      </w:r>
      <w:r w:rsidR="004D2CF1" w:rsidRPr="009222B2">
        <w:rPr>
          <w:rFonts w:ascii="Times New Roman" w:hAnsi="Times New Roman" w:cs="Times New Roman"/>
          <w:sz w:val="28"/>
          <w:szCs w:val="28"/>
        </w:rPr>
        <w:t xml:space="preserve"> </w:t>
      </w:r>
      <w:r w:rsidRPr="009222B2">
        <w:rPr>
          <w:rFonts w:ascii="Times New Roman" w:hAnsi="Times New Roman" w:cs="Times New Roman"/>
          <w:sz w:val="28"/>
          <w:szCs w:val="28"/>
        </w:rPr>
        <w:t>and</w:t>
      </w:r>
      <w:r w:rsidR="004D2CF1" w:rsidRPr="009222B2">
        <w:rPr>
          <w:rFonts w:ascii="Times New Roman" w:hAnsi="Times New Roman" w:cs="Times New Roman"/>
          <w:sz w:val="28"/>
          <w:szCs w:val="28"/>
        </w:rPr>
        <w:t xml:space="preserve"> </w:t>
      </w:r>
      <w:r w:rsidRPr="009222B2">
        <w:rPr>
          <w:rFonts w:ascii="Times New Roman" w:hAnsi="Times New Roman" w:cs="Times New Roman"/>
          <w:sz w:val="28"/>
          <w:szCs w:val="28"/>
        </w:rPr>
        <w:t>Methods</w:t>
      </w:r>
      <w:r>
        <w:rPr>
          <w:rFonts w:ascii="Times New Roman" w:hAnsi="Times New Roman" w:cs="Times New Roman"/>
          <w:sz w:val="28"/>
          <w:szCs w:val="28"/>
        </w:rPr>
        <w:t xml:space="preserve"> [</w:t>
      </w:r>
      <w:r w:rsidRPr="009222B2">
        <w:rPr>
          <w:rFonts w:ascii="Times New Roman" w:hAnsi="Times New Roman" w:cs="Times New Roman"/>
          <w:sz w:val="28"/>
          <w:szCs w:val="28"/>
          <w:highlight w:val="green"/>
        </w:rPr>
        <w:t>A head</w:t>
      </w:r>
      <w:r>
        <w:rPr>
          <w:rFonts w:ascii="Times New Roman" w:hAnsi="Times New Roman" w:cs="Times New Roman"/>
          <w:sz w:val="28"/>
          <w:szCs w:val="28"/>
        </w:rPr>
        <w:t>]</w:t>
      </w:r>
    </w:p>
    <w:p w14:paraId="103807E7" w14:textId="1148FD7A" w:rsidR="00FC1252" w:rsidRPr="00D77A43" w:rsidRDefault="004D2CF1" w:rsidP="009222B2">
      <w:pPr>
        <w:spacing w:line="480" w:lineRule="auto"/>
        <w:rPr>
          <w:rFonts w:ascii="Times New Roman" w:hAnsi="Times New Roman" w:cs="Times New Roman"/>
          <w:b/>
          <w:sz w:val="24"/>
          <w:szCs w:val="24"/>
        </w:rPr>
      </w:pPr>
      <w:r w:rsidRPr="00D77A43">
        <w:rPr>
          <w:rFonts w:ascii="Times New Roman" w:hAnsi="Times New Roman" w:cs="Times New Roman"/>
          <w:sz w:val="24"/>
          <w:szCs w:val="24"/>
        </w:rPr>
        <w:t xml:space="preserve">The researchers were drawn to the practical nature of action research. </w:t>
      </w:r>
      <w:r w:rsidR="00567BB4">
        <w:rPr>
          <w:rFonts w:ascii="Times New Roman" w:hAnsi="Times New Roman" w:cs="Times New Roman"/>
          <w:sz w:val="24"/>
          <w:szCs w:val="24"/>
        </w:rPr>
        <w:t xml:space="preserve">Wilfred </w:t>
      </w:r>
      <w:proofErr w:type="spellStart"/>
      <w:r w:rsidRPr="00D77A43">
        <w:rPr>
          <w:rFonts w:ascii="Times New Roman" w:hAnsi="Times New Roman" w:cs="Times New Roman"/>
          <w:sz w:val="24"/>
          <w:szCs w:val="24"/>
        </w:rPr>
        <w:t>Carr</w:t>
      </w:r>
      <w:proofErr w:type="spellEnd"/>
      <w:r w:rsidRPr="00D77A43">
        <w:rPr>
          <w:rFonts w:ascii="Times New Roman" w:hAnsi="Times New Roman" w:cs="Times New Roman"/>
          <w:sz w:val="24"/>
          <w:szCs w:val="24"/>
        </w:rPr>
        <w:t xml:space="preserve"> and </w:t>
      </w:r>
      <w:r w:rsidR="00567BB4">
        <w:rPr>
          <w:rFonts w:ascii="Times New Roman" w:hAnsi="Times New Roman" w:cs="Times New Roman"/>
          <w:sz w:val="24"/>
          <w:szCs w:val="24"/>
        </w:rPr>
        <w:t xml:space="preserve">Stephen </w:t>
      </w:r>
      <w:proofErr w:type="spellStart"/>
      <w:r w:rsidRPr="00D77A43">
        <w:rPr>
          <w:rFonts w:ascii="Times New Roman" w:hAnsi="Times New Roman" w:cs="Times New Roman"/>
          <w:sz w:val="24"/>
          <w:szCs w:val="24"/>
        </w:rPr>
        <w:t>Kemmis</w:t>
      </w:r>
      <w:proofErr w:type="spellEnd"/>
      <w:r w:rsidRPr="00D77A43">
        <w:rPr>
          <w:rFonts w:ascii="Times New Roman" w:hAnsi="Times New Roman" w:cs="Times New Roman"/>
          <w:sz w:val="24"/>
          <w:szCs w:val="24"/>
        </w:rPr>
        <w:t xml:space="preserve"> define action research as “simply a form of self-reflective enquiry undertaken by participant</w:t>
      </w:r>
      <w:r w:rsidR="00B76669">
        <w:rPr>
          <w:rFonts w:ascii="Times New Roman" w:hAnsi="Times New Roman" w:cs="Times New Roman"/>
          <w:sz w:val="24"/>
          <w:szCs w:val="24"/>
        </w:rPr>
        <w:t>s in social situations.”</w:t>
      </w:r>
      <w:r w:rsidR="00B76669">
        <w:rPr>
          <w:rStyle w:val="EndnoteReference"/>
          <w:rFonts w:ascii="Times New Roman" w:hAnsi="Times New Roman" w:cs="Times New Roman"/>
          <w:sz w:val="24"/>
          <w:szCs w:val="24"/>
        </w:rPr>
        <w:endnoteReference w:id="17"/>
      </w:r>
      <w:r w:rsidRPr="00D77A43">
        <w:rPr>
          <w:rFonts w:ascii="Times New Roman" w:hAnsi="Times New Roman" w:cs="Times New Roman"/>
          <w:sz w:val="24"/>
          <w:szCs w:val="24"/>
        </w:rPr>
        <w:t xml:space="preserve"> The outcomes of action research include improving practice, </w:t>
      </w:r>
      <w:r w:rsidR="00CB6418">
        <w:rPr>
          <w:rFonts w:ascii="Times New Roman" w:hAnsi="Times New Roman" w:cs="Times New Roman"/>
          <w:sz w:val="24"/>
          <w:szCs w:val="24"/>
        </w:rPr>
        <w:t>gaining a better</w:t>
      </w:r>
      <w:r w:rsidR="00CB6418" w:rsidRPr="00D77A43">
        <w:rPr>
          <w:rFonts w:ascii="Times New Roman" w:hAnsi="Times New Roman" w:cs="Times New Roman"/>
          <w:sz w:val="24"/>
          <w:szCs w:val="24"/>
        </w:rPr>
        <w:t xml:space="preserve"> </w:t>
      </w:r>
      <w:r w:rsidRPr="00D77A43">
        <w:rPr>
          <w:rFonts w:ascii="Times New Roman" w:hAnsi="Times New Roman" w:cs="Times New Roman"/>
          <w:sz w:val="24"/>
          <w:szCs w:val="24"/>
        </w:rPr>
        <w:t xml:space="preserve">understanding of practice, and </w:t>
      </w:r>
      <w:r w:rsidR="00CB6418">
        <w:rPr>
          <w:rFonts w:ascii="Times New Roman" w:hAnsi="Times New Roman" w:cs="Times New Roman"/>
          <w:sz w:val="24"/>
          <w:szCs w:val="24"/>
        </w:rPr>
        <w:t>enhancing</w:t>
      </w:r>
      <w:r w:rsidR="00CB6418" w:rsidRPr="00D77A43">
        <w:rPr>
          <w:rFonts w:ascii="Times New Roman" w:hAnsi="Times New Roman" w:cs="Times New Roman"/>
          <w:sz w:val="24"/>
          <w:szCs w:val="24"/>
        </w:rPr>
        <w:t xml:space="preserve"> </w:t>
      </w:r>
      <w:r w:rsidRPr="00D77A43">
        <w:rPr>
          <w:rFonts w:ascii="Times New Roman" w:hAnsi="Times New Roman" w:cs="Times New Roman"/>
          <w:sz w:val="24"/>
          <w:szCs w:val="24"/>
        </w:rPr>
        <w:t>the situation in which the practice takes place.</w:t>
      </w:r>
      <w:r w:rsidR="00B76669">
        <w:rPr>
          <w:rStyle w:val="EndnoteReference"/>
          <w:rFonts w:ascii="Times New Roman" w:hAnsi="Times New Roman" w:cs="Times New Roman"/>
          <w:sz w:val="24"/>
          <w:szCs w:val="24"/>
        </w:rPr>
        <w:endnoteReference w:id="18"/>
      </w:r>
      <w:r w:rsidRPr="00D77A43">
        <w:rPr>
          <w:rFonts w:ascii="Times New Roman" w:hAnsi="Times New Roman" w:cs="Times New Roman"/>
          <w:sz w:val="24"/>
          <w:szCs w:val="24"/>
        </w:rPr>
        <w:t xml:space="preserve"> </w:t>
      </w:r>
    </w:p>
    <w:p w14:paraId="5093D666" w14:textId="13D19D51" w:rsidR="00FC1252" w:rsidRPr="00D77A43" w:rsidRDefault="004D2CF1" w:rsidP="00466F3C">
      <w:pPr>
        <w:spacing w:line="480" w:lineRule="auto"/>
        <w:ind w:firstLine="720"/>
        <w:rPr>
          <w:rFonts w:ascii="Times New Roman" w:hAnsi="Times New Roman" w:cs="Times New Roman"/>
          <w:sz w:val="24"/>
          <w:szCs w:val="24"/>
        </w:rPr>
      </w:pPr>
      <w:r w:rsidRPr="00D77A43">
        <w:rPr>
          <w:rFonts w:ascii="Times New Roman" w:hAnsi="Times New Roman" w:cs="Times New Roman"/>
          <w:sz w:val="24"/>
          <w:szCs w:val="24"/>
        </w:rPr>
        <w:t>The research team worked closely with a first-year writing instructor who taught four sections of English 161</w:t>
      </w:r>
      <w:r w:rsidR="00305048">
        <w:rPr>
          <w:rFonts w:ascii="Times New Roman" w:hAnsi="Times New Roman" w:cs="Times New Roman"/>
          <w:sz w:val="24"/>
          <w:szCs w:val="24"/>
        </w:rPr>
        <w:t>,</w:t>
      </w:r>
      <w:r w:rsidRPr="00D77A43">
        <w:rPr>
          <w:rFonts w:ascii="Times New Roman" w:hAnsi="Times New Roman" w:cs="Times New Roman"/>
          <w:sz w:val="24"/>
          <w:szCs w:val="24"/>
        </w:rPr>
        <w:t xml:space="preserve"> from which students were recruited for this study. This composition class involved writing and researching about philosophy. The team drafted research journals with reflective questions for students to complete, which the instructor assigned for participation credit. Students completed the journals throughout the semester, at different key points of their </w:t>
      </w:r>
      <w:r w:rsidRPr="00D77A43">
        <w:rPr>
          <w:rFonts w:ascii="Times New Roman" w:hAnsi="Times New Roman" w:cs="Times New Roman"/>
          <w:sz w:val="24"/>
          <w:szCs w:val="24"/>
        </w:rPr>
        <w:lastRenderedPageBreak/>
        <w:t xml:space="preserve">research (see </w:t>
      </w:r>
      <w:r w:rsidR="00605FE8">
        <w:rPr>
          <w:rFonts w:ascii="Times New Roman" w:hAnsi="Times New Roman" w:cs="Times New Roman"/>
          <w:sz w:val="24"/>
          <w:szCs w:val="24"/>
        </w:rPr>
        <w:t xml:space="preserve">the </w:t>
      </w:r>
      <w:r w:rsidR="00605FE8" w:rsidRPr="00D77A43">
        <w:rPr>
          <w:rFonts w:ascii="Times New Roman" w:hAnsi="Times New Roman" w:cs="Times New Roman"/>
          <w:sz w:val="24"/>
          <w:szCs w:val="24"/>
        </w:rPr>
        <w:t>A</w:t>
      </w:r>
      <w:r w:rsidRPr="00D77A43">
        <w:rPr>
          <w:rFonts w:ascii="Times New Roman" w:hAnsi="Times New Roman" w:cs="Times New Roman"/>
          <w:sz w:val="24"/>
          <w:szCs w:val="24"/>
        </w:rPr>
        <w:t xml:space="preserve">ppendix for </w:t>
      </w:r>
      <w:r w:rsidR="00605FE8">
        <w:rPr>
          <w:rFonts w:ascii="Times New Roman" w:hAnsi="Times New Roman" w:cs="Times New Roman"/>
          <w:sz w:val="24"/>
          <w:szCs w:val="24"/>
        </w:rPr>
        <w:t xml:space="preserve">the </w:t>
      </w:r>
      <w:r w:rsidRPr="00D77A43">
        <w:rPr>
          <w:rFonts w:ascii="Times New Roman" w:hAnsi="Times New Roman" w:cs="Times New Roman"/>
          <w:sz w:val="24"/>
          <w:szCs w:val="24"/>
        </w:rPr>
        <w:t xml:space="preserve">reflection prompts). </w:t>
      </w:r>
      <w:r w:rsidR="00C53E01">
        <w:rPr>
          <w:rFonts w:ascii="Times New Roman" w:hAnsi="Times New Roman" w:cs="Times New Roman"/>
          <w:sz w:val="24"/>
          <w:szCs w:val="24"/>
        </w:rPr>
        <w:t xml:space="preserve">The researchers used </w:t>
      </w:r>
      <w:r w:rsidRPr="00D77A43">
        <w:rPr>
          <w:rFonts w:ascii="Times New Roman" w:hAnsi="Times New Roman" w:cs="Times New Roman"/>
          <w:sz w:val="24"/>
          <w:szCs w:val="24"/>
        </w:rPr>
        <w:t xml:space="preserve">Qualtrics </w:t>
      </w:r>
      <w:r w:rsidR="0056554C">
        <w:rPr>
          <w:rFonts w:ascii="Times New Roman" w:hAnsi="Times New Roman" w:cs="Times New Roman"/>
          <w:sz w:val="24"/>
          <w:szCs w:val="24"/>
        </w:rPr>
        <w:t xml:space="preserve">software </w:t>
      </w:r>
      <w:r w:rsidR="002F200A">
        <w:rPr>
          <w:rFonts w:ascii="Times New Roman" w:hAnsi="Times New Roman" w:cs="Times New Roman"/>
          <w:sz w:val="24"/>
          <w:szCs w:val="24"/>
        </w:rPr>
        <w:t>to collect data from</w:t>
      </w:r>
      <w:r w:rsidRPr="00D77A43">
        <w:rPr>
          <w:rFonts w:ascii="Times New Roman" w:hAnsi="Times New Roman" w:cs="Times New Roman"/>
          <w:sz w:val="24"/>
          <w:szCs w:val="24"/>
        </w:rPr>
        <w:t xml:space="preserve"> the journals</w:t>
      </w:r>
      <w:r w:rsidR="00605FE8">
        <w:rPr>
          <w:rFonts w:ascii="Times New Roman" w:hAnsi="Times New Roman" w:cs="Times New Roman"/>
          <w:sz w:val="24"/>
          <w:szCs w:val="24"/>
        </w:rPr>
        <w:t>,</w:t>
      </w:r>
      <w:r w:rsidRPr="00D77A43">
        <w:rPr>
          <w:rFonts w:ascii="Times New Roman" w:hAnsi="Times New Roman" w:cs="Times New Roman"/>
          <w:sz w:val="24"/>
          <w:szCs w:val="24"/>
        </w:rPr>
        <w:t xml:space="preserve"> and </w:t>
      </w:r>
      <w:r w:rsidR="002F200A">
        <w:rPr>
          <w:rFonts w:ascii="Times New Roman" w:hAnsi="Times New Roman" w:cs="Times New Roman"/>
          <w:sz w:val="24"/>
          <w:szCs w:val="24"/>
        </w:rPr>
        <w:t xml:space="preserve">they placed </w:t>
      </w:r>
      <w:r w:rsidRPr="00D77A43">
        <w:rPr>
          <w:rFonts w:ascii="Times New Roman" w:hAnsi="Times New Roman" w:cs="Times New Roman"/>
          <w:sz w:val="24"/>
          <w:szCs w:val="24"/>
        </w:rPr>
        <w:t xml:space="preserve">links on the course </w:t>
      </w:r>
      <w:proofErr w:type="spellStart"/>
      <w:proofErr w:type="gramStart"/>
      <w:r w:rsidRPr="00D77A43">
        <w:rPr>
          <w:rFonts w:ascii="Times New Roman" w:hAnsi="Times New Roman" w:cs="Times New Roman"/>
          <w:sz w:val="24"/>
          <w:szCs w:val="24"/>
        </w:rPr>
        <w:t>LibGuide</w:t>
      </w:r>
      <w:proofErr w:type="spellEnd"/>
      <w:proofErr w:type="gramEnd"/>
      <w:r w:rsidRPr="00D77A43">
        <w:rPr>
          <w:rFonts w:ascii="Times New Roman" w:hAnsi="Times New Roman" w:cs="Times New Roman"/>
          <w:sz w:val="24"/>
          <w:szCs w:val="24"/>
        </w:rPr>
        <w:t xml:space="preserve"> so students could complete the journals electronically. Each journal focused on a different topic: </w:t>
      </w:r>
    </w:p>
    <w:p w14:paraId="35FD11EC" w14:textId="0247D1AE" w:rsidR="00FC1252" w:rsidRPr="009222B2" w:rsidRDefault="004D2CF1" w:rsidP="009222B2">
      <w:pPr>
        <w:pStyle w:val="ListParagraph"/>
        <w:numPr>
          <w:ilvl w:val="0"/>
          <w:numId w:val="6"/>
        </w:numPr>
        <w:spacing w:line="480" w:lineRule="auto"/>
        <w:rPr>
          <w:rFonts w:ascii="Times New Roman" w:hAnsi="Times New Roman" w:cs="Times New Roman"/>
          <w:sz w:val="24"/>
          <w:szCs w:val="24"/>
        </w:rPr>
      </w:pPr>
      <w:r w:rsidRPr="009222B2">
        <w:rPr>
          <w:rFonts w:ascii="Times New Roman" w:hAnsi="Times New Roman" w:cs="Times New Roman"/>
          <w:sz w:val="24"/>
          <w:szCs w:val="24"/>
        </w:rPr>
        <w:t>Journal 1 (Week 3)</w:t>
      </w:r>
      <w:r w:rsidR="009222B2" w:rsidRPr="009222B2">
        <w:rPr>
          <w:rFonts w:ascii="Times New Roman" w:hAnsi="Times New Roman" w:cs="Times New Roman"/>
          <w:sz w:val="24"/>
          <w:szCs w:val="24"/>
        </w:rPr>
        <w:t>:</w:t>
      </w:r>
      <w:r w:rsidR="009D73AD">
        <w:rPr>
          <w:rFonts w:ascii="Times New Roman" w:hAnsi="Times New Roman" w:cs="Times New Roman"/>
          <w:sz w:val="24"/>
          <w:szCs w:val="24"/>
        </w:rPr>
        <w:t xml:space="preserve"> </w:t>
      </w:r>
      <w:r w:rsidRPr="009222B2">
        <w:rPr>
          <w:rFonts w:ascii="Times New Roman" w:hAnsi="Times New Roman" w:cs="Times New Roman"/>
          <w:sz w:val="24"/>
          <w:szCs w:val="24"/>
        </w:rPr>
        <w:t xml:space="preserve">Research Experience </w:t>
      </w:r>
    </w:p>
    <w:p w14:paraId="48A5615A" w14:textId="6B8CF5A1" w:rsidR="00FC1252" w:rsidRPr="009222B2" w:rsidRDefault="004D2CF1" w:rsidP="009222B2">
      <w:pPr>
        <w:pStyle w:val="ListParagraph"/>
        <w:numPr>
          <w:ilvl w:val="0"/>
          <w:numId w:val="6"/>
        </w:numPr>
        <w:spacing w:line="480" w:lineRule="auto"/>
        <w:rPr>
          <w:rFonts w:ascii="Times New Roman" w:hAnsi="Times New Roman" w:cs="Times New Roman"/>
          <w:sz w:val="24"/>
          <w:szCs w:val="24"/>
        </w:rPr>
      </w:pPr>
      <w:r w:rsidRPr="009222B2">
        <w:rPr>
          <w:rFonts w:ascii="Times New Roman" w:hAnsi="Times New Roman" w:cs="Times New Roman"/>
          <w:sz w:val="24"/>
          <w:szCs w:val="24"/>
        </w:rPr>
        <w:t>Journal 2 (Week 5)</w:t>
      </w:r>
      <w:r w:rsidR="009222B2" w:rsidRPr="009222B2">
        <w:rPr>
          <w:rFonts w:ascii="Times New Roman" w:hAnsi="Times New Roman" w:cs="Times New Roman"/>
          <w:sz w:val="24"/>
          <w:szCs w:val="24"/>
        </w:rPr>
        <w:t>:</w:t>
      </w:r>
      <w:r w:rsidR="009D73AD">
        <w:rPr>
          <w:rFonts w:ascii="Times New Roman" w:hAnsi="Times New Roman" w:cs="Times New Roman"/>
          <w:sz w:val="24"/>
          <w:szCs w:val="24"/>
        </w:rPr>
        <w:t xml:space="preserve"> </w:t>
      </w:r>
      <w:r w:rsidRPr="009222B2">
        <w:rPr>
          <w:rFonts w:ascii="Times New Roman" w:hAnsi="Times New Roman" w:cs="Times New Roman"/>
          <w:sz w:val="24"/>
          <w:szCs w:val="24"/>
        </w:rPr>
        <w:t>Research Proposal</w:t>
      </w:r>
      <w:r w:rsidR="0056554C">
        <w:rPr>
          <w:rFonts w:ascii="Times New Roman" w:hAnsi="Times New Roman" w:cs="Times New Roman"/>
          <w:sz w:val="24"/>
          <w:szCs w:val="24"/>
        </w:rPr>
        <w:t xml:space="preserve"> and </w:t>
      </w:r>
      <w:r w:rsidR="0056554C" w:rsidRPr="009222B2">
        <w:rPr>
          <w:rFonts w:ascii="Times New Roman" w:hAnsi="Times New Roman" w:cs="Times New Roman"/>
          <w:sz w:val="24"/>
          <w:szCs w:val="24"/>
        </w:rPr>
        <w:t xml:space="preserve">Annotated Bibliography </w:t>
      </w:r>
    </w:p>
    <w:p w14:paraId="0B9492A4" w14:textId="06BAE692" w:rsidR="00FC1252" w:rsidRPr="009222B2" w:rsidRDefault="004D2CF1" w:rsidP="009222B2">
      <w:pPr>
        <w:pStyle w:val="ListParagraph"/>
        <w:numPr>
          <w:ilvl w:val="0"/>
          <w:numId w:val="6"/>
        </w:numPr>
        <w:spacing w:line="480" w:lineRule="auto"/>
        <w:rPr>
          <w:rFonts w:ascii="Times New Roman" w:hAnsi="Times New Roman" w:cs="Times New Roman"/>
          <w:sz w:val="24"/>
          <w:szCs w:val="24"/>
        </w:rPr>
      </w:pPr>
      <w:r w:rsidRPr="009222B2">
        <w:rPr>
          <w:rFonts w:ascii="Times New Roman" w:hAnsi="Times New Roman" w:cs="Times New Roman"/>
          <w:sz w:val="24"/>
          <w:szCs w:val="24"/>
        </w:rPr>
        <w:t>Journal 3 (Week 14)</w:t>
      </w:r>
      <w:r w:rsidR="009222B2" w:rsidRPr="009222B2">
        <w:rPr>
          <w:rFonts w:ascii="Times New Roman" w:hAnsi="Times New Roman" w:cs="Times New Roman"/>
          <w:sz w:val="24"/>
          <w:szCs w:val="24"/>
        </w:rPr>
        <w:t>:</w:t>
      </w:r>
      <w:r w:rsidR="009D73AD">
        <w:rPr>
          <w:rFonts w:ascii="Times New Roman" w:hAnsi="Times New Roman" w:cs="Times New Roman"/>
          <w:sz w:val="24"/>
          <w:szCs w:val="24"/>
        </w:rPr>
        <w:t xml:space="preserve"> </w:t>
      </w:r>
      <w:r w:rsidRPr="009222B2">
        <w:rPr>
          <w:rFonts w:ascii="Times New Roman" w:hAnsi="Times New Roman" w:cs="Times New Roman"/>
          <w:sz w:val="24"/>
          <w:szCs w:val="24"/>
        </w:rPr>
        <w:t>Research Paper</w:t>
      </w:r>
    </w:p>
    <w:p w14:paraId="5DCA41FE" w14:textId="56BDCB4B" w:rsidR="00FC1252" w:rsidRPr="009222B2" w:rsidRDefault="004D2CF1" w:rsidP="009222B2">
      <w:pPr>
        <w:pStyle w:val="ListParagraph"/>
        <w:numPr>
          <w:ilvl w:val="0"/>
          <w:numId w:val="6"/>
        </w:numPr>
        <w:spacing w:line="480" w:lineRule="auto"/>
        <w:rPr>
          <w:rFonts w:ascii="Times New Roman" w:hAnsi="Times New Roman" w:cs="Times New Roman"/>
          <w:sz w:val="24"/>
          <w:szCs w:val="24"/>
        </w:rPr>
      </w:pPr>
      <w:r w:rsidRPr="009222B2">
        <w:rPr>
          <w:rFonts w:ascii="Times New Roman" w:hAnsi="Times New Roman" w:cs="Times New Roman"/>
          <w:sz w:val="24"/>
          <w:szCs w:val="24"/>
        </w:rPr>
        <w:t>Journal 4 (Week 16)</w:t>
      </w:r>
      <w:r w:rsidR="009222B2" w:rsidRPr="009222B2">
        <w:rPr>
          <w:rFonts w:ascii="Times New Roman" w:hAnsi="Times New Roman" w:cs="Times New Roman"/>
          <w:sz w:val="24"/>
          <w:szCs w:val="24"/>
        </w:rPr>
        <w:t>:</w:t>
      </w:r>
      <w:r w:rsidR="009D73AD">
        <w:rPr>
          <w:rFonts w:ascii="Times New Roman" w:hAnsi="Times New Roman" w:cs="Times New Roman"/>
          <w:sz w:val="24"/>
          <w:szCs w:val="24"/>
        </w:rPr>
        <w:t xml:space="preserve"> </w:t>
      </w:r>
      <w:r w:rsidRPr="009222B2">
        <w:rPr>
          <w:rFonts w:ascii="Times New Roman" w:hAnsi="Times New Roman" w:cs="Times New Roman"/>
          <w:sz w:val="24"/>
          <w:szCs w:val="24"/>
        </w:rPr>
        <w:t>Final Reflections</w:t>
      </w:r>
      <w:r w:rsidR="007B21F1">
        <w:rPr>
          <w:rFonts w:ascii="Times New Roman" w:hAnsi="Times New Roman" w:cs="Times New Roman"/>
          <w:sz w:val="24"/>
          <w:szCs w:val="24"/>
        </w:rPr>
        <w:t>.</w:t>
      </w:r>
    </w:p>
    <w:p w14:paraId="01AE62D9" w14:textId="77054298" w:rsidR="00FC1252" w:rsidRPr="00D77A43" w:rsidRDefault="004D2CF1" w:rsidP="00466F3C">
      <w:pPr>
        <w:spacing w:line="480" w:lineRule="auto"/>
        <w:ind w:firstLine="720"/>
        <w:rPr>
          <w:rFonts w:ascii="Times New Roman" w:hAnsi="Times New Roman" w:cs="Times New Roman"/>
          <w:sz w:val="24"/>
          <w:szCs w:val="24"/>
        </w:rPr>
      </w:pPr>
      <w:r w:rsidRPr="00D77A43">
        <w:rPr>
          <w:rFonts w:ascii="Times New Roman" w:hAnsi="Times New Roman" w:cs="Times New Roman"/>
          <w:sz w:val="24"/>
          <w:szCs w:val="24"/>
        </w:rPr>
        <w:t>Two researchers from the team visited each section of the class in Week 2 of a 16</w:t>
      </w:r>
      <w:r w:rsidR="00605FE8">
        <w:rPr>
          <w:rFonts w:ascii="Times New Roman" w:hAnsi="Times New Roman" w:cs="Times New Roman"/>
          <w:sz w:val="24"/>
          <w:szCs w:val="24"/>
        </w:rPr>
        <w:t>-</w:t>
      </w:r>
      <w:r w:rsidRPr="00D77A43">
        <w:rPr>
          <w:rFonts w:ascii="Times New Roman" w:hAnsi="Times New Roman" w:cs="Times New Roman"/>
          <w:sz w:val="24"/>
          <w:szCs w:val="24"/>
        </w:rPr>
        <w:t xml:space="preserve">week semester to explain the study to students and answer their questions. Although the students had to complete the journals as part of their course, only the librarians (not the course instructor) </w:t>
      </w:r>
      <w:r w:rsidR="00605FE8">
        <w:rPr>
          <w:rFonts w:ascii="Times New Roman" w:hAnsi="Times New Roman" w:cs="Times New Roman"/>
          <w:sz w:val="24"/>
          <w:szCs w:val="24"/>
        </w:rPr>
        <w:t xml:space="preserve">read the journals, </w:t>
      </w:r>
      <w:r w:rsidRPr="00D77A43">
        <w:rPr>
          <w:rFonts w:ascii="Times New Roman" w:hAnsi="Times New Roman" w:cs="Times New Roman"/>
          <w:sz w:val="24"/>
          <w:szCs w:val="24"/>
        </w:rPr>
        <w:t xml:space="preserve">and they were not graded. Students who did not want their work in the study were instructed to contact the </w:t>
      </w:r>
      <w:r w:rsidR="00605FE8" w:rsidRPr="00D77A43">
        <w:rPr>
          <w:rFonts w:ascii="Times New Roman" w:hAnsi="Times New Roman" w:cs="Times New Roman"/>
          <w:sz w:val="24"/>
          <w:szCs w:val="24"/>
        </w:rPr>
        <w:t>p</w:t>
      </w:r>
      <w:r w:rsidR="00605FE8">
        <w:rPr>
          <w:rFonts w:ascii="Times New Roman" w:hAnsi="Times New Roman" w:cs="Times New Roman"/>
          <w:sz w:val="24"/>
          <w:szCs w:val="24"/>
        </w:rPr>
        <w:t xml:space="preserve">rincipal </w:t>
      </w:r>
      <w:r w:rsidR="00605FE8" w:rsidRPr="00D77A43">
        <w:rPr>
          <w:rFonts w:ascii="Times New Roman" w:hAnsi="Times New Roman" w:cs="Times New Roman"/>
          <w:sz w:val="24"/>
          <w:szCs w:val="24"/>
        </w:rPr>
        <w:t>i</w:t>
      </w:r>
      <w:r w:rsidR="00605FE8">
        <w:rPr>
          <w:rFonts w:ascii="Times New Roman" w:hAnsi="Times New Roman" w:cs="Times New Roman"/>
          <w:sz w:val="24"/>
          <w:szCs w:val="24"/>
        </w:rPr>
        <w:t>nvestigator</w:t>
      </w:r>
      <w:r w:rsidRPr="00D77A43">
        <w:rPr>
          <w:rFonts w:ascii="Times New Roman" w:hAnsi="Times New Roman" w:cs="Times New Roman"/>
          <w:sz w:val="24"/>
          <w:szCs w:val="24"/>
        </w:rPr>
        <w:t xml:space="preserve"> to opt out. No students chose to opt out.</w:t>
      </w:r>
    </w:p>
    <w:p w14:paraId="1A12C81F" w14:textId="444A6BB2" w:rsidR="00FC1252" w:rsidRPr="00D77A43" w:rsidRDefault="004D2CF1" w:rsidP="00466F3C">
      <w:pPr>
        <w:spacing w:line="480" w:lineRule="auto"/>
        <w:ind w:firstLine="720"/>
        <w:rPr>
          <w:rFonts w:ascii="Times New Roman" w:hAnsi="Times New Roman" w:cs="Times New Roman"/>
          <w:sz w:val="24"/>
          <w:szCs w:val="24"/>
        </w:rPr>
      </w:pPr>
      <w:r w:rsidRPr="00D77A43">
        <w:rPr>
          <w:rFonts w:ascii="Times New Roman" w:hAnsi="Times New Roman" w:cs="Times New Roman"/>
          <w:sz w:val="24"/>
          <w:szCs w:val="24"/>
        </w:rPr>
        <w:t xml:space="preserve">The university’s </w:t>
      </w:r>
      <w:r w:rsidR="00605FE8" w:rsidRPr="00D77A43">
        <w:rPr>
          <w:rFonts w:ascii="Times New Roman" w:hAnsi="Times New Roman" w:cs="Times New Roman"/>
          <w:sz w:val="24"/>
          <w:szCs w:val="24"/>
        </w:rPr>
        <w:t xml:space="preserve">Institutional Review Board </w:t>
      </w:r>
      <w:r w:rsidRPr="00D77A43">
        <w:rPr>
          <w:rFonts w:ascii="Times New Roman" w:hAnsi="Times New Roman" w:cs="Times New Roman"/>
          <w:sz w:val="24"/>
          <w:szCs w:val="24"/>
        </w:rPr>
        <w:t xml:space="preserve">granted an exemption for this study on the basis that it occurred in a normal classroom setting with usual educational procedures. In addition, procedures were in place to ensure that subjects could not be identified. </w:t>
      </w:r>
    </w:p>
    <w:p w14:paraId="5D9403F6" w14:textId="71093214" w:rsidR="00D77A43" w:rsidRDefault="004D2CF1" w:rsidP="00466F3C">
      <w:pPr>
        <w:spacing w:line="480" w:lineRule="auto"/>
        <w:ind w:firstLine="720"/>
        <w:rPr>
          <w:rFonts w:ascii="Times New Roman" w:hAnsi="Times New Roman" w:cs="Times New Roman"/>
          <w:sz w:val="24"/>
          <w:szCs w:val="24"/>
        </w:rPr>
      </w:pPr>
      <w:r w:rsidRPr="00D77A43">
        <w:rPr>
          <w:rFonts w:ascii="Times New Roman" w:hAnsi="Times New Roman" w:cs="Times New Roman"/>
          <w:sz w:val="24"/>
          <w:szCs w:val="24"/>
        </w:rPr>
        <w:t>Each section of the class attended two information literacy sessions in the library as usual. During the first library session, students completed Journal 1</w:t>
      </w:r>
      <w:r w:rsidR="007B21F1">
        <w:rPr>
          <w:rFonts w:ascii="Times New Roman" w:hAnsi="Times New Roman" w:cs="Times New Roman"/>
          <w:sz w:val="24"/>
          <w:szCs w:val="24"/>
        </w:rPr>
        <w:t>.</w:t>
      </w:r>
      <w:r w:rsidR="007B21F1" w:rsidRPr="00D77A43">
        <w:rPr>
          <w:rFonts w:ascii="Times New Roman" w:hAnsi="Times New Roman" w:cs="Times New Roman"/>
          <w:sz w:val="24"/>
          <w:szCs w:val="24"/>
        </w:rPr>
        <w:t xml:space="preserve"> </w:t>
      </w:r>
      <w:r w:rsidR="007B21F1">
        <w:rPr>
          <w:rFonts w:ascii="Times New Roman" w:hAnsi="Times New Roman" w:cs="Times New Roman"/>
          <w:sz w:val="24"/>
          <w:szCs w:val="24"/>
        </w:rPr>
        <w:t>T</w:t>
      </w:r>
      <w:r w:rsidR="002F200A">
        <w:rPr>
          <w:rFonts w:ascii="Times New Roman" w:hAnsi="Times New Roman" w:cs="Times New Roman"/>
          <w:sz w:val="24"/>
          <w:szCs w:val="24"/>
        </w:rPr>
        <w:t xml:space="preserve">hey wrote </w:t>
      </w:r>
      <w:r w:rsidRPr="00D77A43">
        <w:rPr>
          <w:rFonts w:ascii="Times New Roman" w:hAnsi="Times New Roman" w:cs="Times New Roman"/>
          <w:sz w:val="24"/>
          <w:szCs w:val="24"/>
        </w:rPr>
        <w:t xml:space="preserve">the rest of the journals throughout the semester outside of class time (see Table 1). </w:t>
      </w:r>
      <w:bookmarkStart w:id="0" w:name="_Hlk482093988"/>
      <w:r w:rsidR="005B72CF">
        <w:rPr>
          <w:rFonts w:ascii="Times New Roman" w:hAnsi="Times New Roman" w:cs="Times New Roman"/>
          <w:sz w:val="24"/>
          <w:szCs w:val="24"/>
        </w:rPr>
        <w:t xml:space="preserve">Although the librarians sent multiple e-mail reminders, a few students </w:t>
      </w:r>
      <w:r w:rsidR="007B21F1">
        <w:rPr>
          <w:rFonts w:ascii="Times New Roman" w:hAnsi="Times New Roman" w:cs="Times New Roman"/>
          <w:sz w:val="24"/>
          <w:szCs w:val="24"/>
        </w:rPr>
        <w:t>failed to</w:t>
      </w:r>
      <w:r w:rsidR="005B72CF">
        <w:rPr>
          <w:rFonts w:ascii="Times New Roman" w:hAnsi="Times New Roman" w:cs="Times New Roman"/>
          <w:sz w:val="24"/>
          <w:szCs w:val="24"/>
        </w:rPr>
        <w:t xml:space="preserve"> complete all four journal entries, forfeiting participation points. </w:t>
      </w:r>
      <w:bookmarkEnd w:id="0"/>
      <w:r w:rsidRPr="00D77A43">
        <w:rPr>
          <w:rFonts w:ascii="Times New Roman" w:hAnsi="Times New Roman" w:cs="Times New Roman"/>
          <w:sz w:val="24"/>
          <w:szCs w:val="24"/>
        </w:rPr>
        <w:t xml:space="preserve">At the end of the semester, the researchers </w:t>
      </w:r>
      <w:r w:rsidR="005B72CF">
        <w:rPr>
          <w:rFonts w:ascii="Times New Roman" w:hAnsi="Times New Roman" w:cs="Times New Roman"/>
          <w:sz w:val="24"/>
          <w:szCs w:val="24"/>
        </w:rPr>
        <w:t>downloaded</w:t>
      </w:r>
      <w:r w:rsidRPr="00D77A43">
        <w:rPr>
          <w:rFonts w:ascii="Times New Roman" w:hAnsi="Times New Roman" w:cs="Times New Roman"/>
          <w:sz w:val="24"/>
          <w:szCs w:val="24"/>
        </w:rPr>
        <w:t xml:space="preserve"> the responses</w:t>
      </w:r>
      <w:r w:rsidR="005B72CF">
        <w:rPr>
          <w:rFonts w:ascii="Times New Roman" w:hAnsi="Times New Roman" w:cs="Times New Roman"/>
          <w:sz w:val="24"/>
          <w:szCs w:val="24"/>
        </w:rPr>
        <w:t xml:space="preserve"> from Qualtrics</w:t>
      </w:r>
      <w:r w:rsidRPr="00D77A43">
        <w:rPr>
          <w:rFonts w:ascii="Times New Roman" w:hAnsi="Times New Roman" w:cs="Times New Roman"/>
          <w:sz w:val="24"/>
          <w:szCs w:val="24"/>
        </w:rPr>
        <w:t>,</w:t>
      </w:r>
      <w:r w:rsidR="00D1712B">
        <w:rPr>
          <w:rFonts w:ascii="Times New Roman" w:hAnsi="Times New Roman" w:cs="Times New Roman"/>
          <w:sz w:val="24"/>
          <w:szCs w:val="24"/>
        </w:rPr>
        <w:t xml:space="preserve"> </w:t>
      </w:r>
      <w:r w:rsidR="00605FE8">
        <w:rPr>
          <w:rFonts w:ascii="Times New Roman" w:hAnsi="Times New Roman" w:cs="Times New Roman"/>
          <w:sz w:val="24"/>
          <w:szCs w:val="24"/>
        </w:rPr>
        <w:t xml:space="preserve">removed </w:t>
      </w:r>
      <w:r w:rsidRPr="00D77A43">
        <w:rPr>
          <w:rFonts w:ascii="Times New Roman" w:hAnsi="Times New Roman" w:cs="Times New Roman"/>
          <w:sz w:val="24"/>
          <w:szCs w:val="24"/>
        </w:rPr>
        <w:t>identif</w:t>
      </w:r>
      <w:r w:rsidR="00605FE8">
        <w:rPr>
          <w:rFonts w:ascii="Times New Roman" w:hAnsi="Times New Roman" w:cs="Times New Roman"/>
          <w:sz w:val="24"/>
          <w:szCs w:val="24"/>
        </w:rPr>
        <w:t>ying information</w:t>
      </w:r>
      <w:r w:rsidRPr="00D77A43">
        <w:rPr>
          <w:rFonts w:ascii="Times New Roman" w:hAnsi="Times New Roman" w:cs="Times New Roman"/>
          <w:sz w:val="24"/>
          <w:szCs w:val="24"/>
        </w:rPr>
        <w:t xml:space="preserve">, and assigned alphanumeric codes to keep track of responses from different students. All student quotations from data are reported verbatim as a record of how students described their experiences. </w:t>
      </w:r>
    </w:p>
    <w:p w14:paraId="5ADDEBDD" w14:textId="73F99132" w:rsidR="00FC1252" w:rsidRPr="00D77A43" w:rsidRDefault="004D2CF1" w:rsidP="009222B2">
      <w:pPr>
        <w:spacing w:line="480" w:lineRule="auto"/>
        <w:rPr>
          <w:rFonts w:ascii="Times New Roman" w:hAnsi="Times New Roman" w:cs="Times New Roman"/>
          <w:sz w:val="24"/>
          <w:szCs w:val="24"/>
        </w:rPr>
      </w:pPr>
      <w:r w:rsidRPr="00D77A43">
        <w:rPr>
          <w:rFonts w:ascii="Times New Roman" w:hAnsi="Times New Roman" w:cs="Times New Roman"/>
          <w:sz w:val="24"/>
          <w:szCs w:val="24"/>
        </w:rPr>
        <w:lastRenderedPageBreak/>
        <w:t>[</w:t>
      </w:r>
      <w:r w:rsidR="009222B2" w:rsidRPr="009222B2">
        <w:rPr>
          <w:rFonts w:ascii="Times New Roman" w:hAnsi="Times New Roman" w:cs="Times New Roman"/>
          <w:sz w:val="24"/>
          <w:szCs w:val="24"/>
          <w:highlight w:val="green"/>
        </w:rPr>
        <w:t>Table 1</w:t>
      </w:r>
      <w:r w:rsidRPr="00D77A43">
        <w:rPr>
          <w:rFonts w:ascii="Times New Roman" w:hAnsi="Times New Roman" w:cs="Times New Roman"/>
          <w:sz w:val="24"/>
          <w:szCs w:val="24"/>
        </w:rPr>
        <w:t>]</w:t>
      </w:r>
    </w:p>
    <w:p w14:paraId="521D4F1D" w14:textId="627F85D5" w:rsidR="00FC1252" w:rsidRPr="00D77A43" w:rsidRDefault="004D2CF1" w:rsidP="00466F3C">
      <w:pPr>
        <w:spacing w:line="480" w:lineRule="auto"/>
        <w:ind w:firstLine="720"/>
        <w:rPr>
          <w:rFonts w:ascii="Times New Roman" w:hAnsi="Times New Roman" w:cs="Times New Roman"/>
          <w:sz w:val="24"/>
          <w:szCs w:val="24"/>
        </w:rPr>
      </w:pPr>
      <w:r w:rsidRPr="00D77A43">
        <w:rPr>
          <w:rFonts w:ascii="Times New Roman" w:hAnsi="Times New Roman" w:cs="Times New Roman"/>
          <w:sz w:val="24"/>
          <w:szCs w:val="24"/>
        </w:rPr>
        <w:t>The research team used NVivo</w:t>
      </w:r>
      <w:r w:rsidR="00EE2235">
        <w:rPr>
          <w:rFonts w:ascii="Times New Roman" w:hAnsi="Times New Roman" w:cs="Times New Roman"/>
          <w:sz w:val="24"/>
          <w:szCs w:val="24"/>
        </w:rPr>
        <w:t>, a software package for qualitative data analysis,</w:t>
      </w:r>
      <w:r w:rsidRPr="00D77A43">
        <w:rPr>
          <w:rFonts w:ascii="Times New Roman" w:hAnsi="Times New Roman" w:cs="Times New Roman"/>
          <w:sz w:val="24"/>
          <w:szCs w:val="24"/>
        </w:rPr>
        <w:t xml:space="preserve"> to code the journal responses and devised preliminary codes based on the questions asked in the journals. To establish inter-rater reliability, researchers first coded a few of the same journal entries in a group setting, compared codes, and discussed discrepancies. Then each librarian coded a small sample of journals separately. </w:t>
      </w:r>
      <w:r w:rsidR="002F200A">
        <w:rPr>
          <w:rFonts w:ascii="Times New Roman" w:hAnsi="Times New Roman" w:cs="Times New Roman"/>
          <w:sz w:val="24"/>
          <w:szCs w:val="24"/>
        </w:rPr>
        <w:t xml:space="preserve">The research team tested </w:t>
      </w:r>
      <w:r w:rsidR="002F200A" w:rsidRPr="00D77A43">
        <w:rPr>
          <w:rFonts w:ascii="Times New Roman" w:hAnsi="Times New Roman" w:cs="Times New Roman"/>
          <w:sz w:val="24"/>
          <w:szCs w:val="24"/>
        </w:rPr>
        <w:t>t</w:t>
      </w:r>
      <w:r w:rsidRPr="00D77A43">
        <w:rPr>
          <w:rFonts w:ascii="Times New Roman" w:hAnsi="Times New Roman" w:cs="Times New Roman"/>
          <w:sz w:val="24"/>
          <w:szCs w:val="24"/>
        </w:rPr>
        <w:t>hese samples using the kappa coefficient feature in NVivo</w:t>
      </w:r>
      <w:r w:rsidRPr="00DB1498">
        <w:rPr>
          <w:rFonts w:ascii="Times New Roman" w:hAnsi="Times New Roman" w:cs="Times New Roman"/>
          <w:sz w:val="24"/>
          <w:szCs w:val="24"/>
        </w:rPr>
        <w:t xml:space="preserve">. </w:t>
      </w:r>
      <w:r w:rsidR="00DB1498" w:rsidRPr="00DB1498">
        <w:rPr>
          <w:rFonts w:ascii="Times New Roman" w:hAnsi="Times New Roman" w:cs="Times New Roman"/>
          <w:sz w:val="24"/>
          <w:szCs w:val="24"/>
        </w:rPr>
        <w:t xml:space="preserve">The kappa coefficient (also called Cohen’s kappa) is </w:t>
      </w:r>
      <w:r w:rsidR="00DB1498" w:rsidRPr="00DB1498">
        <w:rPr>
          <w:rFonts w:ascii="Times New Roman" w:eastAsia="Times New Roman" w:hAnsi="Times New Roman" w:cs="Times New Roman"/>
          <w:sz w:val="24"/>
          <w:szCs w:val="24"/>
        </w:rPr>
        <w:t>a statistic that measures inter-rater agreement for qualitative items.</w:t>
      </w:r>
      <w:r w:rsidR="00DB1498" w:rsidRPr="00DB1498">
        <w:rPr>
          <w:rFonts w:ascii="Times New Roman" w:hAnsi="Times New Roman" w:cs="Times New Roman"/>
          <w:sz w:val="24"/>
          <w:szCs w:val="24"/>
        </w:rPr>
        <w:t xml:space="preserve"> </w:t>
      </w:r>
      <w:r w:rsidRPr="00D77A43">
        <w:rPr>
          <w:rFonts w:ascii="Times New Roman" w:hAnsi="Times New Roman" w:cs="Times New Roman"/>
          <w:sz w:val="24"/>
          <w:szCs w:val="24"/>
        </w:rPr>
        <w:t xml:space="preserve">After obtaining a kappa of </w:t>
      </w:r>
      <w:r w:rsidR="00605FE8">
        <w:rPr>
          <w:rFonts w:ascii="Times New Roman" w:hAnsi="Times New Roman" w:cs="Times New Roman"/>
          <w:sz w:val="24"/>
          <w:szCs w:val="24"/>
        </w:rPr>
        <w:t>0</w:t>
      </w:r>
      <w:r w:rsidRPr="00D77A43">
        <w:rPr>
          <w:rFonts w:ascii="Times New Roman" w:hAnsi="Times New Roman" w:cs="Times New Roman"/>
          <w:sz w:val="24"/>
          <w:szCs w:val="24"/>
        </w:rPr>
        <w:t xml:space="preserve">.7 or greater, </w:t>
      </w:r>
      <w:r w:rsidR="002F200A" w:rsidRPr="00D77A43">
        <w:rPr>
          <w:rFonts w:ascii="Times New Roman" w:hAnsi="Times New Roman" w:cs="Times New Roman"/>
          <w:sz w:val="24"/>
          <w:szCs w:val="24"/>
        </w:rPr>
        <w:t xml:space="preserve">the researchers </w:t>
      </w:r>
      <w:r w:rsidR="002F200A">
        <w:rPr>
          <w:rFonts w:ascii="Times New Roman" w:hAnsi="Times New Roman" w:cs="Times New Roman"/>
          <w:sz w:val="24"/>
          <w:szCs w:val="24"/>
        </w:rPr>
        <w:t xml:space="preserve">divided </w:t>
      </w:r>
      <w:r w:rsidRPr="00D77A43">
        <w:rPr>
          <w:rFonts w:ascii="Times New Roman" w:hAnsi="Times New Roman" w:cs="Times New Roman"/>
          <w:sz w:val="24"/>
          <w:szCs w:val="24"/>
        </w:rPr>
        <w:t>the journals among the</w:t>
      </w:r>
      <w:r w:rsidR="002F200A">
        <w:rPr>
          <w:rFonts w:ascii="Times New Roman" w:hAnsi="Times New Roman" w:cs="Times New Roman"/>
          <w:sz w:val="24"/>
          <w:szCs w:val="24"/>
        </w:rPr>
        <w:t xml:space="preserve"> team</w:t>
      </w:r>
      <w:r w:rsidRPr="00D77A43">
        <w:rPr>
          <w:rFonts w:ascii="Times New Roman" w:hAnsi="Times New Roman" w:cs="Times New Roman"/>
          <w:sz w:val="24"/>
          <w:szCs w:val="24"/>
        </w:rPr>
        <w:t xml:space="preserve"> </w:t>
      </w:r>
      <w:r w:rsidR="002F200A">
        <w:rPr>
          <w:rFonts w:ascii="Times New Roman" w:hAnsi="Times New Roman" w:cs="Times New Roman"/>
          <w:sz w:val="24"/>
          <w:szCs w:val="24"/>
        </w:rPr>
        <w:t>for</w:t>
      </w:r>
      <w:r w:rsidR="002F200A" w:rsidRPr="00D77A43">
        <w:rPr>
          <w:rFonts w:ascii="Times New Roman" w:hAnsi="Times New Roman" w:cs="Times New Roman"/>
          <w:sz w:val="24"/>
          <w:szCs w:val="24"/>
        </w:rPr>
        <w:t xml:space="preserve"> </w:t>
      </w:r>
      <w:r w:rsidRPr="00D77A43">
        <w:rPr>
          <w:rFonts w:ascii="Times New Roman" w:hAnsi="Times New Roman" w:cs="Times New Roman"/>
          <w:sz w:val="24"/>
          <w:szCs w:val="24"/>
        </w:rPr>
        <w:t>cod</w:t>
      </w:r>
      <w:r w:rsidR="002F200A">
        <w:rPr>
          <w:rFonts w:ascii="Times New Roman" w:hAnsi="Times New Roman" w:cs="Times New Roman"/>
          <w:sz w:val="24"/>
          <w:szCs w:val="24"/>
        </w:rPr>
        <w:t>ing</w:t>
      </w:r>
      <w:r w:rsidRPr="00D77A43">
        <w:rPr>
          <w:rFonts w:ascii="Times New Roman" w:hAnsi="Times New Roman" w:cs="Times New Roman"/>
          <w:sz w:val="24"/>
          <w:szCs w:val="24"/>
        </w:rPr>
        <w:t xml:space="preserve">. </w:t>
      </w:r>
    </w:p>
    <w:p w14:paraId="4970F33C" w14:textId="31D3CDB1" w:rsidR="00FC1252" w:rsidRPr="00D77A43" w:rsidRDefault="004D2CF1" w:rsidP="00466F3C">
      <w:pPr>
        <w:spacing w:line="480" w:lineRule="auto"/>
        <w:ind w:firstLine="720"/>
        <w:rPr>
          <w:rFonts w:ascii="Times New Roman" w:hAnsi="Times New Roman" w:cs="Times New Roman"/>
          <w:sz w:val="24"/>
          <w:szCs w:val="24"/>
        </w:rPr>
      </w:pPr>
      <w:r w:rsidRPr="00D77A43">
        <w:rPr>
          <w:rFonts w:ascii="Times New Roman" w:hAnsi="Times New Roman" w:cs="Times New Roman"/>
          <w:sz w:val="24"/>
          <w:szCs w:val="24"/>
        </w:rPr>
        <w:t>After the first round of coding,</w:t>
      </w:r>
      <w:r w:rsidR="002F200A" w:rsidRPr="002F200A">
        <w:rPr>
          <w:rFonts w:ascii="Times New Roman" w:hAnsi="Times New Roman" w:cs="Times New Roman"/>
          <w:sz w:val="24"/>
          <w:szCs w:val="24"/>
        </w:rPr>
        <w:t xml:space="preserve"> </w:t>
      </w:r>
      <w:r w:rsidR="002F200A">
        <w:rPr>
          <w:rFonts w:ascii="Times New Roman" w:hAnsi="Times New Roman" w:cs="Times New Roman"/>
          <w:sz w:val="24"/>
          <w:szCs w:val="24"/>
        </w:rPr>
        <w:t>the research team discovered</w:t>
      </w:r>
      <w:r w:rsidRPr="00D77A43">
        <w:rPr>
          <w:rFonts w:ascii="Times New Roman" w:hAnsi="Times New Roman" w:cs="Times New Roman"/>
          <w:sz w:val="24"/>
          <w:szCs w:val="24"/>
        </w:rPr>
        <w:t xml:space="preserve"> many </w:t>
      </w:r>
      <w:r w:rsidR="000364DD">
        <w:rPr>
          <w:rFonts w:ascii="Times New Roman" w:hAnsi="Times New Roman" w:cs="Times New Roman"/>
          <w:sz w:val="24"/>
          <w:szCs w:val="24"/>
        </w:rPr>
        <w:t>useful insights and areas for improvement</w:t>
      </w:r>
      <w:r w:rsidR="002F200A">
        <w:rPr>
          <w:rFonts w:ascii="Times New Roman" w:hAnsi="Times New Roman" w:cs="Times New Roman"/>
          <w:sz w:val="24"/>
          <w:szCs w:val="24"/>
        </w:rPr>
        <w:t>.</w:t>
      </w:r>
      <w:r w:rsidRPr="00D77A43">
        <w:rPr>
          <w:rFonts w:ascii="Times New Roman" w:hAnsi="Times New Roman" w:cs="Times New Roman"/>
          <w:sz w:val="24"/>
          <w:szCs w:val="24"/>
        </w:rPr>
        <w:t xml:space="preserve">  </w:t>
      </w:r>
      <w:r w:rsidR="002F200A" w:rsidRPr="00D77A43">
        <w:rPr>
          <w:rFonts w:ascii="Times New Roman" w:hAnsi="Times New Roman" w:cs="Times New Roman"/>
          <w:sz w:val="24"/>
          <w:szCs w:val="24"/>
        </w:rPr>
        <w:t>T</w:t>
      </w:r>
      <w:r w:rsidRPr="00D77A43">
        <w:rPr>
          <w:rFonts w:ascii="Times New Roman" w:hAnsi="Times New Roman" w:cs="Times New Roman"/>
          <w:sz w:val="24"/>
          <w:szCs w:val="24"/>
        </w:rPr>
        <w:t xml:space="preserve">he researchers </w:t>
      </w:r>
      <w:r w:rsidR="002F200A">
        <w:rPr>
          <w:rFonts w:ascii="Times New Roman" w:hAnsi="Times New Roman" w:cs="Times New Roman"/>
          <w:sz w:val="24"/>
          <w:szCs w:val="24"/>
        </w:rPr>
        <w:t xml:space="preserve">then </w:t>
      </w:r>
      <w:r w:rsidRPr="00D77A43">
        <w:rPr>
          <w:rFonts w:ascii="Times New Roman" w:hAnsi="Times New Roman" w:cs="Times New Roman"/>
          <w:sz w:val="24"/>
          <w:szCs w:val="24"/>
        </w:rPr>
        <w:t xml:space="preserve">systematically conducted a second round of coding by developing and applying codes pertaining to stakeholders who might help students: </w:t>
      </w:r>
      <w:proofErr w:type="gramStart"/>
      <w:r w:rsidRPr="00D77A43">
        <w:rPr>
          <w:rFonts w:ascii="Times New Roman" w:hAnsi="Times New Roman" w:cs="Times New Roman"/>
          <w:sz w:val="24"/>
          <w:szCs w:val="24"/>
        </w:rPr>
        <w:t>the</w:t>
      </w:r>
      <w:proofErr w:type="gramEnd"/>
      <w:r w:rsidRPr="00D77A43">
        <w:rPr>
          <w:rFonts w:ascii="Times New Roman" w:hAnsi="Times New Roman" w:cs="Times New Roman"/>
          <w:sz w:val="24"/>
          <w:szCs w:val="24"/>
        </w:rPr>
        <w:t xml:space="preserve"> </w:t>
      </w:r>
      <w:r w:rsidR="00DB1498" w:rsidRPr="00D77A43">
        <w:rPr>
          <w:rFonts w:ascii="Times New Roman" w:hAnsi="Times New Roman" w:cs="Times New Roman"/>
          <w:sz w:val="24"/>
          <w:szCs w:val="24"/>
        </w:rPr>
        <w:t>Writing Center</w:t>
      </w:r>
      <w:r w:rsidRPr="00D77A43">
        <w:rPr>
          <w:rFonts w:ascii="Times New Roman" w:hAnsi="Times New Roman" w:cs="Times New Roman"/>
          <w:sz w:val="24"/>
          <w:szCs w:val="24"/>
        </w:rPr>
        <w:t>, instruction librarians, first-year writing instructors, library facilities, and high school teachers</w:t>
      </w:r>
      <w:r w:rsidR="00DB1498">
        <w:rPr>
          <w:rFonts w:ascii="Times New Roman" w:hAnsi="Times New Roman" w:cs="Times New Roman"/>
          <w:sz w:val="24"/>
          <w:szCs w:val="24"/>
        </w:rPr>
        <w:t xml:space="preserve"> or </w:t>
      </w:r>
      <w:r w:rsidRPr="00D77A43">
        <w:rPr>
          <w:rFonts w:ascii="Times New Roman" w:hAnsi="Times New Roman" w:cs="Times New Roman"/>
          <w:sz w:val="24"/>
          <w:szCs w:val="24"/>
        </w:rPr>
        <w:t>librarians. Students, of course, are themselves the most important stakeholders. Although organizing student challenges by the specific stakeholder seemed u</w:t>
      </w:r>
      <w:r w:rsidR="00654AFF">
        <w:rPr>
          <w:rFonts w:ascii="Times New Roman" w:hAnsi="Times New Roman" w:cs="Times New Roman"/>
          <w:sz w:val="24"/>
          <w:szCs w:val="24"/>
        </w:rPr>
        <w:t>seful before the data was analyz</w:t>
      </w:r>
      <w:r w:rsidRPr="00D77A43">
        <w:rPr>
          <w:rFonts w:ascii="Times New Roman" w:hAnsi="Times New Roman" w:cs="Times New Roman"/>
          <w:sz w:val="24"/>
          <w:szCs w:val="24"/>
        </w:rPr>
        <w:t xml:space="preserve">ed, </w:t>
      </w:r>
      <w:r w:rsidR="00EE2235">
        <w:rPr>
          <w:rFonts w:ascii="Times New Roman" w:hAnsi="Times New Roman" w:cs="Times New Roman"/>
          <w:sz w:val="24"/>
          <w:szCs w:val="24"/>
        </w:rPr>
        <w:t>the</w:t>
      </w:r>
      <w:r w:rsidR="00EE2235" w:rsidRPr="00D77A43">
        <w:rPr>
          <w:rFonts w:ascii="Times New Roman" w:hAnsi="Times New Roman" w:cs="Times New Roman"/>
          <w:sz w:val="24"/>
          <w:szCs w:val="24"/>
        </w:rPr>
        <w:t xml:space="preserve"> </w:t>
      </w:r>
      <w:r w:rsidRPr="00D77A43">
        <w:rPr>
          <w:rFonts w:ascii="Times New Roman" w:hAnsi="Times New Roman" w:cs="Times New Roman"/>
          <w:sz w:val="24"/>
          <w:szCs w:val="24"/>
        </w:rPr>
        <w:t>challenges did not break down so neatly. Instead, many student challenges need</w:t>
      </w:r>
      <w:r w:rsidR="00DB1498">
        <w:rPr>
          <w:rFonts w:ascii="Times New Roman" w:hAnsi="Times New Roman" w:cs="Times New Roman"/>
          <w:sz w:val="24"/>
          <w:szCs w:val="24"/>
        </w:rPr>
        <w:t>ed</w:t>
      </w:r>
      <w:r w:rsidRPr="00D77A43">
        <w:rPr>
          <w:rFonts w:ascii="Times New Roman" w:hAnsi="Times New Roman" w:cs="Times New Roman"/>
          <w:sz w:val="24"/>
          <w:szCs w:val="24"/>
        </w:rPr>
        <w:t xml:space="preserve"> to be addressed by multiple constituents (</w:t>
      </w:r>
      <w:r w:rsidR="00DB1498">
        <w:rPr>
          <w:rFonts w:ascii="Times New Roman" w:hAnsi="Times New Roman" w:cs="Times New Roman"/>
          <w:sz w:val="24"/>
          <w:szCs w:val="24"/>
        </w:rPr>
        <w:t>for example,</w:t>
      </w:r>
      <w:r w:rsidRPr="00D77A43">
        <w:rPr>
          <w:rFonts w:ascii="Times New Roman" w:hAnsi="Times New Roman" w:cs="Times New Roman"/>
          <w:sz w:val="24"/>
          <w:szCs w:val="24"/>
        </w:rPr>
        <w:t xml:space="preserve"> instructors, librarians, </w:t>
      </w:r>
      <w:r w:rsidR="00DB1498">
        <w:rPr>
          <w:rFonts w:ascii="Times New Roman" w:hAnsi="Times New Roman" w:cs="Times New Roman"/>
          <w:sz w:val="24"/>
          <w:szCs w:val="24"/>
        </w:rPr>
        <w:t xml:space="preserve">and </w:t>
      </w:r>
      <w:r w:rsidR="00DB1498" w:rsidRPr="00D77A43">
        <w:rPr>
          <w:rFonts w:ascii="Times New Roman" w:hAnsi="Times New Roman" w:cs="Times New Roman"/>
          <w:sz w:val="24"/>
          <w:szCs w:val="24"/>
        </w:rPr>
        <w:t>Writing Cente</w:t>
      </w:r>
      <w:r w:rsidRPr="00D77A43">
        <w:rPr>
          <w:rFonts w:ascii="Times New Roman" w:hAnsi="Times New Roman" w:cs="Times New Roman"/>
          <w:sz w:val="24"/>
          <w:szCs w:val="24"/>
        </w:rPr>
        <w:t xml:space="preserve">r staff), working with </w:t>
      </w:r>
      <w:r w:rsidR="00DB1498">
        <w:rPr>
          <w:rFonts w:ascii="Times New Roman" w:hAnsi="Times New Roman" w:cs="Times New Roman"/>
          <w:sz w:val="24"/>
          <w:szCs w:val="24"/>
        </w:rPr>
        <w:t>one</w:t>
      </w:r>
      <w:r w:rsidR="00DB1498" w:rsidRPr="00D77A43">
        <w:rPr>
          <w:rFonts w:ascii="Times New Roman" w:hAnsi="Times New Roman" w:cs="Times New Roman"/>
          <w:sz w:val="24"/>
          <w:szCs w:val="24"/>
        </w:rPr>
        <w:t xml:space="preserve"> </w:t>
      </w:r>
      <w:r w:rsidR="00DB1498">
        <w:rPr>
          <w:rFonts w:ascii="Times New Roman" w:hAnsi="Times New Roman" w:cs="Times New Roman"/>
          <w:sz w:val="24"/>
          <w:szCs w:val="24"/>
        </w:rPr>
        <w:t>an</w:t>
      </w:r>
      <w:r w:rsidRPr="00D77A43">
        <w:rPr>
          <w:rFonts w:ascii="Times New Roman" w:hAnsi="Times New Roman" w:cs="Times New Roman"/>
          <w:sz w:val="24"/>
          <w:szCs w:val="24"/>
        </w:rPr>
        <w:t xml:space="preserve">other. </w:t>
      </w:r>
    </w:p>
    <w:p w14:paraId="0D302DA0" w14:textId="3FDDBBEB" w:rsidR="00FC1252" w:rsidRPr="00D77A43" w:rsidRDefault="009A52CC" w:rsidP="00466F3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research team shared the </w:t>
      </w:r>
      <w:r w:rsidRPr="00D77A43">
        <w:rPr>
          <w:rFonts w:ascii="Times New Roman" w:hAnsi="Times New Roman" w:cs="Times New Roman"/>
          <w:sz w:val="24"/>
          <w:szCs w:val="24"/>
        </w:rPr>
        <w:t>p</w:t>
      </w:r>
      <w:r w:rsidR="004D2CF1" w:rsidRPr="00D77A43">
        <w:rPr>
          <w:rFonts w:ascii="Times New Roman" w:hAnsi="Times New Roman" w:cs="Times New Roman"/>
          <w:sz w:val="24"/>
          <w:szCs w:val="24"/>
        </w:rPr>
        <w:t xml:space="preserve">reliminary study results with other instruction librarians in the department as a precursor to discussing and brainstorming new ideas for activities focusing on multiple aspects of the research process identified as challenging in the research journals. The instructional team developed a list of priority areas for developing </w:t>
      </w:r>
      <w:r w:rsidR="000364DD">
        <w:rPr>
          <w:rFonts w:ascii="Times New Roman" w:hAnsi="Times New Roman" w:cs="Times New Roman"/>
          <w:sz w:val="24"/>
          <w:szCs w:val="24"/>
        </w:rPr>
        <w:t>educat</w:t>
      </w:r>
      <w:r w:rsidR="000364DD" w:rsidRPr="00D77A43">
        <w:rPr>
          <w:rFonts w:ascii="Times New Roman" w:hAnsi="Times New Roman" w:cs="Times New Roman"/>
          <w:sz w:val="24"/>
          <w:szCs w:val="24"/>
        </w:rPr>
        <w:t xml:space="preserve">ional </w:t>
      </w:r>
      <w:r w:rsidR="004D2CF1" w:rsidRPr="00D77A43">
        <w:rPr>
          <w:rFonts w:ascii="Times New Roman" w:hAnsi="Times New Roman" w:cs="Times New Roman"/>
          <w:sz w:val="24"/>
          <w:szCs w:val="24"/>
        </w:rPr>
        <w:t xml:space="preserve">activities and organized an online site to store and share activities. Each activity description lists outcomes, </w:t>
      </w:r>
      <w:r w:rsidR="004D2CF1" w:rsidRPr="00D77A43">
        <w:rPr>
          <w:rFonts w:ascii="Times New Roman" w:hAnsi="Times New Roman" w:cs="Times New Roman"/>
          <w:sz w:val="24"/>
          <w:szCs w:val="24"/>
        </w:rPr>
        <w:lastRenderedPageBreak/>
        <w:t xml:space="preserve">related frames and dispositions from the ACRL </w:t>
      </w:r>
      <w:r w:rsidR="00DB1498" w:rsidRPr="00D77A43">
        <w:rPr>
          <w:rFonts w:ascii="Times New Roman" w:hAnsi="Times New Roman" w:cs="Times New Roman"/>
          <w:sz w:val="24"/>
          <w:szCs w:val="24"/>
        </w:rPr>
        <w:t>F</w:t>
      </w:r>
      <w:r w:rsidR="004D2CF1" w:rsidRPr="00D77A43">
        <w:rPr>
          <w:rFonts w:ascii="Times New Roman" w:hAnsi="Times New Roman" w:cs="Times New Roman"/>
          <w:sz w:val="24"/>
          <w:szCs w:val="24"/>
        </w:rPr>
        <w:t>ramework, and information on how to prepare for, deliver, and assess student learning of targeted skills. The team of instruction librarians will revisit and hone these activities moving forward.</w:t>
      </w:r>
      <w:r w:rsidR="009D73AD">
        <w:rPr>
          <w:rFonts w:ascii="Times New Roman" w:hAnsi="Times New Roman" w:cs="Times New Roman"/>
          <w:sz w:val="24"/>
          <w:szCs w:val="24"/>
        </w:rPr>
        <w:t xml:space="preserve"> </w:t>
      </w:r>
    </w:p>
    <w:p w14:paraId="0C530B06" w14:textId="0332C02E" w:rsidR="00FC1252" w:rsidRPr="00D77A43" w:rsidRDefault="004D2CF1" w:rsidP="00466F3C">
      <w:pPr>
        <w:spacing w:line="480" w:lineRule="auto"/>
        <w:ind w:firstLine="720"/>
        <w:rPr>
          <w:rFonts w:ascii="Times New Roman" w:hAnsi="Times New Roman" w:cs="Times New Roman"/>
          <w:sz w:val="24"/>
          <w:szCs w:val="24"/>
        </w:rPr>
      </w:pPr>
      <w:r w:rsidRPr="00D77A43">
        <w:rPr>
          <w:rFonts w:ascii="Times New Roman" w:hAnsi="Times New Roman" w:cs="Times New Roman"/>
          <w:sz w:val="24"/>
          <w:szCs w:val="24"/>
        </w:rPr>
        <w:t xml:space="preserve">The </w:t>
      </w:r>
      <w:r w:rsidR="009A52CC">
        <w:rPr>
          <w:rFonts w:ascii="Times New Roman" w:hAnsi="Times New Roman" w:cs="Times New Roman"/>
          <w:sz w:val="24"/>
          <w:szCs w:val="24"/>
        </w:rPr>
        <w:t xml:space="preserve">research </w:t>
      </w:r>
      <w:r w:rsidRPr="00D77A43">
        <w:rPr>
          <w:rFonts w:ascii="Times New Roman" w:hAnsi="Times New Roman" w:cs="Times New Roman"/>
          <w:sz w:val="24"/>
          <w:szCs w:val="24"/>
        </w:rPr>
        <w:t>team</w:t>
      </w:r>
      <w:r w:rsidR="000364DD">
        <w:rPr>
          <w:rFonts w:ascii="Times New Roman" w:hAnsi="Times New Roman" w:cs="Times New Roman"/>
          <w:sz w:val="24"/>
          <w:szCs w:val="24"/>
        </w:rPr>
        <w:t xml:space="preserve"> </w:t>
      </w:r>
      <w:r w:rsidRPr="00D77A43">
        <w:rPr>
          <w:rFonts w:ascii="Times New Roman" w:hAnsi="Times New Roman" w:cs="Times New Roman"/>
          <w:sz w:val="24"/>
          <w:szCs w:val="24"/>
        </w:rPr>
        <w:t xml:space="preserve">also met with the </w:t>
      </w:r>
      <w:r w:rsidR="00DB1498" w:rsidRPr="00D77A43">
        <w:rPr>
          <w:rFonts w:ascii="Times New Roman" w:hAnsi="Times New Roman" w:cs="Times New Roman"/>
          <w:sz w:val="24"/>
          <w:szCs w:val="24"/>
        </w:rPr>
        <w:t xml:space="preserve">writing program administrator </w:t>
      </w:r>
      <w:r w:rsidRPr="00D77A43">
        <w:rPr>
          <w:rFonts w:ascii="Times New Roman" w:hAnsi="Times New Roman" w:cs="Times New Roman"/>
          <w:sz w:val="24"/>
          <w:szCs w:val="24"/>
        </w:rPr>
        <w:t xml:space="preserve">and with two separate small groups of </w:t>
      </w:r>
      <w:r w:rsidR="00DB1498">
        <w:rPr>
          <w:rFonts w:ascii="Times New Roman" w:hAnsi="Times New Roman" w:cs="Times New Roman"/>
          <w:sz w:val="24"/>
          <w:szCs w:val="24"/>
        </w:rPr>
        <w:t xml:space="preserve">instructors </w:t>
      </w:r>
      <w:r w:rsidR="000364DD">
        <w:rPr>
          <w:rFonts w:ascii="Times New Roman" w:hAnsi="Times New Roman" w:cs="Times New Roman"/>
          <w:sz w:val="24"/>
          <w:szCs w:val="24"/>
        </w:rPr>
        <w:t>who taught</w:t>
      </w:r>
      <w:r w:rsidR="00DB1498">
        <w:rPr>
          <w:rFonts w:ascii="Times New Roman" w:hAnsi="Times New Roman" w:cs="Times New Roman"/>
          <w:sz w:val="24"/>
          <w:szCs w:val="24"/>
        </w:rPr>
        <w:t xml:space="preserve"> </w:t>
      </w:r>
      <w:r w:rsidR="00DB1498" w:rsidRPr="00D77A43">
        <w:rPr>
          <w:rFonts w:ascii="Times New Roman" w:hAnsi="Times New Roman" w:cs="Times New Roman"/>
          <w:sz w:val="24"/>
          <w:szCs w:val="24"/>
        </w:rPr>
        <w:t xml:space="preserve">first-year writing </w:t>
      </w:r>
      <w:r w:rsidRPr="00D77A43">
        <w:rPr>
          <w:rFonts w:ascii="Times New Roman" w:hAnsi="Times New Roman" w:cs="Times New Roman"/>
          <w:sz w:val="24"/>
          <w:szCs w:val="24"/>
        </w:rPr>
        <w:t xml:space="preserve">to share these findings as well as findings from a previous study. Sharing insights with instructors provided a vehicle for conversation about student research skills, confirming that many of the findings resonated with multiple instructors, and leading to discussions of how we might collectively address student research challenges. </w:t>
      </w:r>
    </w:p>
    <w:p w14:paraId="2804D557" w14:textId="76F79764" w:rsidR="00FC1252" w:rsidRPr="009222B2" w:rsidRDefault="009222B2" w:rsidP="00B95916">
      <w:pPr>
        <w:spacing w:line="480" w:lineRule="auto"/>
        <w:ind w:firstLine="720"/>
        <w:jc w:val="center"/>
        <w:outlineLvl w:val="0"/>
        <w:rPr>
          <w:rFonts w:ascii="Times New Roman" w:hAnsi="Times New Roman" w:cs="Times New Roman"/>
          <w:i/>
          <w:sz w:val="28"/>
          <w:szCs w:val="28"/>
        </w:rPr>
      </w:pPr>
      <w:r w:rsidRPr="009222B2">
        <w:rPr>
          <w:rFonts w:ascii="Times New Roman" w:hAnsi="Times New Roman" w:cs="Times New Roman"/>
          <w:sz w:val="28"/>
          <w:szCs w:val="28"/>
        </w:rPr>
        <w:t>Findings</w:t>
      </w:r>
      <w:r>
        <w:rPr>
          <w:rFonts w:ascii="Times New Roman" w:hAnsi="Times New Roman" w:cs="Times New Roman"/>
          <w:sz w:val="28"/>
          <w:szCs w:val="28"/>
        </w:rPr>
        <w:t xml:space="preserve"> [</w:t>
      </w:r>
      <w:r w:rsidRPr="009222B2">
        <w:rPr>
          <w:rFonts w:ascii="Times New Roman" w:hAnsi="Times New Roman" w:cs="Times New Roman"/>
          <w:sz w:val="28"/>
          <w:szCs w:val="28"/>
          <w:highlight w:val="green"/>
        </w:rPr>
        <w:t>A head</w:t>
      </w:r>
      <w:r>
        <w:rPr>
          <w:rFonts w:ascii="Times New Roman" w:hAnsi="Times New Roman" w:cs="Times New Roman"/>
          <w:sz w:val="28"/>
          <w:szCs w:val="28"/>
        </w:rPr>
        <w:t>]</w:t>
      </w:r>
    </w:p>
    <w:p w14:paraId="5C792892" w14:textId="66095B74" w:rsidR="00FC1252" w:rsidRPr="00D77A43" w:rsidRDefault="009A52CC" w:rsidP="009222B2">
      <w:pPr>
        <w:spacing w:line="480" w:lineRule="auto"/>
        <w:rPr>
          <w:rFonts w:ascii="Times New Roman" w:hAnsi="Times New Roman" w:cs="Times New Roman"/>
          <w:sz w:val="24"/>
          <w:szCs w:val="24"/>
        </w:rPr>
      </w:pPr>
      <w:r w:rsidRPr="00D77A43">
        <w:rPr>
          <w:rFonts w:ascii="Times New Roman" w:hAnsi="Times New Roman" w:cs="Times New Roman"/>
          <w:sz w:val="24"/>
          <w:szCs w:val="24"/>
        </w:rPr>
        <w:t>T</w:t>
      </w:r>
      <w:r w:rsidR="004D2CF1" w:rsidRPr="00D77A43">
        <w:rPr>
          <w:rFonts w:ascii="Times New Roman" w:hAnsi="Times New Roman" w:cs="Times New Roman"/>
          <w:sz w:val="24"/>
          <w:szCs w:val="24"/>
        </w:rPr>
        <w:t>he first journal</w:t>
      </w:r>
      <w:r>
        <w:rPr>
          <w:rFonts w:ascii="Times New Roman" w:hAnsi="Times New Roman" w:cs="Times New Roman"/>
          <w:sz w:val="24"/>
          <w:szCs w:val="24"/>
        </w:rPr>
        <w:t xml:space="preserve"> asked</w:t>
      </w:r>
      <w:r w:rsidRPr="00D77A43">
        <w:rPr>
          <w:rFonts w:ascii="Times New Roman" w:hAnsi="Times New Roman" w:cs="Times New Roman"/>
          <w:sz w:val="24"/>
          <w:szCs w:val="24"/>
        </w:rPr>
        <w:t xml:space="preserve"> </w:t>
      </w:r>
      <w:r w:rsidR="004D2CF1" w:rsidRPr="00D77A43">
        <w:rPr>
          <w:rFonts w:ascii="Times New Roman" w:hAnsi="Times New Roman" w:cs="Times New Roman"/>
          <w:sz w:val="24"/>
          <w:szCs w:val="24"/>
        </w:rPr>
        <w:t xml:space="preserve">students about their overall feelings toward the research process, including </w:t>
      </w:r>
      <w:r>
        <w:rPr>
          <w:rFonts w:ascii="Times New Roman" w:hAnsi="Times New Roman" w:cs="Times New Roman"/>
          <w:sz w:val="24"/>
          <w:szCs w:val="24"/>
        </w:rPr>
        <w:t xml:space="preserve">in which </w:t>
      </w:r>
      <w:r w:rsidR="000364DD">
        <w:rPr>
          <w:rFonts w:ascii="Times New Roman" w:hAnsi="Times New Roman" w:cs="Times New Roman"/>
          <w:sz w:val="24"/>
          <w:szCs w:val="24"/>
        </w:rPr>
        <w:t xml:space="preserve">areas </w:t>
      </w:r>
      <w:r w:rsidR="004D2CF1" w:rsidRPr="00D77A43">
        <w:rPr>
          <w:rFonts w:ascii="Times New Roman" w:hAnsi="Times New Roman" w:cs="Times New Roman"/>
          <w:sz w:val="24"/>
          <w:szCs w:val="24"/>
        </w:rPr>
        <w:t>they felt more and less confident. The most</w:t>
      </w:r>
      <w:r w:rsidR="00DB1498">
        <w:rPr>
          <w:rFonts w:ascii="Times New Roman" w:hAnsi="Times New Roman" w:cs="Times New Roman"/>
          <w:sz w:val="24"/>
          <w:szCs w:val="24"/>
        </w:rPr>
        <w:t>-</w:t>
      </w:r>
      <w:r w:rsidR="004D2CF1" w:rsidRPr="00D77A43">
        <w:rPr>
          <w:rFonts w:ascii="Times New Roman" w:hAnsi="Times New Roman" w:cs="Times New Roman"/>
          <w:sz w:val="24"/>
          <w:szCs w:val="24"/>
        </w:rPr>
        <w:t xml:space="preserve">referenced task </w:t>
      </w:r>
      <w:r w:rsidR="00E604CF">
        <w:rPr>
          <w:rFonts w:ascii="Times New Roman" w:hAnsi="Times New Roman" w:cs="Times New Roman"/>
          <w:sz w:val="24"/>
          <w:szCs w:val="24"/>
        </w:rPr>
        <w:t>about which</w:t>
      </w:r>
      <w:r w:rsidR="00E604CF" w:rsidRPr="00D77A43">
        <w:rPr>
          <w:rFonts w:ascii="Times New Roman" w:hAnsi="Times New Roman" w:cs="Times New Roman"/>
          <w:sz w:val="24"/>
          <w:szCs w:val="24"/>
        </w:rPr>
        <w:t xml:space="preserve"> </w:t>
      </w:r>
      <w:r w:rsidR="004D2CF1" w:rsidRPr="00D77A43">
        <w:rPr>
          <w:rFonts w:ascii="Times New Roman" w:hAnsi="Times New Roman" w:cs="Times New Roman"/>
          <w:sz w:val="24"/>
          <w:szCs w:val="24"/>
        </w:rPr>
        <w:t>students felt less confident was “finding sources</w:t>
      </w:r>
      <w:r w:rsidR="009222B2">
        <w:rPr>
          <w:rFonts w:ascii="Times New Roman" w:hAnsi="Times New Roman" w:cs="Times New Roman"/>
          <w:sz w:val="24"/>
          <w:szCs w:val="24"/>
        </w:rPr>
        <w:t>,”</w:t>
      </w:r>
      <w:r w:rsidR="004D2CF1" w:rsidRPr="00D77A43">
        <w:rPr>
          <w:rFonts w:ascii="Times New Roman" w:hAnsi="Times New Roman" w:cs="Times New Roman"/>
          <w:sz w:val="24"/>
          <w:szCs w:val="24"/>
        </w:rPr>
        <w:t xml:space="preserve"> followed by the length and depth of the research paper assignment, though an equal number gave no answer (see Table 2). It is unclear if students who did not answer felt more confident or if they just chose not to answer the question. If the former, it is important to take into consideration that students may be overconfident in repor</w:t>
      </w:r>
      <w:r w:rsidR="00B76669">
        <w:rPr>
          <w:rFonts w:ascii="Times New Roman" w:hAnsi="Times New Roman" w:cs="Times New Roman"/>
          <w:sz w:val="24"/>
          <w:szCs w:val="24"/>
        </w:rPr>
        <w:t>ting their research skills</w:t>
      </w:r>
      <w:r w:rsidR="004D2CF1" w:rsidRPr="00D77A43">
        <w:rPr>
          <w:rFonts w:ascii="Times New Roman" w:hAnsi="Times New Roman" w:cs="Times New Roman"/>
          <w:sz w:val="24"/>
          <w:szCs w:val="24"/>
        </w:rPr>
        <w:t>.</w:t>
      </w:r>
      <w:r w:rsidR="00B76669">
        <w:rPr>
          <w:rStyle w:val="EndnoteReference"/>
          <w:rFonts w:ascii="Times New Roman" w:hAnsi="Times New Roman" w:cs="Times New Roman"/>
          <w:sz w:val="24"/>
          <w:szCs w:val="24"/>
        </w:rPr>
        <w:endnoteReference w:id="19"/>
      </w:r>
      <w:r w:rsidR="004D2CF1" w:rsidRPr="00D77A43">
        <w:rPr>
          <w:rFonts w:ascii="Times New Roman" w:hAnsi="Times New Roman" w:cs="Times New Roman"/>
          <w:sz w:val="24"/>
          <w:szCs w:val="24"/>
        </w:rPr>
        <w:t xml:space="preserve"> </w:t>
      </w:r>
    </w:p>
    <w:p w14:paraId="054F950F" w14:textId="6AF3DEA3" w:rsidR="00FC1252" w:rsidRPr="00D77A43" w:rsidRDefault="004D2CF1" w:rsidP="009222B2">
      <w:pPr>
        <w:spacing w:line="480" w:lineRule="auto"/>
        <w:rPr>
          <w:rFonts w:ascii="Times New Roman" w:hAnsi="Times New Roman" w:cs="Times New Roman"/>
          <w:sz w:val="24"/>
          <w:szCs w:val="24"/>
        </w:rPr>
      </w:pPr>
      <w:r w:rsidRPr="00D77A43">
        <w:rPr>
          <w:rFonts w:ascii="Times New Roman" w:hAnsi="Times New Roman" w:cs="Times New Roman"/>
          <w:sz w:val="24"/>
          <w:szCs w:val="24"/>
        </w:rPr>
        <w:t>[</w:t>
      </w:r>
      <w:r w:rsidRPr="009222B2">
        <w:rPr>
          <w:rFonts w:ascii="Times New Roman" w:hAnsi="Times New Roman" w:cs="Times New Roman"/>
          <w:sz w:val="24"/>
          <w:szCs w:val="24"/>
          <w:highlight w:val="green"/>
        </w:rPr>
        <w:t>Table 2</w:t>
      </w:r>
      <w:r w:rsidRPr="00D77A43">
        <w:rPr>
          <w:rFonts w:ascii="Times New Roman" w:hAnsi="Times New Roman" w:cs="Times New Roman"/>
          <w:sz w:val="24"/>
          <w:szCs w:val="24"/>
        </w:rPr>
        <w:t>]</w:t>
      </w:r>
    </w:p>
    <w:p w14:paraId="3F661881" w14:textId="25910930" w:rsidR="00FC1252" w:rsidRPr="009222B2" w:rsidRDefault="004D2CF1" w:rsidP="009222B2">
      <w:pPr>
        <w:spacing w:line="480" w:lineRule="auto"/>
        <w:rPr>
          <w:rFonts w:ascii="Times New Roman" w:hAnsi="Times New Roman" w:cs="Times New Roman"/>
          <w:sz w:val="24"/>
          <w:szCs w:val="24"/>
        </w:rPr>
      </w:pPr>
      <w:r w:rsidRPr="009222B2">
        <w:rPr>
          <w:rFonts w:ascii="Times New Roman" w:hAnsi="Times New Roman" w:cs="Times New Roman"/>
          <w:sz w:val="24"/>
          <w:szCs w:val="24"/>
        </w:rPr>
        <w:t xml:space="preserve">Prior </w:t>
      </w:r>
      <w:r w:rsidR="009222B2" w:rsidRPr="009222B2">
        <w:rPr>
          <w:rFonts w:ascii="Times New Roman" w:hAnsi="Times New Roman" w:cs="Times New Roman"/>
          <w:sz w:val="24"/>
          <w:szCs w:val="24"/>
        </w:rPr>
        <w:t>Libra</w:t>
      </w:r>
      <w:r w:rsidRPr="009222B2">
        <w:rPr>
          <w:rFonts w:ascii="Times New Roman" w:hAnsi="Times New Roman" w:cs="Times New Roman"/>
          <w:sz w:val="24"/>
          <w:szCs w:val="24"/>
        </w:rPr>
        <w:t xml:space="preserve">ry and </w:t>
      </w:r>
      <w:r w:rsidR="009222B2" w:rsidRPr="009222B2">
        <w:rPr>
          <w:rFonts w:ascii="Times New Roman" w:hAnsi="Times New Roman" w:cs="Times New Roman"/>
          <w:sz w:val="24"/>
          <w:szCs w:val="24"/>
        </w:rPr>
        <w:t>Research Experience</w:t>
      </w:r>
      <w:r w:rsidR="009222B2">
        <w:rPr>
          <w:rFonts w:ascii="Times New Roman" w:hAnsi="Times New Roman" w:cs="Times New Roman"/>
          <w:sz w:val="24"/>
          <w:szCs w:val="24"/>
        </w:rPr>
        <w:t xml:space="preserve"> [</w:t>
      </w:r>
      <w:r w:rsidR="009222B2" w:rsidRPr="009222B2">
        <w:rPr>
          <w:rFonts w:ascii="Times New Roman" w:hAnsi="Times New Roman" w:cs="Times New Roman"/>
          <w:sz w:val="24"/>
          <w:szCs w:val="24"/>
          <w:highlight w:val="green"/>
        </w:rPr>
        <w:t>B head</w:t>
      </w:r>
      <w:r w:rsidR="009222B2">
        <w:rPr>
          <w:rFonts w:ascii="Times New Roman" w:hAnsi="Times New Roman" w:cs="Times New Roman"/>
          <w:sz w:val="24"/>
          <w:szCs w:val="24"/>
        </w:rPr>
        <w:t>]</w:t>
      </w:r>
    </w:p>
    <w:p w14:paraId="4AC6D159" w14:textId="10064E48" w:rsidR="00FC1252" w:rsidRPr="00D77A43" w:rsidRDefault="004D2CF1" w:rsidP="009222B2">
      <w:pPr>
        <w:spacing w:line="480" w:lineRule="auto"/>
        <w:rPr>
          <w:rFonts w:ascii="Times New Roman" w:hAnsi="Times New Roman" w:cs="Times New Roman"/>
          <w:sz w:val="24"/>
          <w:szCs w:val="24"/>
        </w:rPr>
      </w:pPr>
      <w:r w:rsidRPr="00D77A43">
        <w:rPr>
          <w:rFonts w:ascii="Times New Roman" w:hAnsi="Times New Roman" w:cs="Times New Roman"/>
          <w:sz w:val="24"/>
          <w:szCs w:val="24"/>
        </w:rPr>
        <w:t>Research journal responses from Journal 1 revealed that most students (96.7</w:t>
      </w:r>
      <w:r w:rsidR="00B95916">
        <w:rPr>
          <w:rFonts w:ascii="Times New Roman" w:hAnsi="Times New Roman" w:cs="Times New Roman"/>
          <w:sz w:val="24"/>
          <w:szCs w:val="24"/>
        </w:rPr>
        <w:t xml:space="preserve"> percent</w:t>
      </w:r>
      <w:r w:rsidRPr="00D77A43">
        <w:rPr>
          <w:rFonts w:ascii="Times New Roman" w:hAnsi="Times New Roman" w:cs="Times New Roman"/>
          <w:sz w:val="24"/>
          <w:szCs w:val="24"/>
        </w:rPr>
        <w:t>) reported having used a library before, whether a public (23.1</w:t>
      </w:r>
      <w:r w:rsidR="00B95916">
        <w:rPr>
          <w:rFonts w:ascii="Times New Roman" w:hAnsi="Times New Roman" w:cs="Times New Roman"/>
          <w:sz w:val="24"/>
          <w:szCs w:val="24"/>
        </w:rPr>
        <w:t xml:space="preserve"> percent</w:t>
      </w:r>
      <w:r w:rsidRPr="00D77A43">
        <w:rPr>
          <w:rFonts w:ascii="Times New Roman" w:hAnsi="Times New Roman" w:cs="Times New Roman"/>
          <w:sz w:val="24"/>
          <w:szCs w:val="24"/>
        </w:rPr>
        <w:t>), academic (9.9</w:t>
      </w:r>
      <w:r w:rsidR="00B95916">
        <w:rPr>
          <w:rFonts w:ascii="Times New Roman" w:hAnsi="Times New Roman" w:cs="Times New Roman"/>
          <w:sz w:val="24"/>
          <w:szCs w:val="24"/>
        </w:rPr>
        <w:t xml:space="preserve"> percent</w:t>
      </w:r>
      <w:r w:rsidRPr="00D77A43">
        <w:rPr>
          <w:rFonts w:ascii="Times New Roman" w:hAnsi="Times New Roman" w:cs="Times New Roman"/>
          <w:sz w:val="24"/>
          <w:szCs w:val="24"/>
        </w:rPr>
        <w:t>), or school library (26.4</w:t>
      </w:r>
      <w:r w:rsidR="00B95916">
        <w:rPr>
          <w:rFonts w:ascii="Times New Roman" w:hAnsi="Times New Roman" w:cs="Times New Roman"/>
          <w:sz w:val="24"/>
          <w:szCs w:val="24"/>
        </w:rPr>
        <w:t xml:space="preserve"> percent</w:t>
      </w:r>
      <w:r w:rsidR="00DB1498" w:rsidRPr="00D77A43">
        <w:rPr>
          <w:rFonts w:ascii="Times New Roman" w:hAnsi="Times New Roman" w:cs="Times New Roman"/>
          <w:sz w:val="24"/>
          <w:szCs w:val="24"/>
        </w:rPr>
        <w:t>)</w:t>
      </w:r>
      <w:r w:rsidR="00DB1498">
        <w:rPr>
          <w:rFonts w:ascii="Times New Roman" w:hAnsi="Times New Roman" w:cs="Times New Roman"/>
          <w:sz w:val="24"/>
          <w:szCs w:val="24"/>
        </w:rPr>
        <w:t>;</w:t>
      </w:r>
      <w:r w:rsidR="00DB1498" w:rsidRPr="00D77A43">
        <w:rPr>
          <w:rFonts w:ascii="Times New Roman" w:hAnsi="Times New Roman" w:cs="Times New Roman"/>
          <w:sz w:val="24"/>
          <w:szCs w:val="24"/>
        </w:rPr>
        <w:t xml:space="preserve"> </w:t>
      </w:r>
      <w:r w:rsidRPr="00D77A43">
        <w:rPr>
          <w:rFonts w:ascii="Times New Roman" w:hAnsi="Times New Roman" w:cs="Times New Roman"/>
          <w:sz w:val="24"/>
          <w:szCs w:val="24"/>
        </w:rPr>
        <w:t>40.6</w:t>
      </w:r>
      <w:r w:rsidR="00B95916">
        <w:rPr>
          <w:rFonts w:ascii="Times New Roman" w:hAnsi="Times New Roman" w:cs="Times New Roman"/>
          <w:sz w:val="24"/>
          <w:szCs w:val="24"/>
        </w:rPr>
        <w:t xml:space="preserve"> percent</w:t>
      </w:r>
      <w:r w:rsidRPr="00D77A43">
        <w:rPr>
          <w:rFonts w:ascii="Times New Roman" w:hAnsi="Times New Roman" w:cs="Times New Roman"/>
          <w:sz w:val="24"/>
          <w:szCs w:val="24"/>
        </w:rPr>
        <w:t xml:space="preserve"> did not specify </w:t>
      </w:r>
      <w:r w:rsidR="00DB1498">
        <w:rPr>
          <w:rFonts w:ascii="Times New Roman" w:hAnsi="Times New Roman" w:cs="Times New Roman"/>
          <w:sz w:val="24"/>
          <w:szCs w:val="24"/>
        </w:rPr>
        <w:t xml:space="preserve">the </w:t>
      </w:r>
      <w:r w:rsidRPr="00D77A43">
        <w:rPr>
          <w:rFonts w:ascii="Times New Roman" w:hAnsi="Times New Roman" w:cs="Times New Roman"/>
          <w:sz w:val="24"/>
          <w:szCs w:val="24"/>
        </w:rPr>
        <w:t xml:space="preserve">type. These experiences varied greatly, from using the library for pleasure reading, to using it for research. Some students who reported </w:t>
      </w:r>
      <w:r w:rsidRPr="00D77A43">
        <w:rPr>
          <w:rFonts w:ascii="Times New Roman" w:hAnsi="Times New Roman" w:cs="Times New Roman"/>
          <w:sz w:val="24"/>
          <w:szCs w:val="24"/>
        </w:rPr>
        <w:lastRenderedPageBreak/>
        <w:t xml:space="preserve">using a library mentioned doing so only once or twice, while others described more extensive knowledge and use of libraries: </w:t>
      </w:r>
    </w:p>
    <w:p w14:paraId="443AB15D" w14:textId="08E45974" w:rsidR="00FC1252" w:rsidRPr="009222B2" w:rsidRDefault="004D2CF1" w:rsidP="009222B2">
      <w:pPr>
        <w:spacing w:before="120" w:after="260" w:line="360" w:lineRule="auto"/>
        <w:ind w:left="360" w:right="360"/>
        <w:jc w:val="both"/>
        <w:rPr>
          <w:rFonts w:ascii="Times New Roman" w:hAnsi="Times New Roman" w:cs="Times New Roman"/>
        </w:rPr>
      </w:pPr>
      <w:r w:rsidRPr="009222B2">
        <w:rPr>
          <w:rFonts w:ascii="Times New Roman" w:hAnsi="Times New Roman" w:cs="Times New Roman"/>
        </w:rPr>
        <w:t xml:space="preserve">I have used libraries in the past many times, including at school and at home. During school, I have used online library resources </w:t>
      </w:r>
      <w:proofErr w:type="gramStart"/>
      <w:r w:rsidRPr="009222B2">
        <w:rPr>
          <w:rFonts w:ascii="Times New Roman" w:hAnsi="Times New Roman" w:cs="Times New Roman"/>
        </w:rPr>
        <w:t>as a way to</w:t>
      </w:r>
      <w:proofErr w:type="gramEnd"/>
      <w:r w:rsidRPr="009222B2">
        <w:rPr>
          <w:rFonts w:ascii="Times New Roman" w:hAnsi="Times New Roman" w:cs="Times New Roman"/>
        </w:rPr>
        <w:t xml:space="preserve"> research different topics and to find different resources to use to research the inten</w:t>
      </w:r>
      <w:r w:rsidR="009222B2" w:rsidRPr="009222B2">
        <w:rPr>
          <w:rFonts w:ascii="Times New Roman" w:hAnsi="Times New Roman" w:cs="Times New Roman"/>
        </w:rPr>
        <w:t>ded topic for a specific class.</w:t>
      </w:r>
    </w:p>
    <w:p w14:paraId="62F94F7C" w14:textId="545B4530" w:rsidR="00FC1252" w:rsidRPr="00D77A43" w:rsidRDefault="004D2CF1" w:rsidP="00466F3C">
      <w:pPr>
        <w:spacing w:line="480" w:lineRule="auto"/>
        <w:ind w:firstLine="720"/>
        <w:rPr>
          <w:rFonts w:ascii="Times New Roman" w:hAnsi="Times New Roman" w:cs="Times New Roman"/>
          <w:sz w:val="24"/>
          <w:szCs w:val="24"/>
        </w:rPr>
      </w:pPr>
      <w:r w:rsidRPr="00D77A43">
        <w:rPr>
          <w:rFonts w:ascii="Times New Roman" w:hAnsi="Times New Roman" w:cs="Times New Roman"/>
          <w:sz w:val="24"/>
          <w:szCs w:val="24"/>
        </w:rPr>
        <w:t>Almost all students (96.7</w:t>
      </w:r>
      <w:r w:rsidR="00B95916">
        <w:rPr>
          <w:rFonts w:ascii="Times New Roman" w:hAnsi="Times New Roman" w:cs="Times New Roman"/>
          <w:sz w:val="24"/>
          <w:szCs w:val="24"/>
        </w:rPr>
        <w:t xml:space="preserve"> percent</w:t>
      </w:r>
      <w:r w:rsidRPr="00D77A43">
        <w:rPr>
          <w:rFonts w:ascii="Times New Roman" w:hAnsi="Times New Roman" w:cs="Times New Roman"/>
          <w:sz w:val="24"/>
          <w:szCs w:val="24"/>
        </w:rPr>
        <w:t>) described some form of prior research experience. Descriptions varied; 90.9</w:t>
      </w:r>
      <w:r w:rsidR="00B95916">
        <w:rPr>
          <w:rFonts w:ascii="Times New Roman" w:hAnsi="Times New Roman" w:cs="Times New Roman"/>
          <w:sz w:val="24"/>
          <w:szCs w:val="24"/>
        </w:rPr>
        <w:t xml:space="preserve"> percent</w:t>
      </w:r>
      <w:r w:rsidRPr="00D77A43">
        <w:rPr>
          <w:rFonts w:ascii="Times New Roman" w:hAnsi="Times New Roman" w:cs="Times New Roman"/>
          <w:sz w:val="24"/>
          <w:szCs w:val="24"/>
        </w:rPr>
        <w:t xml:space="preserve"> wrote about research experience in high school, while 9.1</w:t>
      </w:r>
      <w:r w:rsidR="00B95916">
        <w:rPr>
          <w:rFonts w:ascii="Times New Roman" w:hAnsi="Times New Roman" w:cs="Times New Roman"/>
          <w:sz w:val="24"/>
          <w:szCs w:val="24"/>
        </w:rPr>
        <w:t xml:space="preserve"> percent</w:t>
      </w:r>
      <w:r w:rsidRPr="00D77A43">
        <w:rPr>
          <w:rFonts w:ascii="Times New Roman" w:hAnsi="Times New Roman" w:cs="Times New Roman"/>
          <w:sz w:val="24"/>
          <w:szCs w:val="24"/>
        </w:rPr>
        <w:t xml:space="preserve"> wrote about research experience in another UIC class or a class at a different institution (</w:t>
      </w:r>
      <w:r w:rsidR="000364DD">
        <w:rPr>
          <w:rFonts w:ascii="Times New Roman" w:hAnsi="Times New Roman" w:cs="Times New Roman"/>
          <w:sz w:val="24"/>
          <w:szCs w:val="24"/>
        </w:rPr>
        <w:t>if</w:t>
      </w:r>
      <w:r w:rsidRPr="00D77A43">
        <w:rPr>
          <w:rFonts w:ascii="Times New Roman" w:hAnsi="Times New Roman" w:cs="Times New Roman"/>
          <w:sz w:val="24"/>
          <w:szCs w:val="24"/>
        </w:rPr>
        <w:t xml:space="preserve"> </w:t>
      </w:r>
      <w:r w:rsidR="00DB1498">
        <w:rPr>
          <w:rFonts w:ascii="Times New Roman" w:hAnsi="Times New Roman" w:cs="Times New Roman"/>
          <w:sz w:val="24"/>
          <w:szCs w:val="24"/>
        </w:rPr>
        <w:t xml:space="preserve">they were </w:t>
      </w:r>
      <w:r w:rsidRPr="00D77A43">
        <w:rPr>
          <w:rFonts w:ascii="Times New Roman" w:hAnsi="Times New Roman" w:cs="Times New Roman"/>
          <w:sz w:val="24"/>
          <w:szCs w:val="24"/>
        </w:rPr>
        <w:t xml:space="preserve">transfer students). Students reported a wide range of assignments and courses </w:t>
      </w:r>
      <w:r w:rsidR="000364DD">
        <w:rPr>
          <w:rFonts w:ascii="Times New Roman" w:hAnsi="Times New Roman" w:cs="Times New Roman"/>
          <w:sz w:val="24"/>
          <w:szCs w:val="24"/>
        </w:rPr>
        <w:t>that</w:t>
      </w:r>
      <w:r w:rsidR="000364DD" w:rsidRPr="00D77A43">
        <w:rPr>
          <w:rFonts w:ascii="Times New Roman" w:hAnsi="Times New Roman" w:cs="Times New Roman"/>
          <w:sz w:val="24"/>
          <w:szCs w:val="24"/>
        </w:rPr>
        <w:t xml:space="preserve"> </w:t>
      </w:r>
      <w:r w:rsidRPr="00D77A43">
        <w:rPr>
          <w:rFonts w:ascii="Times New Roman" w:hAnsi="Times New Roman" w:cs="Times New Roman"/>
          <w:sz w:val="24"/>
          <w:szCs w:val="24"/>
        </w:rPr>
        <w:t xml:space="preserve">included a research component. Some described short research assignments (one or two pages), while others </w:t>
      </w:r>
      <w:r w:rsidR="00E604CF">
        <w:rPr>
          <w:rFonts w:ascii="Times New Roman" w:hAnsi="Times New Roman" w:cs="Times New Roman"/>
          <w:sz w:val="24"/>
          <w:szCs w:val="24"/>
        </w:rPr>
        <w:t>reported</w:t>
      </w:r>
      <w:r w:rsidR="00E604CF" w:rsidRPr="00D77A43">
        <w:rPr>
          <w:rFonts w:ascii="Times New Roman" w:hAnsi="Times New Roman" w:cs="Times New Roman"/>
          <w:sz w:val="24"/>
          <w:szCs w:val="24"/>
        </w:rPr>
        <w:t xml:space="preserve"> </w:t>
      </w:r>
      <w:r w:rsidRPr="00D77A43">
        <w:rPr>
          <w:rFonts w:ascii="Times New Roman" w:hAnsi="Times New Roman" w:cs="Times New Roman"/>
          <w:sz w:val="24"/>
          <w:szCs w:val="24"/>
        </w:rPr>
        <w:t xml:space="preserve">more extensive </w:t>
      </w:r>
      <w:r w:rsidR="000364DD">
        <w:rPr>
          <w:rFonts w:ascii="Times New Roman" w:hAnsi="Times New Roman" w:cs="Times New Roman"/>
          <w:sz w:val="24"/>
          <w:szCs w:val="24"/>
        </w:rPr>
        <w:t>projects</w:t>
      </w:r>
      <w:r w:rsidRPr="00D77A43">
        <w:rPr>
          <w:rFonts w:ascii="Times New Roman" w:hAnsi="Times New Roman" w:cs="Times New Roman"/>
          <w:sz w:val="24"/>
          <w:szCs w:val="24"/>
        </w:rPr>
        <w:t xml:space="preserve">. </w:t>
      </w:r>
      <w:r w:rsidR="000364DD">
        <w:rPr>
          <w:rFonts w:ascii="Times New Roman" w:hAnsi="Times New Roman" w:cs="Times New Roman"/>
          <w:sz w:val="24"/>
          <w:szCs w:val="24"/>
        </w:rPr>
        <w:t xml:space="preserve">They often provided </w:t>
      </w:r>
      <w:r w:rsidR="008F43C6">
        <w:rPr>
          <w:rFonts w:ascii="Times New Roman" w:hAnsi="Times New Roman" w:cs="Times New Roman"/>
          <w:sz w:val="24"/>
          <w:szCs w:val="24"/>
        </w:rPr>
        <w:t xml:space="preserve">only </w:t>
      </w:r>
      <w:r w:rsidR="000364DD">
        <w:rPr>
          <w:rFonts w:ascii="Times New Roman" w:hAnsi="Times New Roman" w:cs="Times New Roman"/>
          <w:sz w:val="24"/>
          <w:szCs w:val="24"/>
        </w:rPr>
        <w:t xml:space="preserve">broad </w:t>
      </w:r>
      <w:r w:rsidR="008F43C6">
        <w:rPr>
          <w:rFonts w:ascii="Times New Roman" w:hAnsi="Times New Roman" w:cs="Times New Roman"/>
          <w:sz w:val="24"/>
          <w:szCs w:val="24"/>
        </w:rPr>
        <w:t>descriptions of</w:t>
      </w:r>
      <w:r w:rsidRPr="00D77A43">
        <w:rPr>
          <w:rFonts w:ascii="Times New Roman" w:hAnsi="Times New Roman" w:cs="Times New Roman"/>
          <w:sz w:val="24"/>
          <w:szCs w:val="24"/>
        </w:rPr>
        <w:t xml:space="preserve"> previous experiences. For example, one student stated: “The most in-depth research paper I have been assigned was in 8th grade when I had to research what my dream profession was.” Another student stated, “The most in depth research paper I</w:t>
      </w:r>
      <w:r w:rsidR="000364DD">
        <w:rPr>
          <w:rFonts w:ascii="Times New Roman" w:hAnsi="Times New Roman" w:cs="Times New Roman"/>
          <w:sz w:val="24"/>
          <w:szCs w:val="24"/>
        </w:rPr>
        <w:t>’</w:t>
      </w:r>
      <w:r w:rsidRPr="00D77A43">
        <w:rPr>
          <w:rFonts w:ascii="Times New Roman" w:hAnsi="Times New Roman" w:cs="Times New Roman"/>
          <w:sz w:val="24"/>
          <w:szCs w:val="24"/>
        </w:rPr>
        <w:t>ve done up to this point was in high</w:t>
      </w:r>
      <w:r w:rsidR="00D77A43">
        <w:rPr>
          <w:rFonts w:ascii="Times New Roman" w:hAnsi="Times New Roman" w:cs="Times New Roman"/>
          <w:sz w:val="24"/>
          <w:szCs w:val="24"/>
        </w:rPr>
        <w:t xml:space="preserve"> </w:t>
      </w:r>
      <w:r w:rsidRPr="00D77A43">
        <w:rPr>
          <w:rFonts w:ascii="Times New Roman" w:hAnsi="Times New Roman" w:cs="Times New Roman"/>
          <w:sz w:val="24"/>
          <w:szCs w:val="24"/>
        </w:rPr>
        <w:t>school. I had to use sources such as books, articles and newspapers about history.”</w:t>
      </w:r>
    </w:p>
    <w:p w14:paraId="116B3D50" w14:textId="1843A2E8" w:rsidR="00FC1252" w:rsidRPr="00D77A43" w:rsidRDefault="004D2CF1" w:rsidP="00466F3C">
      <w:pPr>
        <w:spacing w:line="480" w:lineRule="auto"/>
        <w:ind w:firstLine="720"/>
        <w:rPr>
          <w:rFonts w:ascii="Times New Roman" w:hAnsi="Times New Roman" w:cs="Times New Roman"/>
          <w:sz w:val="24"/>
          <w:szCs w:val="24"/>
        </w:rPr>
      </w:pPr>
      <w:r w:rsidRPr="00D77A43">
        <w:rPr>
          <w:rFonts w:ascii="Times New Roman" w:hAnsi="Times New Roman" w:cs="Times New Roman"/>
          <w:sz w:val="24"/>
          <w:szCs w:val="24"/>
        </w:rPr>
        <w:t>Fewer students (72.5</w:t>
      </w:r>
      <w:r w:rsidR="00B95916">
        <w:rPr>
          <w:rFonts w:ascii="Times New Roman" w:hAnsi="Times New Roman" w:cs="Times New Roman"/>
          <w:sz w:val="24"/>
          <w:szCs w:val="24"/>
        </w:rPr>
        <w:t xml:space="preserve"> percent</w:t>
      </w:r>
      <w:r w:rsidRPr="00D77A43">
        <w:rPr>
          <w:rFonts w:ascii="Times New Roman" w:hAnsi="Times New Roman" w:cs="Times New Roman"/>
          <w:sz w:val="24"/>
          <w:szCs w:val="24"/>
        </w:rPr>
        <w:t xml:space="preserve">) </w:t>
      </w:r>
      <w:r w:rsidR="008F43C6">
        <w:rPr>
          <w:rFonts w:ascii="Times New Roman" w:hAnsi="Times New Roman" w:cs="Times New Roman"/>
          <w:sz w:val="24"/>
          <w:szCs w:val="24"/>
        </w:rPr>
        <w:t>reported</w:t>
      </w:r>
      <w:r w:rsidR="008F43C6" w:rsidRPr="00D77A43">
        <w:rPr>
          <w:rFonts w:ascii="Times New Roman" w:hAnsi="Times New Roman" w:cs="Times New Roman"/>
          <w:sz w:val="24"/>
          <w:szCs w:val="24"/>
        </w:rPr>
        <w:t xml:space="preserve"> </w:t>
      </w:r>
      <w:r w:rsidRPr="00D77A43">
        <w:rPr>
          <w:rFonts w:ascii="Times New Roman" w:hAnsi="Times New Roman" w:cs="Times New Roman"/>
          <w:sz w:val="24"/>
          <w:szCs w:val="24"/>
        </w:rPr>
        <w:t>prior library instruction than described having had research assignments. Most of these students wrote about instruction on citing sources properly and avoiding plagiarism. In describing their previous research experience, or lack thereof, as well as their feelings about research, 46.2</w:t>
      </w:r>
      <w:r w:rsidR="00B95916">
        <w:rPr>
          <w:rFonts w:ascii="Times New Roman" w:hAnsi="Times New Roman" w:cs="Times New Roman"/>
          <w:sz w:val="24"/>
          <w:szCs w:val="24"/>
        </w:rPr>
        <w:t xml:space="preserve"> percent</w:t>
      </w:r>
      <w:r w:rsidRPr="00D77A43">
        <w:rPr>
          <w:rFonts w:ascii="Times New Roman" w:hAnsi="Times New Roman" w:cs="Times New Roman"/>
          <w:sz w:val="24"/>
          <w:szCs w:val="24"/>
        </w:rPr>
        <w:t xml:space="preserve"> of students voiced feeling ill-prepared to do research, not only at the college level, but in general. The following quotations are representative of students who </w:t>
      </w:r>
      <w:r w:rsidR="008F43C6">
        <w:rPr>
          <w:rFonts w:ascii="Times New Roman" w:hAnsi="Times New Roman" w:cs="Times New Roman"/>
          <w:sz w:val="24"/>
          <w:szCs w:val="24"/>
        </w:rPr>
        <w:t>felt</w:t>
      </w:r>
      <w:r w:rsidRPr="00D77A43">
        <w:rPr>
          <w:rFonts w:ascii="Times New Roman" w:hAnsi="Times New Roman" w:cs="Times New Roman"/>
          <w:sz w:val="24"/>
          <w:szCs w:val="24"/>
        </w:rPr>
        <w:t xml:space="preserve"> </w:t>
      </w:r>
      <w:r w:rsidR="008F43C6">
        <w:rPr>
          <w:rFonts w:ascii="Times New Roman" w:hAnsi="Times New Roman" w:cs="Times New Roman"/>
          <w:sz w:val="24"/>
          <w:szCs w:val="24"/>
        </w:rPr>
        <w:t>un</w:t>
      </w:r>
      <w:r w:rsidRPr="00D77A43">
        <w:rPr>
          <w:rFonts w:ascii="Times New Roman" w:hAnsi="Times New Roman" w:cs="Times New Roman"/>
          <w:sz w:val="24"/>
          <w:szCs w:val="24"/>
        </w:rPr>
        <w:t>prepared to do research</w:t>
      </w:r>
      <w:r w:rsidR="00DB65BF">
        <w:rPr>
          <w:rFonts w:ascii="Times New Roman" w:hAnsi="Times New Roman" w:cs="Times New Roman"/>
          <w:sz w:val="24"/>
          <w:szCs w:val="24"/>
        </w:rPr>
        <w:t>,</w:t>
      </w:r>
      <w:r w:rsidRPr="00D77A43">
        <w:rPr>
          <w:rFonts w:ascii="Times New Roman" w:hAnsi="Times New Roman" w:cs="Times New Roman"/>
          <w:sz w:val="24"/>
          <w:szCs w:val="24"/>
        </w:rPr>
        <w:t xml:space="preserve"> had received little instruction in how to conduct research</w:t>
      </w:r>
      <w:r w:rsidR="00DB65BF">
        <w:rPr>
          <w:rFonts w:ascii="Times New Roman" w:hAnsi="Times New Roman" w:cs="Times New Roman"/>
          <w:sz w:val="24"/>
          <w:szCs w:val="24"/>
        </w:rPr>
        <w:t>, or both</w:t>
      </w:r>
      <w:r w:rsidRPr="00D77A43">
        <w:rPr>
          <w:rFonts w:ascii="Times New Roman" w:hAnsi="Times New Roman" w:cs="Times New Roman"/>
          <w:sz w:val="24"/>
          <w:szCs w:val="24"/>
        </w:rPr>
        <w:t>:</w:t>
      </w:r>
    </w:p>
    <w:p w14:paraId="7AFF2315" w14:textId="4F53038C" w:rsidR="00FC1252" w:rsidRPr="009222B2" w:rsidRDefault="004D2CF1" w:rsidP="009222B2">
      <w:pPr>
        <w:spacing w:before="120" w:after="260" w:line="360" w:lineRule="auto"/>
        <w:ind w:left="360" w:right="360"/>
        <w:jc w:val="both"/>
        <w:rPr>
          <w:rFonts w:ascii="Times New Roman" w:hAnsi="Times New Roman" w:cs="Times New Roman"/>
        </w:rPr>
      </w:pPr>
      <w:r w:rsidRPr="009222B2">
        <w:rPr>
          <w:rFonts w:ascii="Times New Roman" w:hAnsi="Times New Roman" w:cs="Times New Roman"/>
        </w:rPr>
        <w:t xml:space="preserve">It is sad to say that I do not know how to conduct research for assignments. </w:t>
      </w:r>
    </w:p>
    <w:p w14:paraId="63413739" w14:textId="3EBBFEE1" w:rsidR="00FC1252" w:rsidRPr="009222B2" w:rsidRDefault="004D2CF1" w:rsidP="009222B2">
      <w:pPr>
        <w:spacing w:before="120" w:after="260" w:line="360" w:lineRule="auto"/>
        <w:ind w:left="360" w:right="360"/>
        <w:jc w:val="both"/>
        <w:rPr>
          <w:rFonts w:ascii="Times New Roman" w:hAnsi="Times New Roman" w:cs="Times New Roman"/>
        </w:rPr>
      </w:pPr>
      <w:r w:rsidRPr="009222B2">
        <w:rPr>
          <w:rFonts w:ascii="Times New Roman" w:hAnsi="Times New Roman" w:cs="Times New Roman"/>
        </w:rPr>
        <w:lastRenderedPageBreak/>
        <w:t>On a scale of 1</w:t>
      </w:r>
      <w:r w:rsidR="009222B2" w:rsidRPr="009222B2">
        <w:rPr>
          <w:rFonts w:ascii="Times New Roman" w:hAnsi="Times New Roman" w:cs="Times New Roman"/>
        </w:rPr>
        <w:t>–</w:t>
      </w:r>
      <w:r w:rsidRPr="009222B2">
        <w:rPr>
          <w:rFonts w:ascii="Times New Roman" w:hAnsi="Times New Roman" w:cs="Times New Roman"/>
        </w:rPr>
        <w:t>10, one being the least and ten being the most prepared, I feel like right now I’m a 3</w:t>
      </w:r>
      <w:r w:rsidR="009222B2" w:rsidRPr="009222B2">
        <w:rPr>
          <w:rFonts w:ascii="Times New Roman" w:hAnsi="Times New Roman" w:cs="Times New Roman"/>
        </w:rPr>
        <w:t>–4.</w:t>
      </w:r>
      <w:r w:rsidRPr="009222B2">
        <w:rPr>
          <w:rFonts w:ascii="Times New Roman" w:hAnsi="Times New Roman" w:cs="Times New Roman"/>
        </w:rPr>
        <w:t xml:space="preserve"> </w:t>
      </w:r>
    </w:p>
    <w:p w14:paraId="3DF853BA" w14:textId="6FDEBF05" w:rsidR="00FC1252" w:rsidRPr="009222B2" w:rsidRDefault="004D2CF1" w:rsidP="009222B2">
      <w:pPr>
        <w:spacing w:before="120" w:after="260" w:line="360" w:lineRule="auto"/>
        <w:ind w:left="360" w:right="360"/>
        <w:jc w:val="both"/>
        <w:rPr>
          <w:rFonts w:ascii="Times New Roman" w:hAnsi="Times New Roman" w:cs="Times New Roman"/>
        </w:rPr>
      </w:pPr>
      <w:r w:rsidRPr="009222B2">
        <w:rPr>
          <w:rFonts w:ascii="Times New Roman" w:hAnsi="Times New Roman" w:cs="Times New Roman"/>
        </w:rPr>
        <w:t>So, I guess when it comes to library research, everything about it is challenging because I have never</w:t>
      </w:r>
      <w:r w:rsidR="009222B2" w:rsidRPr="009222B2">
        <w:rPr>
          <w:rFonts w:ascii="Times New Roman" w:hAnsi="Times New Roman" w:cs="Times New Roman"/>
        </w:rPr>
        <w:t xml:space="preserve"> had a good experience with it.</w:t>
      </w:r>
      <w:r w:rsidRPr="009222B2">
        <w:rPr>
          <w:rFonts w:ascii="Times New Roman" w:hAnsi="Times New Roman" w:cs="Times New Roman"/>
        </w:rPr>
        <w:t xml:space="preserve"> </w:t>
      </w:r>
    </w:p>
    <w:p w14:paraId="6DFFD4ED" w14:textId="5C8E44B5" w:rsidR="00FC1252" w:rsidRPr="009222B2" w:rsidRDefault="004D2CF1" w:rsidP="009222B2">
      <w:pPr>
        <w:spacing w:line="480" w:lineRule="auto"/>
        <w:rPr>
          <w:rFonts w:ascii="Times New Roman" w:hAnsi="Times New Roman" w:cs="Times New Roman"/>
          <w:sz w:val="24"/>
          <w:szCs w:val="24"/>
        </w:rPr>
      </w:pPr>
      <w:r w:rsidRPr="009222B2">
        <w:rPr>
          <w:rFonts w:ascii="Times New Roman" w:hAnsi="Times New Roman" w:cs="Times New Roman"/>
          <w:sz w:val="24"/>
          <w:szCs w:val="24"/>
        </w:rPr>
        <w:t>Themes</w:t>
      </w:r>
      <w:r w:rsidR="009222B2">
        <w:rPr>
          <w:rFonts w:ascii="Times New Roman" w:hAnsi="Times New Roman" w:cs="Times New Roman"/>
          <w:sz w:val="24"/>
          <w:szCs w:val="24"/>
        </w:rPr>
        <w:t xml:space="preserve"> [</w:t>
      </w:r>
      <w:r w:rsidR="009222B2" w:rsidRPr="009222B2">
        <w:rPr>
          <w:rFonts w:ascii="Times New Roman" w:hAnsi="Times New Roman" w:cs="Times New Roman"/>
          <w:sz w:val="24"/>
          <w:szCs w:val="24"/>
          <w:highlight w:val="green"/>
        </w:rPr>
        <w:t>B head</w:t>
      </w:r>
      <w:r w:rsidR="009222B2">
        <w:rPr>
          <w:rFonts w:ascii="Times New Roman" w:hAnsi="Times New Roman" w:cs="Times New Roman"/>
          <w:sz w:val="24"/>
          <w:szCs w:val="24"/>
        </w:rPr>
        <w:t>]</w:t>
      </w:r>
    </w:p>
    <w:p w14:paraId="0A988468" w14:textId="549C574B" w:rsidR="00FC1252" w:rsidRPr="00D77A43" w:rsidRDefault="004D2CF1" w:rsidP="009222B2">
      <w:pPr>
        <w:spacing w:line="480" w:lineRule="auto"/>
        <w:rPr>
          <w:rFonts w:ascii="Times New Roman" w:hAnsi="Times New Roman" w:cs="Times New Roman"/>
          <w:sz w:val="24"/>
          <w:szCs w:val="24"/>
        </w:rPr>
      </w:pPr>
      <w:r w:rsidRPr="00D77A43">
        <w:rPr>
          <w:rFonts w:ascii="Times New Roman" w:hAnsi="Times New Roman" w:cs="Times New Roman"/>
          <w:sz w:val="24"/>
          <w:szCs w:val="24"/>
        </w:rPr>
        <w:t xml:space="preserve">As </w:t>
      </w:r>
      <w:r w:rsidR="00D77A43">
        <w:rPr>
          <w:rFonts w:ascii="Times New Roman" w:hAnsi="Times New Roman" w:cs="Times New Roman"/>
          <w:sz w:val="24"/>
          <w:szCs w:val="24"/>
        </w:rPr>
        <w:t>the researchers</w:t>
      </w:r>
      <w:r w:rsidRPr="00D77A43">
        <w:rPr>
          <w:rFonts w:ascii="Times New Roman" w:hAnsi="Times New Roman" w:cs="Times New Roman"/>
          <w:sz w:val="24"/>
          <w:szCs w:val="24"/>
        </w:rPr>
        <w:t xml:space="preserve"> developed and analyzed codes from the student research journals, many themes </w:t>
      </w:r>
      <w:r w:rsidR="00D77A43" w:rsidRPr="00D77A43">
        <w:rPr>
          <w:rFonts w:ascii="Times New Roman" w:hAnsi="Times New Roman" w:cs="Times New Roman"/>
          <w:sz w:val="24"/>
          <w:szCs w:val="24"/>
        </w:rPr>
        <w:t xml:space="preserve">emerged. </w:t>
      </w:r>
      <w:r w:rsidR="008F43C6">
        <w:rPr>
          <w:rFonts w:ascii="Times New Roman" w:hAnsi="Times New Roman" w:cs="Times New Roman"/>
          <w:sz w:val="24"/>
          <w:szCs w:val="24"/>
        </w:rPr>
        <w:t>The investigators organized t</w:t>
      </w:r>
      <w:r w:rsidR="00D77A43">
        <w:rPr>
          <w:rFonts w:ascii="Times New Roman" w:hAnsi="Times New Roman" w:cs="Times New Roman"/>
          <w:sz w:val="24"/>
          <w:szCs w:val="24"/>
        </w:rPr>
        <w:t>hese</w:t>
      </w:r>
      <w:r w:rsidRPr="00D77A43">
        <w:rPr>
          <w:rFonts w:ascii="Times New Roman" w:hAnsi="Times New Roman" w:cs="Times New Roman"/>
          <w:sz w:val="24"/>
          <w:szCs w:val="24"/>
        </w:rPr>
        <w:t xml:space="preserve"> themes into four broad categories: </w:t>
      </w:r>
      <w:r w:rsidR="009222B2">
        <w:rPr>
          <w:rFonts w:ascii="Times New Roman" w:hAnsi="Times New Roman" w:cs="Times New Roman"/>
          <w:sz w:val="24"/>
          <w:szCs w:val="24"/>
        </w:rPr>
        <w:t>(</w:t>
      </w:r>
      <w:r w:rsidRPr="00D77A43">
        <w:rPr>
          <w:rFonts w:ascii="Times New Roman" w:hAnsi="Times New Roman" w:cs="Times New Roman"/>
          <w:sz w:val="24"/>
          <w:szCs w:val="24"/>
        </w:rPr>
        <w:t xml:space="preserve">1) guidelines students remembered from high school, </w:t>
      </w:r>
      <w:r w:rsidR="009222B2">
        <w:rPr>
          <w:rFonts w:ascii="Times New Roman" w:hAnsi="Times New Roman" w:cs="Times New Roman"/>
          <w:sz w:val="24"/>
          <w:szCs w:val="24"/>
        </w:rPr>
        <w:t>(</w:t>
      </w:r>
      <w:r w:rsidRPr="00D77A43">
        <w:rPr>
          <w:rFonts w:ascii="Times New Roman" w:hAnsi="Times New Roman" w:cs="Times New Roman"/>
          <w:sz w:val="24"/>
          <w:szCs w:val="24"/>
        </w:rPr>
        <w:t xml:space="preserve">2) challenges students had with sources, </w:t>
      </w:r>
      <w:r w:rsidR="009222B2">
        <w:rPr>
          <w:rFonts w:ascii="Times New Roman" w:hAnsi="Times New Roman" w:cs="Times New Roman"/>
          <w:sz w:val="24"/>
          <w:szCs w:val="24"/>
        </w:rPr>
        <w:t>(</w:t>
      </w:r>
      <w:r w:rsidRPr="00D77A43">
        <w:rPr>
          <w:rFonts w:ascii="Times New Roman" w:hAnsi="Times New Roman" w:cs="Times New Roman"/>
          <w:sz w:val="24"/>
          <w:szCs w:val="24"/>
        </w:rPr>
        <w:t xml:space="preserve">3) challenges students had writing, and </w:t>
      </w:r>
      <w:r w:rsidR="009222B2">
        <w:rPr>
          <w:rFonts w:ascii="Times New Roman" w:hAnsi="Times New Roman" w:cs="Times New Roman"/>
          <w:sz w:val="24"/>
          <w:szCs w:val="24"/>
        </w:rPr>
        <w:t>(</w:t>
      </w:r>
      <w:r w:rsidRPr="00D77A43">
        <w:rPr>
          <w:rFonts w:ascii="Times New Roman" w:hAnsi="Times New Roman" w:cs="Times New Roman"/>
          <w:sz w:val="24"/>
          <w:szCs w:val="24"/>
        </w:rPr>
        <w:t>4) whether students sought help and with whom.</w:t>
      </w:r>
    </w:p>
    <w:p w14:paraId="1060C7E4" w14:textId="26000470" w:rsidR="00FC1252" w:rsidRPr="009222B2" w:rsidRDefault="004D2CF1" w:rsidP="009222B2">
      <w:pPr>
        <w:spacing w:line="480" w:lineRule="auto"/>
        <w:rPr>
          <w:rFonts w:ascii="Times New Roman" w:hAnsi="Times New Roman" w:cs="Times New Roman"/>
          <w:sz w:val="24"/>
          <w:szCs w:val="24"/>
        </w:rPr>
      </w:pPr>
      <w:r w:rsidRPr="00E604CF">
        <w:rPr>
          <w:rFonts w:ascii="Times New Roman" w:hAnsi="Times New Roman" w:cs="Times New Roman"/>
          <w:i/>
          <w:sz w:val="24"/>
          <w:szCs w:val="24"/>
        </w:rPr>
        <w:t xml:space="preserve">High </w:t>
      </w:r>
      <w:r w:rsidR="009222B2" w:rsidRPr="00E604CF">
        <w:rPr>
          <w:rFonts w:ascii="Times New Roman" w:hAnsi="Times New Roman" w:cs="Times New Roman"/>
          <w:i/>
          <w:sz w:val="24"/>
          <w:szCs w:val="24"/>
        </w:rPr>
        <w:t>School Guidelines</w:t>
      </w:r>
      <w:r w:rsidR="009222B2">
        <w:rPr>
          <w:rFonts w:ascii="Times New Roman" w:hAnsi="Times New Roman" w:cs="Times New Roman"/>
          <w:sz w:val="24"/>
          <w:szCs w:val="24"/>
        </w:rPr>
        <w:t xml:space="preserve"> [</w:t>
      </w:r>
      <w:r w:rsidR="00E604CF">
        <w:rPr>
          <w:rFonts w:ascii="Times New Roman" w:hAnsi="Times New Roman" w:cs="Times New Roman"/>
          <w:sz w:val="24"/>
          <w:szCs w:val="24"/>
          <w:highlight w:val="green"/>
        </w:rPr>
        <w:t>C</w:t>
      </w:r>
      <w:r w:rsidR="00E604CF" w:rsidRPr="009222B2">
        <w:rPr>
          <w:rFonts w:ascii="Times New Roman" w:hAnsi="Times New Roman" w:cs="Times New Roman"/>
          <w:sz w:val="24"/>
          <w:szCs w:val="24"/>
          <w:highlight w:val="green"/>
        </w:rPr>
        <w:t xml:space="preserve"> </w:t>
      </w:r>
      <w:r w:rsidR="009222B2" w:rsidRPr="009222B2">
        <w:rPr>
          <w:rFonts w:ascii="Times New Roman" w:hAnsi="Times New Roman" w:cs="Times New Roman"/>
          <w:sz w:val="24"/>
          <w:szCs w:val="24"/>
          <w:highlight w:val="green"/>
        </w:rPr>
        <w:t>head</w:t>
      </w:r>
      <w:r w:rsidR="009222B2">
        <w:rPr>
          <w:rFonts w:ascii="Times New Roman" w:hAnsi="Times New Roman" w:cs="Times New Roman"/>
          <w:sz w:val="24"/>
          <w:szCs w:val="24"/>
        </w:rPr>
        <w:t>]</w:t>
      </w:r>
    </w:p>
    <w:p w14:paraId="6BE12C73" w14:textId="0CCDAB7F" w:rsidR="00FC1252" w:rsidRPr="00D77A43" w:rsidRDefault="004D2CF1" w:rsidP="009222B2">
      <w:pPr>
        <w:spacing w:line="480" w:lineRule="auto"/>
        <w:rPr>
          <w:rFonts w:ascii="Times New Roman" w:hAnsi="Times New Roman" w:cs="Times New Roman"/>
          <w:sz w:val="24"/>
          <w:szCs w:val="24"/>
        </w:rPr>
      </w:pPr>
      <w:r w:rsidRPr="00D77A43">
        <w:rPr>
          <w:rFonts w:ascii="Times New Roman" w:hAnsi="Times New Roman" w:cs="Times New Roman"/>
          <w:sz w:val="24"/>
          <w:szCs w:val="24"/>
        </w:rPr>
        <w:t>Despite that not all students had formal research instruction, many of them (68.1</w:t>
      </w:r>
      <w:r w:rsidR="00B95916">
        <w:rPr>
          <w:rFonts w:ascii="Times New Roman" w:hAnsi="Times New Roman" w:cs="Times New Roman"/>
          <w:sz w:val="24"/>
          <w:szCs w:val="24"/>
        </w:rPr>
        <w:t xml:space="preserve"> percent</w:t>
      </w:r>
      <w:r w:rsidRPr="00D77A43">
        <w:rPr>
          <w:rFonts w:ascii="Times New Roman" w:hAnsi="Times New Roman" w:cs="Times New Roman"/>
          <w:sz w:val="24"/>
          <w:szCs w:val="24"/>
        </w:rPr>
        <w:t>) recalled specific research guidelines addressed in high school. Some of these lessons were helpful, some less so. For example, when asked to recall skills they learned in high school, multiple students mentioned using “reliable” or “credible” sources, something librarians also stress at the college level:</w:t>
      </w:r>
    </w:p>
    <w:p w14:paraId="33DBF086" w14:textId="014F2A13" w:rsidR="00FC1252" w:rsidRPr="00FC200A" w:rsidRDefault="004D2CF1" w:rsidP="00FC200A">
      <w:pPr>
        <w:spacing w:before="120" w:after="260" w:line="360" w:lineRule="auto"/>
        <w:ind w:left="360" w:right="360"/>
        <w:jc w:val="both"/>
        <w:rPr>
          <w:rFonts w:ascii="Times New Roman" w:hAnsi="Times New Roman" w:cs="Times New Roman"/>
        </w:rPr>
      </w:pPr>
      <w:r w:rsidRPr="00FC200A">
        <w:rPr>
          <w:rFonts w:ascii="Times New Roman" w:hAnsi="Times New Roman" w:cs="Times New Roman"/>
        </w:rPr>
        <w:t>Some of the previous instructions that I have on how to conduct a research is to lo</w:t>
      </w:r>
      <w:r w:rsidR="00FC200A" w:rsidRPr="00FC200A">
        <w:rPr>
          <w:rFonts w:ascii="Times New Roman" w:hAnsi="Times New Roman" w:cs="Times New Roman"/>
        </w:rPr>
        <w:t>ok at the source’s credibility.</w:t>
      </w:r>
    </w:p>
    <w:p w14:paraId="01E8BEE1" w14:textId="550DD6FE" w:rsidR="00FC1252" w:rsidRPr="00FC200A" w:rsidRDefault="004D2CF1" w:rsidP="00FC200A">
      <w:pPr>
        <w:spacing w:before="120" w:after="260" w:line="360" w:lineRule="auto"/>
        <w:ind w:left="360" w:right="360"/>
        <w:jc w:val="both"/>
        <w:rPr>
          <w:rFonts w:ascii="Times New Roman" w:hAnsi="Times New Roman" w:cs="Times New Roman"/>
        </w:rPr>
      </w:pPr>
      <w:r w:rsidRPr="00FC200A">
        <w:rPr>
          <w:rFonts w:ascii="Times New Roman" w:hAnsi="Times New Roman" w:cs="Times New Roman"/>
        </w:rPr>
        <w:t xml:space="preserve">Previous classes that assigned research papers always stressed the importance of </w:t>
      </w:r>
      <w:r w:rsidR="00FC200A" w:rsidRPr="00FC200A">
        <w:rPr>
          <w:rFonts w:ascii="Times New Roman" w:hAnsi="Times New Roman" w:cs="Times New Roman"/>
        </w:rPr>
        <w:t>using reliable sources.</w:t>
      </w:r>
    </w:p>
    <w:p w14:paraId="754CF759" w14:textId="68DF084A" w:rsidR="00FC1252" w:rsidRPr="00D77A43" w:rsidRDefault="004D2CF1" w:rsidP="00466F3C">
      <w:pPr>
        <w:spacing w:line="480" w:lineRule="auto"/>
        <w:ind w:firstLine="720"/>
        <w:rPr>
          <w:rFonts w:ascii="Times New Roman" w:hAnsi="Times New Roman" w:cs="Times New Roman"/>
          <w:sz w:val="24"/>
          <w:szCs w:val="24"/>
        </w:rPr>
      </w:pPr>
      <w:r w:rsidRPr="00D77A43">
        <w:rPr>
          <w:rFonts w:ascii="Times New Roman" w:hAnsi="Times New Roman" w:cs="Times New Roman"/>
          <w:sz w:val="24"/>
          <w:szCs w:val="24"/>
        </w:rPr>
        <w:t>When students spoke in more detail about what constitutes a reliable source, or which types of sources should be avoided for a research paper, the comments became more problematic, but interesting in terms of possible interventions. Without prompting, multiple students (23.1</w:t>
      </w:r>
      <w:r w:rsidR="00B95916">
        <w:rPr>
          <w:rFonts w:ascii="Times New Roman" w:hAnsi="Times New Roman" w:cs="Times New Roman"/>
          <w:sz w:val="24"/>
          <w:szCs w:val="24"/>
        </w:rPr>
        <w:t xml:space="preserve"> percent</w:t>
      </w:r>
      <w:r w:rsidRPr="00D77A43">
        <w:rPr>
          <w:rFonts w:ascii="Times New Roman" w:hAnsi="Times New Roman" w:cs="Times New Roman"/>
          <w:sz w:val="24"/>
          <w:szCs w:val="24"/>
        </w:rPr>
        <w:t xml:space="preserve">) noted advice from high school which could be characterized as </w:t>
      </w:r>
      <w:r w:rsidR="004E397C">
        <w:rPr>
          <w:rFonts w:ascii="Times New Roman" w:hAnsi="Times New Roman" w:cs="Times New Roman"/>
          <w:sz w:val="24"/>
          <w:szCs w:val="24"/>
        </w:rPr>
        <w:t xml:space="preserve">overly </w:t>
      </w:r>
      <w:r w:rsidR="004E397C">
        <w:rPr>
          <w:rFonts w:ascii="Times New Roman" w:hAnsi="Times New Roman" w:cs="Times New Roman"/>
          <w:sz w:val="24"/>
          <w:szCs w:val="24"/>
        </w:rPr>
        <w:lastRenderedPageBreak/>
        <w:t xml:space="preserve">simplistic: </w:t>
      </w:r>
      <w:r w:rsidRPr="00D77A43">
        <w:rPr>
          <w:rFonts w:ascii="Times New Roman" w:hAnsi="Times New Roman" w:cs="Times New Roman"/>
          <w:sz w:val="24"/>
          <w:szCs w:val="24"/>
        </w:rPr>
        <w:t>a mantra</w:t>
      </w:r>
      <w:r w:rsidR="004E397C">
        <w:rPr>
          <w:rFonts w:ascii="Times New Roman" w:hAnsi="Times New Roman" w:cs="Times New Roman"/>
          <w:sz w:val="24"/>
          <w:szCs w:val="24"/>
        </w:rPr>
        <w:t xml:space="preserve"> or</w:t>
      </w:r>
      <w:r w:rsidRPr="00D77A43">
        <w:rPr>
          <w:rFonts w:ascii="Times New Roman" w:hAnsi="Times New Roman" w:cs="Times New Roman"/>
          <w:sz w:val="24"/>
          <w:szCs w:val="24"/>
        </w:rPr>
        <w:t xml:space="preserve"> a research “do or don’t</w:t>
      </w:r>
      <w:r w:rsidR="004E397C">
        <w:rPr>
          <w:rFonts w:ascii="Times New Roman" w:hAnsi="Times New Roman" w:cs="Times New Roman"/>
          <w:sz w:val="24"/>
          <w:szCs w:val="24"/>
        </w:rPr>
        <w:t>.”</w:t>
      </w:r>
      <w:r w:rsidRPr="00D77A43">
        <w:rPr>
          <w:rFonts w:ascii="Times New Roman" w:hAnsi="Times New Roman" w:cs="Times New Roman"/>
          <w:sz w:val="24"/>
          <w:szCs w:val="24"/>
        </w:rPr>
        <w:t xml:space="preserve"> Many students also recalled “forbidden” sources, especially </w:t>
      </w:r>
      <w:r w:rsidRPr="00FC200A">
        <w:rPr>
          <w:rFonts w:ascii="Times New Roman" w:hAnsi="Times New Roman" w:cs="Times New Roman"/>
          <w:i/>
          <w:sz w:val="24"/>
          <w:szCs w:val="24"/>
        </w:rPr>
        <w:t>Wikipedia</w:t>
      </w:r>
      <w:r w:rsidRPr="00D77A43">
        <w:rPr>
          <w:rFonts w:ascii="Times New Roman" w:hAnsi="Times New Roman" w:cs="Times New Roman"/>
          <w:sz w:val="24"/>
          <w:szCs w:val="24"/>
        </w:rPr>
        <w:t>:</w:t>
      </w:r>
    </w:p>
    <w:p w14:paraId="124DBA5D" w14:textId="4C731A77" w:rsidR="00FC1252" w:rsidRPr="00FC200A" w:rsidRDefault="004D2CF1" w:rsidP="00FC200A">
      <w:pPr>
        <w:spacing w:before="120" w:after="260" w:line="360" w:lineRule="auto"/>
        <w:ind w:left="360" w:right="360"/>
        <w:jc w:val="both"/>
        <w:rPr>
          <w:rFonts w:ascii="Times New Roman" w:hAnsi="Times New Roman" w:cs="Times New Roman"/>
        </w:rPr>
      </w:pPr>
      <w:r w:rsidRPr="00FC200A">
        <w:rPr>
          <w:rFonts w:ascii="Times New Roman" w:hAnsi="Times New Roman" w:cs="Times New Roman"/>
        </w:rPr>
        <w:t xml:space="preserve">I remember my teachers in high school always telling me to avoid </w:t>
      </w:r>
      <w:proofErr w:type="spellStart"/>
      <w:r w:rsidRPr="00FC200A">
        <w:rPr>
          <w:rFonts w:ascii="Times New Roman" w:hAnsi="Times New Roman" w:cs="Times New Roman"/>
        </w:rPr>
        <w:t>wikipedia</w:t>
      </w:r>
      <w:proofErr w:type="spellEnd"/>
      <w:r w:rsidRPr="00FC200A">
        <w:rPr>
          <w:rFonts w:ascii="Times New Roman" w:hAnsi="Times New Roman" w:cs="Times New Roman"/>
        </w:rPr>
        <w:t xml:space="preserve"> and to use google</w:t>
      </w:r>
      <w:r w:rsidR="00FC200A" w:rsidRPr="00FC200A">
        <w:rPr>
          <w:rFonts w:ascii="Times New Roman" w:hAnsi="Times New Roman" w:cs="Times New Roman"/>
        </w:rPr>
        <w:t xml:space="preserve"> [only] after library research.</w:t>
      </w:r>
    </w:p>
    <w:p w14:paraId="6FB97839" w14:textId="76CB1348" w:rsidR="00FC1252" w:rsidRPr="00FC200A" w:rsidRDefault="004D2CF1" w:rsidP="00FC200A">
      <w:pPr>
        <w:spacing w:before="120" w:after="260" w:line="360" w:lineRule="auto"/>
        <w:ind w:left="360" w:right="360"/>
        <w:jc w:val="both"/>
        <w:rPr>
          <w:rFonts w:ascii="Times New Roman" w:hAnsi="Times New Roman" w:cs="Times New Roman"/>
        </w:rPr>
      </w:pPr>
      <w:r w:rsidRPr="00FC200A">
        <w:rPr>
          <w:rFonts w:ascii="Times New Roman" w:hAnsi="Times New Roman" w:cs="Times New Roman"/>
        </w:rPr>
        <w:t>I have learned that Wikipedia should never be used for research papers, and that I should focus on articl</w:t>
      </w:r>
      <w:r w:rsidR="00FC200A" w:rsidRPr="00FC200A">
        <w:rPr>
          <w:rFonts w:ascii="Times New Roman" w:hAnsi="Times New Roman" w:cs="Times New Roman"/>
        </w:rPr>
        <w:t>es written by scholarly people.</w:t>
      </w:r>
    </w:p>
    <w:p w14:paraId="52CA358F" w14:textId="568DB246" w:rsidR="00FC1252" w:rsidRPr="00FC200A" w:rsidRDefault="004D2CF1" w:rsidP="00FC200A">
      <w:pPr>
        <w:spacing w:before="120" w:after="260" w:line="360" w:lineRule="auto"/>
        <w:ind w:left="360" w:right="360"/>
        <w:jc w:val="both"/>
        <w:rPr>
          <w:rFonts w:ascii="Times New Roman" w:hAnsi="Times New Roman" w:cs="Times New Roman"/>
        </w:rPr>
      </w:pPr>
      <w:r w:rsidRPr="00FC200A">
        <w:rPr>
          <w:rFonts w:ascii="Times New Roman" w:hAnsi="Times New Roman" w:cs="Times New Roman"/>
        </w:rPr>
        <w:t xml:space="preserve">The last time I received any proper instruction regarding how to conduct research was in my freshman and sophomore year of high school. However, the instruction given was a bit more basic, essentially saying to avoid </w:t>
      </w:r>
      <w:proofErr w:type="spellStart"/>
      <w:r w:rsidRPr="00FC200A">
        <w:rPr>
          <w:rFonts w:ascii="Times New Roman" w:hAnsi="Times New Roman" w:cs="Times New Roman"/>
        </w:rPr>
        <w:t>wikipedia</w:t>
      </w:r>
      <w:proofErr w:type="spellEnd"/>
      <w:r w:rsidRPr="00FC200A">
        <w:rPr>
          <w:rFonts w:ascii="Times New Roman" w:hAnsi="Times New Roman" w:cs="Times New Roman"/>
        </w:rPr>
        <w:t xml:space="preserve"> or any other sources that may not have a reliable source, or even without being officially published. Also, using</w:t>
      </w:r>
      <w:r w:rsidR="00AB61D7">
        <w:rPr>
          <w:rFonts w:ascii="Times New Roman" w:hAnsi="Times New Roman" w:cs="Times New Roman"/>
        </w:rPr>
        <w:t xml:space="preserve"> any websites ending with .com, </w:t>
      </w:r>
      <w:r w:rsidRPr="00FC200A">
        <w:rPr>
          <w:rFonts w:ascii="Times New Roman" w:hAnsi="Times New Roman" w:cs="Times New Roman"/>
        </w:rPr>
        <w:t>.net or other similar endings were “banned</w:t>
      </w:r>
      <w:r w:rsidR="00FC200A" w:rsidRPr="00FC200A">
        <w:rPr>
          <w:rFonts w:ascii="Times New Roman" w:hAnsi="Times New Roman" w:cs="Times New Roman"/>
        </w:rPr>
        <w:t>,” in a sense.</w:t>
      </w:r>
    </w:p>
    <w:p w14:paraId="657FF75A" w14:textId="14FD0B63" w:rsidR="00FC1252" w:rsidRPr="00FC200A" w:rsidRDefault="004D2CF1" w:rsidP="00FC200A">
      <w:pPr>
        <w:spacing w:before="120" w:after="260" w:line="360" w:lineRule="auto"/>
        <w:ind w:left="360" w:right="360"/>
        <w:jc w:val="both"/>
        <w:rPr>
          <w:rFonts w:ascii="Times New Roman" w:hAnsi="Times New Roman" w:cs="Times New Roman"/>
        </w:rPr>
      </w:pPr>
      <w:r w:rsidRPr="00FC200A">
        <w:rPr>
          <w:rFonts w:ascii="Times New Roman" w:hAnsi="Times New Roman" w:cs="Times New Roman"/>
        </w:rPr>
        <w:t>Find good sources. Don’t trust wiki and stay a</w:t>
      </w:r>
      <w:r w:rsidR="00FC200A" w:rsidRPr="00FC200A">
        <w:rPr>
          <w:rFonts w:ascii="Times New Roman" w:hAnsi="Times New Roman" w:cs="Times New Roman"/>
        </w:rPr>
        <w:t>way from .com and .org sources.</w:t>
      </w:r>
    </w:p>
    <w:p w14:paraId="5058E5CB" w14:textId="4AAA9447" w:rsidR="00FC1252" w:rsidRPr="00D77A43" w:rsidRDefault="004D2CF1" w:rsidP="00FC200A">
      <w:pPr>
        <w:spacing w:before="120" w:after="260" w:line="360" w:lineRule="auto"/>
        <w:ind w:left="360" w:right="360"/>
        <w:jc w:val="both"/>
        <w:rPr>
          <w:rFonts w:ascii="Times New Roman" w:hAnsi="Times New Roman" w:cs="Times New Roman"/>
          <w:sz w:val="24"/>
          <w:szCs w:val="24"/>
        </w:rPr>
      </w:pPr>
      <w:r w:rsidRPr="00FC200A">
        <w:rPr>
          <w:rFonts w:ascii="Times New Roman" w:hAnsi="Times New Roman" w:cs="Times New Roman"/>
        </w:rPr>
        <w:t>The only restriction in place was that all sources must be from reliable websites, namely those not ending in “.com” but rather “.</w:t>
      </w:r>
      <w:proofErr w:type="spellStart"/>
      <w:r w:rsidRPr="00FC200A">
        <w:rPr>
          <w:rFonts w:ascii="Times New Roman" w:hAnsi="Times New Roman" w:cs="Times New Roman"/>
        </w:rPr>
        <w:t>edu</w:t>
      </w:r>
      <w:proofErr w:type="spellEnd"/>
      <w:r w:rsidRPr="00FC200A">
        <w:rPr>
          <w:rFonts w:ascii="Times New Roman" w:hAnsi="Times New Roman" w:cs="Times New Roman"/>
        </w:rPr>
        <w:t>,” “.gov,” etc. They also encouraged the use of encyclopedias</w:t>
      </w:r>
      <w:r w:rsidRPr="00D77A43">
        <w:rPr>
          <w:rFonts w:ascii="Times New Roman" w:hAnsi="Times New Roman" w:cs="Times New Roman"/>
          <w:sz w:val="24"/>
          <w:szCs w:val="24"/>
        </w:rPr>
        <w:t>.</w:t>
      </w:r>
    </w:p>
    <w:p w14:paraId="7A910C28" w14:textId="6D5F842F" w:rsidR="00FC1252" w:rsidRPr="00D77A43" w:rsidRDefault="004D2CF1" w:rsidP="00466F3C">
      <w:pPr>
        <w:spacing w:line="480" w:lineRule="auto"/>
        <w:ind w:firstLine="720"/>
        <w:rPr>
          <w:rFonts w:ascii="Times New Roman" w:hAnsi="Times New Roman" w:cs="Times New Roman"/>
          <w:sz w:val="24"/>
          <w:szCs w:val="24"/>
        </w:rPr>
      </w:pPr>
      <w:r w:rsidRPr="00D77A43">
        <w:rPr>
          <w:rFonts w:ascii="Times New Roman" w:hAnsi="Times New Roman" w:cs="Times New Roman"/>
          <w:sz w:val="24"/>
          <w:szCs w:val="24"/>
        </w:rPr>
        <w:t xml:space="preserve">Twelve out of 91 students mentioned primary and secondary sources in Journal 1. Nine of those </w:t>
      </w:r>
      <w:r w:rsidR="00AB61D7">
        <w:rPr>
          <w:rFonts w:ascii="Times New Roman" w:hAnsi="Times New Roman" w:cs="Times New Roman"/>
          <w:sz w:val="24"/>
          <w:szCs w:val="24"/>
        </w:rPr>
        <w:t>12</w:t>
      </w:r>
      <w:r w:rsidR="00AB61D7" w:rsidRPr="00D77A43">
        <w:rPr>
          <w:rFonts w:ascii="Times New Roman" w:hAnsi="Times New Roman" w:cs="Times New Roman"/>
          <w:sz w:val="24"/>
          <w:szCs w:val="24"/>
        </w:rPr>
        <w:t xml:space="preserve"> </w:t>
      </w:r>
      <w:r w:rsidRPr="00D77A43">
        <w:rPr>
          <w:rFonts w:ascii="Times New Roman" w:hAnsi="Times New Roman" w:cs="Times New Roman"/>
          <w:sz w:val="24"/>
          <w:szCs w:val="24"/>
        </w:rPr>
        <w:t>had research experience and research instruction in the past. These student reflections called attention to misunderstandings of these concepts, with primary</w:t>
      </w:r>
      <w:r w:rsidR="00D77A43">
        <w:rPr>
          <w:rFonts w:ascii="Times New Roman" w:hAnsi="Times New Roman" w:cs="Times New Roman"/>
          <w:sz w:val="24"/>
          <w:szCs w:val="24"/>
        </w:rPr>
        <w:t xml:space="preserve"> </w:t>
      </w:r>
      <w:r w:rsidR="00BC27A8">
        <w:rPr>
          <w:rFonts w:ascii="Times New Roman" w:hAnsi="Times New Roman" w:cs="Times New Roman"/>
          <w:sz w:val="24"/>
          <w:szCs w:val="24"/>
        </w:rPr>
        <w:t xml:space="preserve">rather than secondary </w:t>
      </w:r>
      <w:r w:rsidR="00D77A43">
        <w:rPr>
          <w:rFonts w:ascii="Times New Roman" w:hAnsi="Times New Roman" w:cs="Times New Roman"/>
          <w:sz w:val="24"/>
          <w:szCs w:val="24"/>
        </w:rPr>
        <w:t xml:space="preserve">sources seen as </w:t>
      </w:r>
      <w:r w:rsidRPr="00D77A43">
        <w:rPr>
          <w:rFonts w:ascii="Times New Roman" w:hAnsi="Times New Roman" w:cs="Times New Roman"/>
          <w:sz w:val="24"/>
          <w:szCs w:val="24"/>
        </w:rPr>
        <w:t>more suitable for research purposes. One student remembered being told to “stick to mostly primary sources, although some secondary are okay.” Another said they were taught to “use as many primary sources as you can” because “this shows that your research is credible and couldn’t be from any unknown source.”</w:t>
      </w:r>
    </w:p>
    <w:p w14:paraId="298C5D6F" w14:textId="12AA6BBE" w:rsidR="00FC1252" w:rsidRPr="00D77A43" w:rsidRDefault="004D2CF1" w:rsidP="00466F3C">
      <w:pPr>
        <w:spacing w:line="480" w:lineRule="auto"/>
        <w:ind w:firstLine="720"/>
        <w:rPr>
          <w:rFonts w:ascii="Times New Roman" w:hAnsi="Times New Roman" w:cs="Times New Roman"/>
          <w:sz w:val="24"/>
          <w:szCs w:val="24"/>
        </w:rPr>
      </w:pPr>
      <w:r w:rsidRPr="00D77A43">
        <w:rPr>
          <w:rFonts w:ascii="Times New Roman" w:hAnsi="Times New Roman" w:cs="Times New Roman"/>
          <w:sz w:val="24"/>
          <w:szCs w:val="24"/>
        </w:rPr>
        <w:t xml:space="preserve">It is difficult to </w:t>
      </w:r>
      <w:r w:rsidR="00584CB4">
        <w:rPr>
          <w:rFonts w:ascii="Times New Roman" w:hAnsi="Times New Roman" w:cs="Times New Roman"/>
          <w:sz w:val="24"/>
          <w:szCs w:val="24"/>
        </w:rPr>
        <w:t>unpack</w:t>
      </w:r>
      <w:r w:rsidRPr="00D77A43">
        <w:rPr>
          <w:rFonts w:ascii="Times New Roman" w:hAnsi="Times New Roman" w:cs="Times New Roman"/>
          <w:sz w:val="24"/>
          <w:szCs w:val="24"/>
        </w:rPr>
        <w:t xml:space="preserve"> what these students mean. Are they correctly using the terms </w:t>
      </w:r>
      <w:r w:rsidRPr="00D77A43">
        <w:rPr>
          <w:rFonts w:ascii="Times New Roman" w:hAnsi="Times New Roman" w:cs="Times New Roman"/>
          <w:i/>
          <w:sz w:val="24"/>
          <w:szCs w:val="24"/>
        </w:rPr>
        <w:t xml:space="preserve">primary </w:t>
      </w:r>
      <w:r w:rsidRPr="00D77A43">
        <w:rPr>
          <w:rFonts w:ascii="Times New Roman" w:hAnsi="Times New Roman" w:cs="Times New Roman"/>
          <w:sz w:val="24"/>
          <w:szCs w:val="24"/>
        </w:rPr>
        <w:t xml:space="preserve">and </w:t>
      </w:r>
      <w:r w:rsidRPr="00D77A43">
        <w:rPr>
          <w:rFonts w:ascii="Times New Roman" w:hAnsi="Times New Roman" w:cs="Times New Roman"/>
          <w:i/>
          <w:sz w:val="24"/>
          <w:szCs w:val="24"/>
        </w:rPr>
        <w:t>secondary</w:t>
      </w:r>
      <w:r w:rsidRPr="00D77A43">
        <w:rPr>
          <w:rFonts w:ascii="Times New Roman" w:hAnsi="Times New Roman" w:cs="Times New Roman"/>
          <w:sz w:val="24"/>
          <w:szCs w:val="24"/>
        </w:rPr>
        <w:t>? Are they taking lessons learned from one assignment and incorrectly applying them to a different research context (</w:t>
      </w:r>
      <w:r w:rsidR="00AB61D7">
        <w:rPr>
          <w:rFonts w:ascii="Times New Roman" w:hAnsi="Times New Roman" w:cs="Times New Roman"/>
          <w:sz w:val="24"/>
          <w:szCs w:val="24"/>
        </w:rPr>
        <w:t>for example,</w:t>
      </w:r>
      <w:r w:rsidRPr="00D77A43">
        <w:rPr>
          <w:rFonts w:ascii="Times New Roman" w:hAnsi="Times New Roman" w:cs="Times New Roman"/>
          <w:sz w:val="24"/>
          <w:szCs w:val="24"/>
        </w:rPr>
        <w:t xml:space="preserve"> finding primary sources in history </w:t>
      </w:r>
      <w:r w:rsidRPr="00D77A43">
        <w:rPr>
          <w:rFonts w:ascii="Times New Roman" w:hAnsi="Times New Roman" w:cs="Times New Roman"/>
          <w:sz w:val="24"/>
          <w:szCs w:val="24"/>
        </w:rPr>
        <w:lastRenderedPageBreak/>
        <w:t xml:space="preserve">versus science)? They may be conceiving of research as </w:t>
      </w:r>
      <w:r w:rsidR="00BC27A8">
        <w:rPr>
          <w:rFonts w:ascii="Times New Roman" w:hAnsi="Times New Roman" w:cs="Times New Roman"/>
          <w:sz w:val="24"/>
          <w:szCs w:val="24"/>
        </w:rPr>
        <w:t>a single</w:t>
      </w:r>
      <w:r w:rsidR="00BC27A8" w:rsidRPr="00D77A43">
        <w:rPr>
          <w:rFonts w:ascii="Times New Roman" w:hAnsi="Times New Roman" w:cs="Times New Roman"/>
          <w:sz w:val="24"/>
          <w:szCs w:val="24"/>
        </w:rPr>
        <w:t xml:space="preserve"> </w:t>
      </w:r>
      <w:r w:rsidRPr="00D77A43">
        <w:rPr>
          <w:rFonts w:ascii="Times New Roman" w:hAnsi="Times New Roman" w:cs="Times New Roman"/>
          <w:sz w:val="24"/>
          <w:szCs w:val="24"/>
        </w:rPr>
        <w:t>type of activity that is the same no matter what the discipline or context.</w:t>
      </w:r>
    </w:p>
    <w:p w14:paraId="74325A6A" w14:textId="5A5B8282" w:rsidR="00FC1252" w:rsidRPr="00FC200A" w:rsidRDefault="004D2CF1" w:rsidP="00FC200A">
      <w:pPr>
        <w:spacing w:line="480" w:lineRule="auto"/>
        <w:rPr>
          <w:rFonts w:ascii="Times New Roman" w:hAnsi="Times New Roman" w:cs="Times New Roman"/>
          <w:sz w:val="24"/>
          <w:szCs w:val="24"/>
        </w:rPr>
      </w:pPr>
      <w:r w:rsidRPr="008C3089">
        <w:rPr>
          <w:rFonts w:ascii="Times New Roman" w:hAnsi="Times New Roman" w:cs="Times New Roman"/>
          <w:i/>
          <w:sz w:val="24"/>
          <w:szCs w:val="24"/>
        </w:rPr>
        <w:t xml:space="preserve">Research </w:t>
      </w:r>
      <w:r w:rsidR="00FC200A" w:rsidRPr="008C3089">
        <w:rPr>
          <w:rFonts w:ascii="Times New Roman" w:hAnsi="Times New Roman" w:cs="Times New Roman"/>
          <w:i/>
          <w:sz w:val="24"/>
          <w:szCs w:val="24"/>
        </w:rPr>
        <w:t>C</w:t>
      </w:r>
      <w:r w:rsidRPr="008C3089">
        <w:rPr>
          <w:rFonts w:ascii="Times New Roman" w:hAnsi="Times New Roman" w:cs="Times New Roman"/>
          <w:i/>
          <w:sz w:val="24"/>
          <w:szCs w:val="24"/>
        </w:rPr>
        <w:t>hallenges</w:t>
      </w:r>
      <w:r w:rsidR="00FC200A" w:rsidRPr="008C3089">
        <w:rPr>
          <w:rFonts w:ascii="Times New Roman" w:hAnsi="Times New Roman" w:cs="Times New Roman"/>
          <w:i/>
          <w:sz w:val="24"/>
          <w:szCs w:val="24"/>
        </w:rPr>
        <w:t>:</w:t>
      </w:r>
      <w:r w:rsidRPr="008C3089">
        <w:rPr>
          <w:rFonts w:ascii="Times New Roman" w:hAnsi="Times New Roman" w:cs="Times New Roman"/>
          <w:i/>
          <w:sz w:val="24"/>
          <w:szCs w:val="24"/>
        </w:rPr>
        <w:t xml:space="preserve"> Sources</w:t>
      </w:r>
      <w:r w:rsidR="00FC200A">
        <w:rPr>
          <w:rFonts w:ascii="Times New Roman" w:hAnsi="Times New Roman" w:cs="Times New Roman"/>
          <w:sz w:val="24"/>
          <w:szCs w:val="24"/>
        </w:rPr>
        <w:t xml:space="preserve"> [</w:t>
      </w:r>
      <w:r w:rsidR="008C3089">
        <w:rPr>
          <w:rFonts w:ascii="Times New Roman" w:hAnsi="Times New Roman" w:cs="Times New Roman"/>
          <w:sz w:val="24"/>
          <w:szCs w:val="24"/>
          <w:highlight w:val="green"/>
        </w:rPr>
        <w:t>C</w:t>
      </w:r>
      <w:r w:rsidR="00FC200A" w:rsidRPr="00FC200A">
        <w:rPr>
          <w:rFonts w:ascii="Times New Roman" w:hAnsi="Times New Roman" w:cs="Times New Roman"/>
          <w:sz w:val="24"/>
          <w:szCs w:val="24"/>
          <w:highlight w:val="green"/>
        </w:rPr>
        <w:t xml:space="preserve"> head</w:t>
      </w:r>
      <w:r w:rsidR="00FC200A">
        <w:rPr>
          <w:rFonts w:ascii="Times New Roman" w:hAnsi="Times New Roman" w:cs="Times New Roman"/>
          <w:sz w:val="24"/>
          <w:szCs w:val="24"/>
        </w:rPr>
        <w:t>]</w:t>
      </w:r>
    </w:p>
    <w:p w14:paraId="4AC39276" w14:textId="4FD777BA" w:rsidR="00FC1252" w:rsidRPr="00D77A43" w:rsidRDefault="004D2CF1" w:rsidP="00FC200A">
      <w:pPr>
        <w:spacing w:line="480" w:lineRule="auto"/>
        <w:rPr>
          <w:rFonts w:ascii="Times New Roman" w:hAnsi="Times New Roman" w:cs="Times New Roman"/>
          <w:sz w:val="24"/>
          <w:szCs w:val="24"/>
        </w:rPr>
      </w:pPr>
      <w:r w:rsidRPr="00D77A43">
        <w:rPr>
          <w:rFonts w:ascii="Times New Roman" w:hAnsi="Times New Roman" w:cs="Times New Roman"/>
          <w:sz w:val="24"/>
          <w:szCs w:val="24"/>
        </w:rPr>
        <w:t xml:space="preserve">Almost </w:t>
      </w:r>
      <w:r w:rsidR="00AB61D7">
        <w:rPr>
          <w:rFonts w:ascii="Times New Roman" w:hAnsi="Times New Roman" w:cs="Times New Roman"/>
          <w:sz w:val="24"/>
          <w:szCs w:val="24"/>
        </w:rPr>
        <w:t>32</w:t>
      </w:r>
      <w:r w:rsidRPr="00D77A43">
        <w:rPr>
          <w:rFonts w:ascii="Times New Roman" w:hAnsi="Times New Roman" w:cs="Times New Roman"/>
          <w:sz w:val="24"/>
          <w:szCs w:val="24"/>
        </w:rPr>
        <w:t xml:space="preserve"> percent of student challenges referenced in Journals 2</w:t>
      </w:r>
      <w:r w:rsidR="00FC200A">
        <w:rPr>
          <w:rFonts w:ascii="Times New Roman" w:hAnsi="Times New Roman" w:cs="Times New Roman"/>
          <w:sz w:val="24"/>
          <w:szCs w:val="24"/>
        </w:rPr>
        <w:t xml:space="preserve"> to </w:t>
      </w:r>
      <w:r w:rsidRPr="00D77A43">
        <w:rPr>
          <w:rFonts w:ascii="Times New Roman" w:hAnsi="Times New Roman" w:cs="Times New Roman"/>
          <w:sz w:val="24"/>
          <w:szCs w:val="24"/>
        </w:rPr>
        <w:t xml:space="preserve">4 (those completed during and after the research process) pertained to struggles using sources. </w:t>
      </w:r>
      <w:r w:rsidR="00BC27A8">
        <w:rPr>
          <w:rFonts w:ascii="Times New Roman" w:hAnsi="Times New Roman" w:cs="Times New Roman"/>
          <w:sz w:val="24"/>
          <w:szCs w:val="24"/>
        </w:rPr>
        <w:t>The students</w:t>
      </w:r>
      <w:r w:rsidRPr="00D77A43">
        <w:rPr>
          <w:rFonts w:ascii="Times New Roman" w:hAnsi="Times New Roman" w:cs="Times New Roman"/>
          <w:sz w:val="24"/>
          <w:szCs w:val="24"/>
        </w:rPr>
        <w:t xml:space="preserve"> feared</w:t>
      </w:r>
      <w:r w:rsidR="00BC27A8">
        <w:rPr>
          <w:rFonts w:ascii="Times New Roman" w:hAnsi="Times New Roman" w:cs="Times New Roman"/>
          <w:sz w:val="24"/>
          <w:szCs w:val="24"/>
        </w:rPr>
        <w:t xml:space="preserve"> that</w:t>
      </w:r>
      <w:r w:rsidRPr="00D77A43">
        <w:rPr>
          <w:rFonts w:ascii="Times New Roman" w:hAnsi="Times New Roman" w:cs="Times New Roman"/>
          <w:sz w:val="24"/>
          <w:szCs w:val="24"/>
        </w:rPr>
        <w:t xml:space="preserve"> finding sources would be the most challenging part of </w:t>
      </w:r>
      <w:r w:rsidR="008C3089">
        <w:rPr>
          <w:rFonts w:ascii="Times New Roman" w:hAnsi="Times New Roman" w:cs="Times New Roman"/>
          <w:sz w:val="24"/>
          <w:szCs w:val="24"/>
        </w:rPr>
        <w:t xml:space="preserve">the </w:t>
      </w:r>
      <w:r w:rsidRPr="00D77A43">
        <w:rPr>
          <w:rFonts w:ascii="Times New Roman" w:hAnsi="Times New Roman" w:cs="Times New Roman"/>
          <w:sz w:val="24"/>
          <w:szCs w:val="24"/>
        </w:rPr>
        <w:t xml:space="preserve">research, </w:t>
      </w:r>
      <w:r w:rsidR="00BC27A8">
        <w:rPr>
          <w:rFonts w:ascii="Times New Roman" w:hAnsi="Times New Roman" w:cs="Times New Roman"/>
          <w:sz w:val="24"/>
          <w:szCs w:val="24"/>
        </w:rPr>
        <w:t>but they</w:t>
      </w:r>
      <w:r w:rsidR="00BC27A8" w:rsidRPr="00D77A43">
        <w:rPr>
          <w:rFonts w:ascii="Times New Roman" w:hAnsi="Times New Roman" w:cs="Times New Roman"/>
          <w:sz w:val="24"/>
          <w:szCs w:val="24"/>
        </w:rPr>
        <w:t xml:space="preserve"> </w:t>
      </w:r>
      <w:r w:rsidRPr="00D77A43">
        <w:rPr>
          <w:rFonts w:ascii="Times New Roman" w:hAnsi="Times New Roman" w:cs="Times New Roman"/>
          <w:sz w:val="24"/>
          <w:szCs w:val="24"/>
        </w:rPr>
        <w:t>f</w:t>
      </w:r>
      <w:r w:rsidR="00AB61D7">
        <w:rPr>
          <w:rFonts w:ascii="Times New Roman" w:hAnsi="Times New Roman" w:cs="Times New Roman"/>
          <w:sz w:val="24"/>
          <w:szCs w:val="24"/>
        </w:rPr>
        <w:t>ou</w:t>
      </w:r>
      <w:r w:rsidRPr="00D77A43">
        <w:rPr>
          <w:rFonts w:ascii="Times New Roman" w:hAnsi="Times New Roman" w:cs="Times New Roman"/>
          <w:sz w:val="24"/>
          <w:szCs w:val="24"/>
        </w:rPr>
        <w:t xml:space="preserve">nd sources </w:t>
      </w:r>
      <w:proofErr w:type="gramStart"/>
      <w:r w:rsidRPr="00D77A43">
        <w:rPr>
          <w:rFonts w:ascii="Times New Roman" w:hAnsi="Times New Roman" w:cs="Times New Roman"/>
          <w:sz w:val="24"/>
          <w:szCs w:val="24"/>
        </w:rPr>
        <w:t>fairly well</w:t>
      </w:r>
      <w:proofErr w:type="gramEnd"/>
      <w:r w:rsidRPr="00D77A43">
        <w:rPr>
          <w:rFonts w:ascii="Times New Roman" w:hAnsi="Times New Roman" w:cs="Times New Roman"/>
          <w:sz w:val="24"/>
          <w:szCs w:val="24"/>
        </w:rPr>
        <w:t xml:space="preserve"> (although some students worried about finding the required number of sources). Instead, students encountered difficulties with synthesis, incorporation, and use:</w:t>
      </w:r>
    </w:p>
    <w:p w14:paraId="03BB24ED" w14:textId="003B83EF" w:rsidR="00FC1252" w:rsidRPr="00FC200A" w:rsidRDefault="004D2CF1" w:rsidP="00FC200A">
      <w:pPr>
        <w:spacing w:before="120" w:after="260" w:line="360" w:lineRule="auto"/>
        <w:ind w:left="360" w:right="360"/>
        <w:jc w:val="both"/>
        <w:rPr>
          <w:rFonts w:ascii="Times New Roman" w:hAnsi="Times New Roman" w:cs="Times New Roman"/>
        </w:rPr>
      </w:pPr>
      <w:r w:rsidRPr="00FC200A">
        <w:rPr>
          <w:rFonts w:ascii="Times New Roman" w:hAnsi="Times New Roman" w:cs="Times New Roman"/>
        </w:rPr>
        <w:t xml:space="preserve">I think the most challenging part will be going through </w:t>
      </w:r>
      <w:proofErr w:type="gramStart"/>
      <w:r w:rsidRPr="00FC200A">
        <w:rPr>
          <w:rFonts w:ascii="Times New Roman" w:hAnsi="Times New Roman" w:cs="Times New Roman"/>
        </w:rPr>
        <w:t>all of</w:t>
      </w:r>
      <w:proofErr w:type="gramEnd"/>
      <w:r w:rsidRPr="00FC200A">
        <w:rPr>
          <w:rFonts w:ascii="Times New Roman" w:hAnsi="Times New Roman" w:cs="Times New Roman"/>
        </w:rPr>
        <w:t xml:space="preserve"> my sources and deciding what information I want to use from each. Each book and journal article </w:t>
      </w:r>
      <w:proofErr w:type="gramStart"/>
      <w:r w:rsidRPr="00FC200A">
        <w:rPr>
          <w:rFonts w:ascii="Times New Roman" w:hAnsi="Times New Roman" w:cs="Times New Roman"/>
        </w:rPr>
        <w:t>contains</w:t>
      </w:r>
      <w:proofErr w:type="gramEnd"/>
      <w:r w:rsidRPr="00FC200A">
        <w:rPr>
          <w:rFonts w:ascii="Times New Roman" w:hAnsi="Times New Roman" w:cs="Times New Roman"/>
        </w:rPr>
        <w:t xml:space="preserve"> enough information to write a whole paper on from it alone, thus it will be a challenge to pick and pull the specific ideas that I want to cite </w:t>
      </w:r>
      <w:r w:rsidR="00FC200A" w:rsidRPr="00FC200A">
        <w:rPr>
          <w:rFonts w:ascii="Times New Roman" w:hAnsi="Times New Roman" w:cs="Times New Roman"/>
        </w:rPr>
        <w:t>in my own paper and build upon.</w:t>
      </w:r>
    </w:p>
    <w:p w14:paraId="1909046B" w14:textId="7303CB55" w:rsidR="00FC1252" w:rsidRPr="00FC200A" w:rsidRDefault="004D2CF1" w:rsidP="00FC200A">
      <w:pPr>
        <w:spacing w:before="120" w:after="260" w:line="360" w:lineRule="auto"/>
        <w:ind w:left="360" w:right="360"/>
        <w:jc w:val="both"/>
        <w:rPr>
          <w:rFonts w:ascii="Times New Roman" w:hAnsi="Times New Roman" w:cs="Times New Roman"/>
        </w:rPr>
      </w:pPr>
      <w:r w:rsidRPr="00FC200A">
        <w:rPr>
          <w:rFonts w:ascii="Times New Roman" w:hAnsi="Times New Roman" w:cs="Times New Roman"/>
        </w:rPr>
        <w:t xml:space="preserve">I think the most challenging aspect would be in synthesizing </w:t>
      </w:r>
      <w:proofErr w:type="gramStart"/>
      <w:r w:rsidRPr="00FC200A">
        <w:rPr>
          <w:rFonts w:ascii="Times New Roman" w:hAnsi="Times New Roman" w:cs="Times New Roman"/>
        </w:rPr>
        <w:t>all of</w:t>
      </w:r>
      <w:proofErr w:type="gramEnd"/>
      <w:r w:rsidRPr="00FC200A">
        <w:rPr>
          <w:rFonts w:ascii="Times New Roman" w:hAnsi="Times New Roman" w:cs="Times New Roman"/>
        </w:rPr>
        <w:t xml:space="preserve"> the work from these multiple sources into one research paper. I am </w:t>
      </w:r>
      <w:proofErr w:type="gramStart"/>
      <w:r w:rsidRPr="00FC200A">
        <w:rPr>
          <w:rFonts w:ascii="Times New Roman" w:hAnsi="Times New Roman" w:cs="Times New Roman"/>
        </w:rPr>
        <w:t>at the moment</w:t>
      </w:r>
      <w:proofErr w:type="gramEnd"/>
      <w:r w:rsidRPr="00FC200A">
        <w:rPr>
          <w:rFonts w:ascii="Times New Roman" w:hAnsi="Times New Roman" w:cs="Times New Roman"/>
        </w:rPr>
        <w:t xml:space="preserve"> overwhelmed by the amount of pressure</w:t>
      </w:r>
      <w:r w:rsidR="00FC200A" w:rsidRPr="00FC200A">
        <w:rPr>
          <w:rFonts w:ascii="Times New Roman" w:hAnsi="Times New Roman" w:cs="Times New Roman"/>
        </w:rPr>
        <w:t>.</w:t>
      </w:r>
    </w:p>
    <w:p w14:paraId="08462C4C" w14:textId="77777777" w:rsidR="00FC1252" w:rsidRPr="00D77A43" w:rsidRDefault="004D2CF1" w:rsidP="00466F3C">
      <w:pPr>
        <w:spacing w:line="480" w:lineRule="auto"/>
        <w:ind w:firstLine="720"/>
        <w:rPr>
          <w:rFonts w:ascii="Times New Roman" w:hAnsi="Times New Roman" w:cs="Times New Roman"/>
          <w:sz w:val="24"/>
          <w:szCs w:val="24"/>
        </w:rPr>
      </w:pPr>
      <w:r w:rsidRPr="00D77A43">
        <w:rPr>
          <w:rFonts w:ascii="Times New Roman" w:hAnsi="Times New Roman" w:cs="Times New Roman"/>
          <w:sz w:val="24"/>
          <w:szCs w:val="24"/>
        </w:rPr>
        <w:t>Part of the challenge may have been that students had difficulties reading and comprehending sources. Typical comments include the following:</w:t>
      </w:r>
    </w:p>
    <w:p w14:paraId="25F799E0" w14:textId="7F6B9881" w:rsidR="00FC1252" w:rsidRPr="00FC200A" w:rsidRDefault="004D2CF1" w:rsidP="00FC200A">
      <w:pPr>
        <w:spacing w:before="120" w:after="260" w:line="360" w:lineRule="auto"/>
        <w:ind w:left="360" w:right="360"/>
        <w:jc w:val="both"/>
        <w:rPr>
          <w:rFonts w:ascii="Times New Roman" w:hAnsi="Times New Roman" w:cs="Times New Roman"/>
        </w:rPr>
      </w:pPr>
      <w:r w:rsidRPr="00FC200A">
        <w:rPr>
          <w:rFonts w:ascii="Times New Roman" w:hAnsi="Times New Roman" w:cs="Times New Roman"/>
        </w:rPr>
        <w:t xml:space="preserve">It will be hard to keep finding new sources with information, understanding it, and incorporating it into my paper. Philosophers’ writings are not always the easiest to understand, and I have already seen that some of the sources I have contain more difficult information to understand. Finding sources that can break it down in a way I can understand will be a must </w:t>
      </w:r>
      <w:proofErr w:type="gramStart"/>
      <w:r w:rsidRPr="00FC200A">
        <w:rPr>
          <w:rFonts w:ascii="Times New Roman" w:hAnsi="Times New Roman" w:cs="Times New Roman"/>
        </w:rPr>
        <w:t>in order for</w:t>
      </w:r>
      <w:proofErr w:type="gramEnd"/>
      <w:r w:rsidRPr="00FC200A">
        <w:rPr>
          <w:rFonts w:ascii="Times New Roman" w:hAnsi="Times New Roman" w:cs="Times New Roman"/>
        </w:rPr>
        <w:t xml:space="preserve"> me to complete the final research pape</w:t>
      </w:r>
      <w:r w:rsidR="00FC200A" w:rsidRPr="00FC200A">
        <w:rPr>
          <w:rFonts w:ascii="Times New Roman" w:hAnsi="Times New Roman" w:cs="Times New Roman"/>
        </w:rPr>
        <w:t>r without overstressing myself.</w:t>
      </w:r>
    </w:p>
    <w:p w14:paraId="1EEB69C7" w14:textId="5DC683A0" w:rsidR="00FC1252" w:rsidRPr="00FC200A" w:rsidRDefault="004D2CF1" w:rsidP="00FC200A">
      <w:pPr>
        <w:spacing w:before="120" w:after="260" w:line="360" w:lineRule="auto"/>
        <w:ind w:left="360" w:right="360"/>
        <w:jc w:val="both"/>
        <w:rPr>
          <w:rFonts w:ascii="Times New Roman" w:hAnsi="Times New Roman" w:cs="Times New Roman"/>
        </w:rPr>
      </w:pPr>
      <w:r w:rsidRPr="00FC200A">
        <w:rPr>
          <w:rFonts w:ascii="Times New Roman" w:hAnsi="Times New Roman" w:cs="Times New Roman"/>
        </w:rPr>
        <w:t xml:space="preserve">The most challenging aspect of research was </w:t>
      </w:r>
      <w:proofErr w:type="gramStart"/>
      <w:r w:rsidRPr="00FC200A">
        <w:rPr>
          <w:rFonts w:ascii="Times New Roman" w:hAnsi="Times New Roman" w:cs="Times New Roman"/>
        </w:rPr>
        <w:t>actually reading</w:t>
      </w:r>
      <w:proofErr w:type="gramEnd"/>
      <w:r w:rsidRPr="00FC200A">
        <w:rPr>
          <w:rFonts w:ascii="Times New Roman" w:hAnsi="Times New Roman" w:cs="Times New Roman"/>
        </w:rPr>
        <w:t xml:space="preserve"> the sources and attempting to comprehend them. This was difficult because so many sources were found that needed to be read to determine if the source was </w:t>
      </w:r>
      <w:r w:rsidR="00FC200A" w:rsidRPr="00FC200A">
        <w:rPr>
          <w:rFonts w:ascii="Times New Roman" w:hAnsi="Times New Roman" w:cs="Times New Roman"/>
        </w:rPr>
        <w:t>applicable enough to the topic.</w:t>
      </w:r>
    </w:p>
    <w:p w14:paraId="37A8EBB7" w14:textId="23B46738" w:rsidR="00FC1252" w:rsidRPr="00FC200A" w:rsidRDefault="004D2CF1" w:rsidP="00FC200A">
      <w:pPr>
        <w:spacing w:before="120" w:after="260" w:line="360" w:lineRule="auto"/>
        <w:ind w:left="360" w:right="360"/>
        <w:jc w:val="both"/>
        <w:rPr>
          <w:rFonts w:ascii="Times New Roman" w:hAnsi="Times New Roman" w:cs="Times New Roman"/>
        </w:rPr>
      </w:pPr>
      <w:r w:rsidRPr="00FC200A">
        <w:rPr>
          <w:rFonts w:ascii="Times New Roman" w:hAnsi="Times New Roman" w:cs="Times New Roman"/>
        </w:rPr>
        <w:t>Knowing what to look for was hard. Then, once I figured out what I needed to look for, I couldn’t understand what I was reading.</w:t>
      </w:r>
    </w:p>
    <w:p w14:paraId="3240C0D3" w14:textId="0FD2986A" w:rsidR="00FC1252" w:rsidRPr="00D77A43" w:rsidRDefault="004D2CF1" w:rsidP="00466F3C">
      <w:pPr>
        <w:spacing w:line="480" w:lineRule="auto"/>
        <w:ind w:firstLine="720"/>
        <w:rPr>
          <w:rFonts w:ascii="Times New Roman" w:hAnsi="Times New Roman" w:cs="Times New Roman"/>
          <w:sz w:val="24"/>
          <w:szCs w:val="24"/>
        </w:rPr>
      </w:pPr>
      <w:r w:rsidRPr="00D77A43">
        <w:rPr>
          <w:rFonts w:ascii="Times New Roman" w:hAnsi="Times New Roman" w:cs="Times New Roman"/>
          <w:sz w:val="24"/>
          <w:szCs w:val="24"/>
        </w:rPr>
        <w:lastRenderedPageBreak/>
        <w:t xml:space="preserve">In addition to difficulties comprehending scholarly articles, students found books perplexing, believing </w:t>
      </w:r>
      <w:r w:rsidR="00BC27A8">
        <w:rPr>
          <w:rFonts w:ascii="Times New Roman" w:hAnsi="Times New Roman" w:cs="Times New Roman"/>
          <w:sz w:val="24"/>
          <w:szCs w:val="24"/>
        </w:rPr>
        <w:t>them</w:t>
      </w:r>
      <w:r w:rsidRPr="00D77A43">
        <w:rPr>
          <w:rFonts w:ascii="Times New Roman" w:hAnsi="Times New Roman" w:cs="Times New Roman"/>
          <w:sz w:val="24"/>
          <w:szCs w:val="24"/>
        </w:rPr>
        <w:t xml:space="preserve"> only useful in their entirety. One student exemplifies this difficulty in Journal 1: </w:t>
      </w:r>
    </w:p>
    <w:p w14:paraId="12C5B874" w14:textId="5AE89DDE" w:rsidR="00FC1252" w:rsidRPr="00FC200A" w:rsidRDefault="004D2CF1" w:rsidP="00FC200A">
      <w:pPr>
        <w:spacing w:before="120" w:after="260" w:line="360" w:lineRule="auto"/>
        <w:ind w:left="360" w:right="360"/>
        <w:jc w:val="both"/>
        <w:rPr>
          <w:rFonts w:ascii="Times New Roman" w:hAnsi="Times New Roman" w:cs="Times New Roman"/>
        </w:rPr>
      </w:pPr>
      <w:r w:rsidRPr="00FC200A">
        <w:rPr>
          <w:rFonts w:ascii="Times New Roman" w:hAnsi="Times New Roman" w:cs="Times New Roman"/>
        </w:rPr>
        <w:t xml:space="preserve">The most difficult things </w:t>
      </w:r>
      <w:proofErr w:type="gramStart"/>
      <w:r w:rsidRPr="00FC200A">
        <w:rPr>
          <w:rFonts w:ascii="Times New Roman" w:hAnsi="Times New Roman" w:cs="Times New Roman"/>
        </w:rPr>
        <w:t>is</w:t>
      </w:r>
      <w:proofErr w:type="gramEnd"/>
      <w:r w:rsidRPr="00FC200A">
        <w:rPr>
          <w:rFonts w:ascii="Times New Roman" w:hAnsi="Times New Roman" w:cs="Times New Roman"/>
        </w:rPr>
        <w:t xml:space="preserve"> that you are not really sure if the book will help you with your paper, or if your book has sections, you don’t know if just reading the section you’ll completely grasp w</w:t>
      </w:r>
      <w:r w:rsidR="00FC200A" w:rsidRPr="00FC200A">
        <w:rPr>
          <w:rFonts w:ascii="Times New Roman" w:hAnsi="Times New Roman" w:cs="Times New Roman"/>
        </w:rPr>
        <w:t>hat the author’s trying to say.</w:t>
      </w:r>
    </w:p>
    <w:p w14:paraId="6C6D7F3D" w14:textId="18C92DF2" w:rsidR="00FC1252" w:rsidRPr="00D77A43" w:rsidRDefault="004D2CF1" w:rsidP="00466F3C">
      <w:pPr>
        <w:spacing w:line="480" w:lineRule="auto"/>
        <w:ind w:firstLine="720"/>
        <w:rPr>
          <w:rFonts w:ascii="Times New Roman" w:hAnsi="Times New Roman" w:cs="Times New Roman"/>
          <w:sz w:val="24"/>
          <w:szCs w:val="24"/>
        </w:rPr>
      </w:pPr>
      <w:r w:rsidRPr="00D77A43">
        <w:rPr>
          <w:rFonts w:ascii="Times New Roman" w:hAnsi="Times New Roman" w:cs="Times New Roman"/>
          <w:sz w:val="24"/>
          <w:szCs w:val="24"/>
        </w:rPr>
        <w:t xml:space="preserve">In this case, the student is afraid </w:t>
      </w:r>
      <w:r w:rsidR="00AB61D7">
        <w:rPr>
          <w:rFonts w:ascii="Times New Roman" w:hAnsi="Times New Roman" w:cs="Times New Roman"/>
          <w:sz w:val="24"/>
          <w:szCs w:val="24"/>
        </w:rPr>
        <w:t>he or she</w:t>
      </w:r>
      <w:r w:rsidRPr="00D77A43">
        <w:rPr>
          <w:rFonts w:ascii="Times New Roman" w:hAnsi="Times New Roman" w:cs="Times New Roman"/>
          <w:sz w:val="24"/>
          <w:szCs w:val="24"/>
        </w:rPr>
        <w:t xml:space="preserve"> will need to read a whole book to determine if </w:t>
      </w:r>
      <w:r w:rsidR="00AB61D7">
        <w:rPr>
          <w:rFonts w:ascii="Times New Roman" w:hAnsi="Times New Roman" w:cs="Times New Roman"/>
          <w:sz w:val="24"/>
          <w:szCs w:val="24"/>
        </w:rPr>
        <w:t>it</w:t>
      </w:r>
      <w:r w:rsidR="00AB61D7" w:rsidRPr="00D77A43">
        <w:rPr>
          <w:rFonts w:ascii="Times New Roman" w:hAnsi="Times New Roman" w:cs="Times New Roman"/>
          <w:sz w:val="24"/>
          <w:szCs w:val="24"/>
        </w:rPr>
        <w:t xml:space="preserve"> </w:t>
      </w:r>
      <w:r w:rsidRPr="00D77A43">
        <w:rPr>
          <w:rFonts w:ascii="Times New Roman" w:hAnsi="Times New Roman" w:cs="Times New Roman"/>
          <w:sz w:val="24"/>
          <w:szCs w:val="24"/>
        </w:rPr>
        <w:t xml:space="preserve">can </w:t>
      </w:r>
      <w:r w:rsidR="00AB61D7">
        <w:rPr>
          <w:rFonts w:ascii="Times New Roman" w:hAnsi="Times New Roman" w:cs="Times New Roman"/>
          <w:sz w:val="24"/>
          <w:szCs w:val="24"/>
        </w:rPr>
        <w:t xml:space="preserve">be </w:t>
      </w:r>
      <w:r w:rsidRPr="00D77A43">
        <w:rPr>
          <w:rFonts w:ascii="Times New Roman" w:hAnsi="Times New Roman" w:cs="Times New Roman"/>
          <w:sz w:val="24"/>
          <w:szCs w:val="24"/>
        </w:rPr>
        <w:t>use</w:t>
      </w:r>
      <w:r w:rsidR="00AB61D7">
        <w:rPr>
          <w:rFonts w:ascii="Times New Roman" w:hAnsi="Times New Roman" w:cs="Times New Roman"/>
          <w:sz w:val="24"/>
          <w:szCs w:val="24"/>
        </w:rPr>
        <w:t>d</w:t>
      </w:r>
      <w:r w:rsidRPr="00D77A43">
        <w:rPr>
          <w:rFonts w:ascii="Times New Roman" w:hAnsi="Times New Roman" w:cs="Times New Roman"/>
          <w:sz w:val="24"/>
          <w:szCs w:val="24"/>
        </w:rPr>
        <w:t xml:space="preserve"> in the</w:t>
      </w:r>
      <w:r w:rsidR="00AB61D7">
        <w:rPr>
          <w:rFonts w:ascii="Times New Roman" w:hAnsi="Times New Roman" w:cs="Times New Roman"/>
          <w:sz w:val="24"/>
          <w:szCs w:val="24"/>
        </w:rPr>
        <w:t xml:space="preserve"> </w:t>
      </w:r>
      <w:r w:rsidRPr="00D77A43">
        <w:rPr>
          <w:rFonts w:ascii="Times New Roman" w:hAnsi="Times New Roman" w:cs="Times New Roman"/>
          <w:sz w:val="24"/>
          <w:szCs w:val="24"/>
        </w:rPr>
        <w:t>paper. Another student similarly stated that “print sources are the most difficult to figure out if they contain useful information for your paper or not.” Another student noted, “I’m not good at finding information from books because I’m impatient and am not good at paying attention to</w:t>
      </w:r>
      <w:r w:rsidR="00B76669">
        <w:rPr>
          <w:rFonts w:ascii="Times New Roman" w:hAnsi="Times New Roman" w:cs="Times New Roman"/>
          <w:sz w:val="24"/>
          <w:szCs w:val="24"/>
        </w:rPr>
        <w:t xml:space="preserve"> detail.” </w:t>
      </w:r>
      <w:r w:rsidR="00AB61D7">
        <w:rPr>
          <w:rFonts w:ascii="Times New Roman" w:hAnsi="Times New Roman" w:cs="Times New Roman"/>
          <w:sz w:val="24"/>
          <w:szCs w:val="24"/>
        </w:rPr>
        <w:t xml:space="preserve">Andrew </w:t>
      </w:r>
      <w:r w:rsidR="00B76669">
        <w:rPr>
          <w:rFonts w:ascii="Times New Roman" w:hAnsi="Times New Roman" w:cs="Times New Roman"/>
          <w:sz w:val="24"/>
          <w:szCs w:val="24"/>
        </w:rPr>
        <w:t xml:space="preserve">Asher and </w:t>
      </w:r>
      <w:r w:rsidR="00AB61D7">
        <w:rPr>
          <w:rFonts w:ascii="Times New Roman" w:hAnsi="Times New Roman" w:cs="Times New Roman"/>
          <w:sz w:val="24"/>
          <w:szCs w:val="24"/>
        </w:rPr>
        <w:t xml:space="preserve">Lynda </w:t>
      </w:r>
      <w:r w:rsidR="00B76669">
        <w:rPr>
          <w:rFonts w:ascii="Times New Roman" w:hAnsi="Times New Roman" w:cs="Times New Roman"/>
          <w:sz w:val="24"/>
          <w:szCs w:val="24"/>
        </w:rPr>
        <w:t xml:space="preserve">Duke </w:t>
      </w:r>
      <w:r w:rsidRPr="00D77A43">
        <w:rPr>
          <w:rFonts w:ascii="Times New Roman" w:hAnsi="Times New Roman" w:cs="Times New Roman"/>
          <w:sz w:val="24"/>
          <w:szCs w:val="24"/>
        </w:rPr>
        <w:t xml:space="preserve">similarly found that any barrier, no matter how small, </w:t>
      </w:r>
      <w:r w:rsidR="00BC27A8">
        <w:rPr>
          <w:rFonts w:ascii="Times New Roman" w:hAnsi="Times New Roman" w:cs="Times New Roman"/>
          <w:sz w:val="24"/>
          <w:szCs w:val="24"/>
        </w:rPr>
        <w:t>became</w:t>
      </w:r>
      <w:r w:rsidRPr="00D77A43">
        <w:rPr>
          <w:rFonts w:ascii="Times New Roman" w:hAnsi="Times New Roman" w:cs="Times New Roman"/>
          <w:sz w:val="24"/>
          <w:szCs w:val="24"/>
        </w:rPr>
        <w:t xml:space="preserve"> a reason for students to turn to another source.</w:t>
      </w:r>
      <w:r w:rsidR="00B76669">
        <w:rPr>
          <w:rStyle w:val="EndnoteReference"/>
          <w:rFonts w:ascii="Times New Roman" w:hAnsi="Times New Roman" w:cs="Times New Roman"/>
          <w:sz w:val="24"/>
          <w:szCs w:val="24"/>
        </w:rPr>
        <w:endnoteReference w:id="20"/>
      </w:r>
      <w:r w:rsidRPr="00D77A43">
        <w:rPr>
          <w:rFonts w:ascii="Times New Roman" w:hAnsi="Times New Roman" w:cs="Times New Roman"/>
          <w:sz w:val="24"/>
          <w:szCs w:val="24"/>
        </w:rPr>
        <w:t xml:space="preserve"> </w:t>
      </w:r>
    </w:p>
    <w:p w14:paraId="3FB72EF0" w14:textId="7B79C09B" w:rsidR="00FC1252" w:rsidRPr="00D77A43" w:rsidRDefault="004D2CF1" w:rsidP="00466F3C">
      <w:pPr>
        <w:spacing w:line="480" w:lineRule="auto"/>
        <w:ind w:firstLine="720"/>
        <w:rPr>
          <w:rFonts w:ascii="Times New Roman" w:hAnsi="Times New Roman" w:cs="Times New Roman"/>
          <w:sz w:val="24"/>
          <w:szCs w:val="24"/>
        </w:rPr>
      </w:pPr>
      <w:r w:rsidRPr="00D77A43">
        <w:rPr>
          <w:rFonts w:ascii="Times New Roman" w:hAnsi="Times New Roman" w:cs="Times New Roman"/>
          <w:sz w:val="24"/>
          <w:szCs w:val="24"/>
        </w:rPr>
        <w:t xml:space="preserve">Students </w:t>
      </w:r>
      <w:r w:rsidR="009A52CC">
        <w:rPr>
          <w:rFonts w:ascii="Times New Roman" w:hAnsi="Times New Roman" w:cs="Times New Roman"/>
          <w:sz w:val="24"/>
          <w:szCs w:val="24"/>
        </w:rPr>
        <w:t>became</w:t>
      </w:r>
      <w:r w:rsidR="009A52CC" w:rsidRPr="00D77A43">
        <w:rPr>
          <w:rFonts w:ascii="Times New Roman" w:hAnsi="Times New Roman" w:cs="Times New Roman"/>
          <w:sz w:val="24"/>
          <w:szCs w:val="24"/>
        </w:rPr>
        <w:t xml:space="preserve"> </w:t>
      </w:r>
      <w:r w:rsidRPr="00D77A43">
        <w:rPr>
          <w:rFonts w:ascii="Times New Roman" w:hAnsi="Times New Roman" w:cs="Times New Roman"/>
          <w:sz w:val="24"/>
          <w:szCs w:val="24"/>
        </w:rPr>
        <w:t>frustrated that they could</w:t>
      </w:r>
      <w:r w:rsidR="00AB61D7">
        <w:rPr>
          <w:rFonts w:ascii="Times New Roman" w:hAnsi="Times New Roman" w:cs="Times New Roman"/>
          <w:sz w:val="24"/>
          <w:szCs w:val="24"/>
        </w:rPr>
        <w:t xml:space="preserve"> </w:t>
      </w:r>
      <w:r w:rsidRPr="00D77A43">
        <w:rPr>
          <w:rFonts w:ascii="Times New Roman" w:hAnsi="Times New Roman" w:cs="Times New Roman"/>
          <w:sz w:val="24"/>
          <w:szCs w:val="24"/>
        </w:rPr>
        <w:t>n</w:t>
      </w:r>
      <w:r w:rsidR="00AB61D7">
        <w:rPr>
          <w:rFonts w:ascii="Times New Roman" w:hAnsi="Times New Roman" w:cs="Times New Roman"/>
          <w:sz w:val="24"/>
          <w:szCs w:val="24"/>
        </w:rPr>
        <w:t>o</w:t>
      </w:r>
      <w:r w:rsidRPr="00D77A43">
        <w:rPr>
          <w:rFonts w:ascii="Times New Roman" w:hAnsi="Times New Roman" w:cs="Times New Roman"/>
          <w:sz w:val="24"/>
          <w:szCs w:val="24"/>
        </w:rPr>
        <w:t xml:space="preserve">t understand sources, but on a broader level, they struggled to understand the research process itself. The process necessitates that students delve into and engage with a variety of resources to comprehend their topic. </w:t>
      </w:r>
      <w:r w:rsidR="00D27D42" w:rsidRPr="00D77A43">
        <w:rPr>
          <w:rFonts w:ascii="Times New Roman" w:hAnsi="Times New Roman" w:cs="Times New Roman"/>
          <w:sz w:val="24"/>
          <w:szCs w:val="24"/>
        </w:rPr>
        <w:t>Students</w:t>
      </w:r>
      <w:r w:rsidRPr="00D77A43">
        <w:rPr>
          <w:rFonts w:ascii="Times New Roman" w:hAnsi="Times New Roman" w:cs="Times New Roman"/>
          <w:sz w:val="24"/>
          <w:szCs w:val="24"/>
        </w:rPr>
        <w:t xml:space="preserve"> expressed anxiety about finding a “perfect” or “best” source on their topic. </w:t>
      </w:r>
      <w:r w:rsidR="008C3089">
        <w:rPr>
          <w:rFonts w:ascii="Times New Roman" w:hAnsi="Times New Roman" w:cs="Times New Roman"/>
          <w:sz w:val="24"/>
          <w:szCs w:val="24"/>
        </w:rPr>
        <w:t xml:space="preserve">They believed that </w:t>
      </w:r>
      <w:r w:rsidR="008C3089" w:rsidRPr="00D77A43">
        <w:rPr>
          <w:rFonts w:ascii="Times New Roman" w:hAnsi="Times New Roman" w:cs="Times New Roman"/>
          <w:sz w:val="24"/>
          <w:szCs w:val="24"/>
        </w:rPr>
        <w:t>i</w:t>
      </w:r>
      <w:r w:rsidRPr="00D77A43">
        <w:rPr>
          <w:rFonts w:ascii="Times New Roman" w:hAnsi="Times New Roman" w:cs="Times New Roman"/>
          <w:sz w:val="24"/>
          <w:szCs w:val="24"/>
        </w:rPr>
        <w:t>f they could only find a</w:t>
      </w:r>
      <w:r w:rsidR="00A2286B">
        <w:rPr>
          <w:rFonts w:ascii="Times New Roman" w:hAnsi="Times New Roman" w:cs="Times New Roman"/>
          <w:sz w:val="24"/>
          <w:szCs w:val="24"/>
        </w:rPr>
        <w:t>n</w:t>
      </w:r>
      <w:r w:rsidRPr="00D77A43">
        <w:rPr>
          <w:rFonts w:ascii="Times New Roman" w:hAnsi="Times New Roman" w:cs="Times New Roman"/>
          <w:sz w:val="24"/>
          <w:szCs w:val="24"/>
        </w:rPr>
        <w:t xml:space="preserve"> </w:t>
      </w:r>
      <w:r w:rsidR="00E34A85">
        <w:rPr>
          <w:rFonts w:ascii="Times New Roman" w:hAnsi="Times New Roman" w:cs="Times New Roman"/>
          <w:sz w:val="24"/>
          <w:szCs w:val="24"/>
        </w:rPr>
        <w:t xml:space="preserve">ideal </w:t>
      </w:r>
      <w:r w:rsidRPr="00D77A43">
        <w:rPr>
          <w:rFonts w:ascii="Times New Roman" w:hAnsi="Times New Roman" w:cs="Times New Roman"/>
          <w:sz w:val="24"/>
          <w:szCs w:val="24"/>
        </w:rPr>
        <w:t xml:space="preserve">source, or </w:t>
      </w:r>
      <w:r w:rsidRPr="006C46BF">
        <w:rPr>
          <w:rFonts w:ascii="Times New Roman" w:hAnsi="Times New Roman" w:cs="Times New Roman"/>
          <w:sz w:val="24"/>
          <w:szCs w:val="24"/>
        </w:rPr>
        <w:t xml:space="preserve">a </w:t>
      </w:r>
      <w:r w:rsidR="006C46BF">
        <w:rPr>
          <w:rFonts w:ascii="Times New Roman" w:hAnsi="Times New Roman" w:cs="Times New Roman"/>
          <w:sz w:val="24"/>
          <w:szCs w:val="24"/>
        </w:rPr>
        <w:t>perfect</w:t>
      </w:r>
      <w:r w:rsidR="00A2286B" w:rsidRPr="00D77A43">
        <w:rPr>
          <w:rFonts w:ascii="Times New Roman" w:hAnsi="Times New Roman" w:cs="Times New Roman"/>
          <w:sz w:val="24"/>
          <w:szCs w:val="24"/>
        </w:rPr>
        <w:t xml:space="preserve"> </w:t>
      </w:r>
      <w:r w:rsidRPr="00D77A43">
        <w:rPr>
          <w:rFonts w:ascii="Times New Roman" w:hAnsi="Times New Roman" w:cs="Times New Roman"/>
          <w:sz w:val="24"/>
          <w:szCs w:val="24"/>
        </w:rPr>
        <w:t>piece of information, then they could write a successful paper. Examples below are indicative (italics added).</w:t>
      </w:r>
    </w:p>
    <w:p w14:paraId="4E264568" w14:textId="4CEAF0E9" w:rsidR="00FC1252" w:rsidRPr="00FC200A" w:rsidRDefault="00FC200A" w:rsidP="00FC200A">
      <w:pPr>
        <w:spacing w:before="120" w:after="260" w:line="360" w:lineRule="auto"/>
        <w:ind w:left="360" w:right="360"/>
        <w:jc w:val="both"/>
        <w:rPr>
          <w:rFonts w:ascii="Times New Roman" w:hAnsi="Times New Roman" w:cs="Times New Roman"/>
        </w:rPr>
      </w:pPr>
      <w:r w:rsidRPr="00FC200A">
        <w:rPr>
          <w:rFonts w:ascii="Times New Roman" w:hAnsi="Times New Roman" w:cs="Times New Roman"/>
        </w:rPr>
        <w:t xml:space="preserve"> </w:t>
      </w:r>
      <w:r w:rsidR="004D2CF1" w:rsidRPr="00FC200A">
        <w:rPr>
          <w:rFonts w:ascii="Times New Roman" w:hAnsi="Times New Roman" w:cs="Times New Roman"/>
        </w:rPr>
        <w:t xml:space="preserve">I would like to pick the </w:t>
      </w:r>
      <w:r w:rsidR="004D2CF1" w:rsidRPr="00FC200A">
        <w:rPr>
          <w:rFonts w:ascii="Times New Roman" w:hAnsi="Times New Roman" w:cs="Times New Roman"/>
          <w:i/>
        </w:rPr>
        <w:t xml:space="preserve">best </w:t>
      </w:r>
      <w:r w:rsidRPr="00FC200A">
        <w:rPr>
          <w:rFonts w:ascii="Times New Roman" w:hAnsi="Times New Roman" w:cs="Times New Roman"/>
        </w:rPr>
        <w:t>source for my research.</w:t>
      </w:r>
    </w:p>
    <w:p w14:paraId="47460A89" w14:textId="2C50CA7D" w:rsidR="00FC1252" w:rsidRPr="00FC200A" w:rsidRDefault="00FC200A" w:rsidP="00FC200A">
      <w:pPr>
        <w:spacing w:before="120" w:after="260" w:line="360" w:lineRule="auto"/>
        <w:ind w:left="360" w:right="360"/>
        <w:jc w:val="both"/>
        <w:rPr>
          <w:rFonts w:ascii="Times New Roman" w:hAnsi="Times New Roman" w:cs="Times New Roman"/>
        </w:rPr>
      </w:pPr>
      <w:r w:rsidRPr="00FC200A">
        <w:rPr>
          <w:rFonts w:ascii="Times New Roman" w:hAnsi="Times New Roman" w:cs="Times New Roman"/>
        </w:rPr>
        <w:t xml:space="preserve"> </w:t>
      </w:r>
      <w:r w:rsidR="004D2CF1" w:rsidRPr="00FC200A">
        <w:rPr>
          <w:rFonts w:ascii="Times New Roman" w:hAnsi="Times New Roman" w:cs="Times New Roman"/>
        </w:rPr>
        <w:t xml:space="preserve">I think finding the </w:t>
      </w:r>
      <w:r w:rsidR="004D2CF1" w:rsidRPr="00FC200A">
        <w:rPr>
          <w:rFonts w:ascii="Times New Roman" w:hAnsi="Times New Roman" w:cs="Times New Roman"/>
          <w:i/>
        </w:rPr>
        <w:t xml:space="preserve">correct </w:t>
      </w:r>
      <w:r w:rsidR="004D2CF1" w:rsidRPr="00FC200A">
        <w:rPr>
          <w:rFonts w:ascii="Times New Roman" w:hAnsi="Times New Roman" w:cs="Times New Roman"/>
        </w:rPr>
        <w:t>books migh</w:t>
      </w:r>
      <w:r w:rsidRPr="00FC200A">
        <w:rPr>
          <w:rFonts w:ascii="Times New Roman" w:hAnsi="Times New Roman" w:cs="Times New Roman"/>
        </w:rPr>
        <w:t>t be a little more challenging.</w:t>
      </w:r>
    </w:p>
    <w:p w14:paraId="09FF20E2" w14:textId="4AA6ECFE" w:rsidR="00FC1252" w:rsidRPr="00FC200A" w:rsidRDefault="00FC200A" w:rsidP="00FC200A">
      <w:pPr>
        <w:spacing w:before="120" w:after="260" w:line="360" w:lineRule="auto"/>
        <w:ind w:left="360" w:right="360"/>
        <w:jc w:val="both"/>
        <w:rPr>
          <w:rFonts w:ascii="Times New Roman" w:hAnsi="Times New Roman" w:cs="Times New Roman"/>
        </w:rPr>
      </w:pPr>
      <w:r w:rsidRPr="00FC200A">
        <w:rPr>
          <w:rFonts w:ascii="Times New Roman" w:hAnsi="Times New Roman" w:cs="Times New Roman"/>
        </w:rPr>
        <w:t xml:space="preserve"> </w:t>
      </w:r>
      <w:r w:rsidR="004D2CF1" w:rsidRPr="00FC200A">
        <w:rPr>
          <w:rFonts w:ascii="Times New Roman" w:hAnsi="Times New Roman" w:cs="Times New Roman"/>
        </w:rPr>
        <w:t xml:space="preserve">The most challenging part is finding the </w:t>
      </w:r>
      <w:r w:rsidR="004D2CF1" w:rsidRPr="00FC200A">
        <w:rPr>
          <w:rFonts w:ascii="Times New Roman" w:hAnsi="Times New Roman" w:cs="Times New Roman"/>
          <w:i/>
        </w:rPr>
        <w:t xml:space="preserve">exact </w:t>
      </w:r>
      <w:r w:rsidRPr="00FC200A">
        <w:rPr>
          <w:rFonts w:ascii="Times New Roman" w:hAnsi="Times New Roman" w:cs="Times New Roman"/>
        </w:rPr>
        <w:t>book you need.</w:t>
      </w:r>
    </w:p>
    <w:p w14:paraId="7B9D28BD" w14:textId="6BCCE1E5" w:rsidR="00FC1252" w:rsidRPr="00270A4E" w:rsidRDefault="004D2CF1" w:rsidP="00270A4E">
      <w:pPr>
        <w:spacing w:line="480" w:lineRule="auto"/>
        <w:rPr>
          <w:rFonts w:ascii="Times New Roman" w:hAnsi="Times New Roman" w:cs="Times New Roman"/>
          <w:sz w:val="24"/>
          <w:szCs w:val="24"/>
        </w:rPr>
      </w:pPr>
      <w:r w:rsidRPr="008C3089">
        <w:rPr>
          <w:rFonts w:ascii="Times New Roman" w:hAnsi="Times New Roman" w:cs="Times New Roman"/>
          <w:i/>
          <w:sz w:val="24"/>
          <w:szCs w:val="24"/>
        </w:rPr>
        <w:t xml:space="preserve">Research </w:t>
      </w:r>
      <w:r w:rsidR="00270A4E" w:rsidRPr="008C3089">
        <w:rPr>
          <w:rFonts w:ascii="Times New Roman" w:hAnsi="Times New Roman" w:cs="Times New Roman"/>
          <w:i/>
          <w:sz w:val="24"/>
          <w:szCs w:val="24"/>
        </w:rPr>
        <w:t>C</w:t>
      </w:r>
      <w:r w:rsidRPr="008C3089">
        <w:rPr>
          <w:rFonts w:ascii="Times New Roman" w:hAnsi="Times New Roman" w:cs="Times New Roman"/>
          <w:i/>
          <w:sz w:val="24"/>
          <w:szCs w:val="24"/>
        </w:rPr>
        <w:t>hallenges</w:t>
      </w:r>
      <w:r w:rsidR="00270A4E" w:rsidRPr="008C3089">
        <w:rPr>
          <w:rFonts w:ascii="Times New Roman" w:hAnsi="Times New Roman" w:cs="Times New Roman"/>
          <w:i/>
          <w:sz w:val="24"/>
          <w:szCs w:val="24"/>
        </w:rPr>
        <w:t>:</w:t>
      </w:r>
      <w:r w:rsidRPr="008C3089">
        <w:rPr>
          <w:rFonts w:ascii="Times New Roman" w:hAnsi="Times New Roman" w:cs="Times New Roman"/>
          <w:i/>
          <w:sz w:val="24"/>
          <w:szCs w:val="24"/>
        </w:rPr>
        <w:t xml:space="preserve"> Writing</w:t>
      </w:r>
      <w:r w:rsidR="00270A4E">
        <w:rPr>
          <w:rFonts w:ascii="Times New Roman" w:hAnsi="Times New Roman" w:cs="Times New Roman"/>
          <w:sz w:val="24"/>
          <w:szCs w:val="24"/>
        </w:rPr>
        <w:t xml:space="preserve"> [</w:t>
      </w:r>
      <w:r w:rsidR="008C3089">
        <w:rPr>
          <w:rFonts w:ascii="Times New Roman" w:hAnsi="Times New Roman" w:cs="Times New Roman"/>
          <w:sz w:val="24"/>
          <w:szCs w:val="24"/>
          <w:highlight w:val="green"/>
        </w:rPr>
        <w:t>C</w:t>
      </w:r>
      <w:r w:rsidR="00270A4E" w:rsidRPr="00270A4E">
        <w:rPr>
          <w:rFonts w:ascii="Times New Roman" w:hAnsi="Times New Roman" w:cs="Times New Roman"/>
          <w:sz w:val="24"/>
          <w:szCs w:val="24"/>
          <w:highlight w:val="green"/>
        </w:rPr>
        <w:t xml:space="preserve"> head</w:t>
      </w:r>
      <w:r w:rsidR="00270A4E">
        <w:rPr>
          <w:rFonts w:ascii="Times New Roman" w:hAnsi="Times New Roman" w:cs="Times New Roman"/>
          <w:sz w:val="24"/>
          <w:szCs w:val="24"/>
        </w:rPr>
        <w:t>]</w:t>
      </w:r>
    </w:p>
    <w:p w14:paraId="5730E7E6" w14:textId="0D5473F4" w:rsidR="00FC1252" w:rsidRPr="00D77A43" w:rsidRDefault="004D2CF1" w:rsidP="00270A4E">
      <w:pPr>
        <w:spacing w:line="480" w:lineRule="auto"/>
        <w:rPr>
          <w:rFonts w:ascii="Times New Roman" w:hAnsi="Times New Roman" w:cs="Times New Roman"/>
          <w:i/>
          <w:sz w:val="24"/>
          <w:szCs w:val="24"/>
        </w:rPr>
      </w:pPr>
      <w:r w:rsidRPr="00D77A43">
        <w:rPr>
          <w:rFonts w:ascii="Times New Roman" w:hAnsi="Times New Roman" w:cs="Times New Roman"/>
          <w:sz w:val="24"/>
          <w:szCs w:val="24"/>
        </w:rPr>
        <w:lastRenderedPageBreak/>
        <w:t xml:space="preserve">In many ways, students did not differentiate between research and writing skills, answering questions about their research challenges with responses that some might consider more germane to the writing process. </w:t>
      </w:r>
      <w:r w:rsidR="008B4F6F" w:rsidRPr="00D77A43">
        <w:rPr>
          <w:rFonts w:ascii="Times New Roman" w:hAnsi="Times New Roman" w:cs="Times New Roman"/>
          <w:sz w:val="24"/>
          <w:szCs w:val="24"/>
        </w:rPr>
        <w:t>M</w:t>
      </w:r>
      <w:r w:rsidRPr="00D77A43">
        <w:rPr>
          <w:rFonts w:ascii="Times New Roman" w:hAnsi="Times New Roman" w:cs="Times New Roman"/>
          <w:sz w:val="24"/>
          <w:szCs w:val="24"/>
        </w:rPr>
        <w:t>any dimensions of writing are vexing and challenging to students and have implications for multiple stakeholders. Many students commented on the difficulty of organization, incorporating ideas from sources, and effectively and cohesively creating their own argument:</w:t>
      </w:r>
    </w:p>
    <w:p w14:paraId="7E049A9A" w14:textId="3E71186B" w:rsidR="00FC1252" w:rsidRPr="00270A4E" w:rsidRDefault="004D2CF1" w:rsidP="00270A4E">
      <w:pPr>
        <w:spacing w:before="120" w:after="260" w:line="360" w:lineRule="auto"/>
        <w:ind w:left="360" w:right="360"/>
        <w:jc w:val="both"/>
        <w:rPr>
          <w:rFonts w:ascii="Times New Roman" w:hAnsi="Times New Roman" w:cs="Times New Roman"/>
        </w:rPr>
      </w:pPr>
      <w:r w:rsidRPr="00270A4E">
        <w:rPr>
          <w:rFonts w:ascii="Times New Roman" w:hAnsi="Times New Roman" w:cs="Times New Roman"/>
        </w:rPr>
        <w:t>I feel that doing the research to acquire 10 pages of info is not the difficult part. I think organizing the paper to fit the r</w:t>
      </w:r>
      <w:r w:rsidR="00270A4E" w:rsidRPr="00270A4E">
        <w:rPr>
          <w:rFonts w:ascii="Times New Roman" w:hAnsi="Times New Roman" w:cs="Times New Roman"/>
        </w:rPr>
        <w:t>esearch you did is much harder.</w:t>
      </w:r>
    </w:p>
    <w:p w14:paraId="11043FA7" w14:textId="5AF4B6A1" w:rsidR="00FC1252" w:rsidRPr="00270A4E" w:rsidRDefault="004D2CF1" w:rsidP="00270A4E">
      <w:pPr>
        <w:spacing w:before="120" w:after="260" w:line="360" w:lineRule="auto"/>
        <w:ind w:left="360" w:right="360"/>
        <w:jc w:val="both"/>
        <w:rPr>
          <w:rFonts w:ascii="Times New Roman" w:hAnsi="Times New Roman" w:cs="Times New Roman"/>
        </w:rPr>
      </w:pPr>
      <w:r w:rsidRPr="00270A4E">
        <w:rPr>
          <w:rFonts w:ascii="Times New Roman" w:hAnsi="Times New Roman" w:cs="Times New Roman"/>
        </w:rPr>
        <w:t xml:space="preserve">I think the most challenging part will be the organization of my paper and making sure it flows well. I feel this because there is so much content to include and so many parts of my argument that I </w:t>
      </w:r>
      <w:proofErr w:type="gramStart"/>
      <w:r w:rsidRPr="00270A4E">
        <w:rPr>
          <w:rFonts w:ascii="Times New Roman" w:hAnsi="Times New Roman" w:cs="Times New Roman"/>
        </w:rPr>
        <w:t>have to</w:t>
      </w:r>
      <w:proofErr w:type="gramEnd"/>
      <w:r w:rsidRPr="00270A4E">
        <w:rPr>
          <w:rFonts w:ascii="Times New Roman" w:hAnsi="Times New Roman" w:cs="Times New Roman"/>
        </w:rPr>
        <w:t xml:space="preserve"> include that it might be hard organizing all of my</w:t>
      </w:r>
      <w:r w:rsidR="00270A4E" w:rsidRPr="00270A4E">
        <w:rPr>
          <w:rFonts w:ascii="Times New Roman" w:hAnsi="Times New Roman" w:cs="Times New Roman"/>
        </w:rPr>
        <w:t xml:space="preserve"> thoughts into a cohesive flow.</w:t>
      </w:r>
    </w:p>
    <w:p w14:paraId="13A56A50" w14:textId="3780518A" w:rsidR="00FC1252" w:rsidRPr="00270A4E" w:rsidRDefault="004D2CF1" w:rsidP="00270A4E">
      <w:pPr>
        <w:spacing w:before="120" w:after="260" w:line="360" w:lineRule="auto"/>
        <w:ind w:left="360" w:right="360"/>
        <w:jc w:val="both"/>
        <w:rPr>
          <w:rFonts w:ascii="Times New Roman" w:hAnsi="Times New Roman" w:cs="Times New Roman"/>
        </w:rPr>
      </w:pPr>
      <w:r w:rsidRPr="00270A4E">
        <w:rPr>
          <w:rFonts w:ascii="Times New Roman" w:hAnsi="Times New Roman" w:cs="Times New Roman"/>
        </w:rPr>
        <w:t xml:space="preserve">The most challenging aspect will be synthesizing </w:t>
      </w:r>
      <w:proofErr w:type="gramStart"/>
      <w:r w:rsidRPr="00270A4E">
        <w:rPr>
          <w:rFonts w:ascii="Times New Roman" w:hAnsi="Times New Roman" w:cs="Times New Roman"/>
        </w:rPr>
        <w:t>all of</w:t>
      </w:r>
      <w:proofErr w:type="gramEnd"/>
      <w:r w:rsidRPr="00270A4E">
        <w:rPr>
          <w:rFonts w:ascii="Times New Roman" w:hAnsi="Times New Roman" w:cs="Times New Roman"/>
        </w:rPr>
        <w:t xml:space="preserve"> the information and organizing my thoughts in order to make a persuasive argument</w:t>
      </w:r>
      <w:r w:rsidR="007B2763" w:rsidRPr="00270A4E">
        <w:rPr>
          <w:rFonts w:ascii="Times New Roman" w:hAnsi="Times New Roman" w:cs="Times New Roman"/>
        </w:rPr>
        <w:t>.</w:t>
      </w:r>
    </w:p>
    <w:p w14:paraId="3EC070CA" w14:textId="6C1E6EB8" w:rsidR="00FC1252" w:rsidRPr="00D77A43" w:rsidRDefault="00AB61D7" w:rsidP="00466F3C">
      <w:pPr>
        <w:spacing w:line="480" w:lineRule="auto"/>
        <w:ind w:firstLine="720"/>
        <w:rPr>
          <w:rFonts w:ascii="Times New Roman" w:hAnsi="Times New Roman" w:cs="Times New Roman"/>
          <w:sz w:val="24"/>
          <w:szCs w:val="24"/>
        </w:rPr>
      </w:pPr>
      <w:r w:rsidRPr="00D77A43">
        <w:rPr>
          <w:rFonts w:ascii="Times New Roman" w:hAnsi="Times New Roman" w:cs="Times New Roman"/>
          <w:sz w:val="24"/>
          <w:szCs w:val="24"/>
        </w:rPr>
        <w:t>A</w:t>
      </w:r>
      <w:r w:rsidR="004D2CF1" w:rsidRPr="00D77A43">
        <w:rPr>
          <w:rFonts w:ascii="Times New Roman" w:hAnsi="Times New Roman" w:cs="Times New Roman"/>
          <w:sz w:val="24"/>
          <w:szCs w:val="24"/>
        </w:rPr>
        <w:t xml:space="preserve"> greater problem is that students often lacked the confidence to voice their own ideas, to construct effective arguments, and to interject their own </w:t>
      </w:r>
      <w:r w:rsidR="008B4F6F">
        <w:rPr>
          <w:rFonts w:ascii="Times New Roman" w:hAnsi="Times New Roman" w:cs="Times New Roman"/>
          <w:sz w:val="24"/>
          <w:szCs w:val="24"/>
        </w:rPr>
        <w:t>opinion</w:t>
      </w:r>
      <w:r w:rsidR="008B4F6F" w:rsidRPr="00D77A43">
        <w:rPr>
          <w:rFonts w:ascii="Times New Roman" w:hAnsi="Times New Roman" w:cs="Times New Roman"/>
          <w:sz w:val="24"/>
          <w:szCs w:val="24"/>
        </w:rPr>
        <w:t xml:space="preserve"> </w:t>
      </w:r>
      <w:r w:rsidR="004D2CF1" w:rsidRPr="00D77A43">
        <w:rPr>
          <w:rFonts w:ascii="Times New Roman" w:hAnsi="Times New Roman" w:cs="Times New Roman"/>
          <w:sz w:val="24"/>
          <w:szCs w:val="24"/>
        </w:rPr>
        <w:t>into their arguments. They did not feel that they could argue with the “experts” or that they themselves might add meaningful and new ideas:</w:t>
      </w:r>
    </w:p>
    <w:p w14:paraId="46EB1D59" w14:textId="697F264E" w:rsidR="00FC1252" w:rsidRPr="00270A4E" w:rsidRDefault="004D2CF1" w:rsidP="00270A4E">
      <w:pPr>
        <w:spacing w:before="120" w:after="260" w:line="360" w:lineRule="auto"/>
        <w:ind w:left="360" w:right="360"/>
        <w:jc w:val="both"/>
        <w:rPr>
          <w:rFonts w:ascii="Times New Roman" w:hAnsi="Times New Roman" w:cs="Times New Roman"/>
        </w:rPr>
      </w:pPr>
      <w:r w:rsidRPr="00270A4E">
        <w:rPr>
          <w:rFonts w:ascii="Times New Roman" w:hAnsi="Times New Roman" w:cs="Times New Roman"/>
        </w:rPr>
        <w:t>The most challenging part of the research process was trying to develop my own argument on the leve</w:t>
      </w:r>
      <w:r w:rsidR="00270A4E" w:rsidRPr="00270A4E">
        <w:rPr>
          <w:rFonts w:ascii="Times New Roman" w:hAnsi="Times New Roman" w:cs="Times New Roman"/>
        </w:rPr>
        <w:t>l of arguments that I had read.</w:t>
      </w:r>
    </w:p>
    <w:p w14:paraId="3A63B98F" w14:textId="668A7DA8" w:rsidR="00FC1252" w:rsidRPr="00270A4E" w:rsidRDefault="00270A4E" w:rsidP="00270A4E">
      <w:pPr>
        <w:spacing w:before="120" w:after="260" w:line="360" w:lineRule="auto"/>
        <w:ind w:left="360" w:right="360"/>
        <w:jc w:val="both"/>
        <w:rPr>
          <w:rFonts w:ascii="Times New Roman" w:hAnsi="Times New Roman" w:cs="Times New Roman"/>
        </w:rPr>
      </w:pPr>
      <w:r w:rsidRPr="00270A4E">
        <w:rPr>
          <w:rFonts w:ascii="Times New Roman" w:hAnsi="Times New Roman" w:cs="Times New Roman"/>
        </w:rPr>
        <w:t xml:space="preserve"> [The </w:t>
      </w:r>
      <w:r w:rsidR="008C3089">
        <w:rPr>
          <w:rFonts w:ascii="Times New Roman" w:hAnsi="Times New Roman" w:cs="Times New Roman"/>
        </w:rPr>
        <w:t>hardest</w:t>
      </w:r>
      <w:r w:rsidR="008C3089" w:rsidRPr="00270A4E">
        <w:rPr>
          <w:rFonts w:ascii="Times New Roman" w:hAnsi="Times New Roman" w:cs="Times New Roman"/>
        </w:rPr>
        <w:t xml:space="preserve"> </w:t>
      </w:r>
      <w:r w:rsidRPr="00270A4E">
        <w:rPr>
          <w:rFonts w:ascii="Times New Roman" w:hAnsi="Times New Roman" w:cs="Times New Roman"/>
        </w:rPr>
        <w:t>part is] h</w:t>
      </w:r>
      <w:r w:rsidR="004D2CF1" w:rsidRPr="00270A4E">
        <w:rPr>
          <w:rFonts w:ascii="Times New Roman" w:hAnsi="Times New Roman" w:cs="Times New Roman"/>
        </w:rPr>
        <w:t>ow to compile several differing</w:t>
      </w:r>
      <w:r w:rsidRPr="00270A4E">
        <w:rPr>
          <w:rFonts w:ascii="Times New Roman" w:hAnsi="Times New Roman" w:cs="Times New Roman"/>
        </w:rPr>
        <w:t xml:space="preserve"> arguments into my own argument.</w:t>
      </w:r>
    </w:p>
    <w:p w14:paraId="08330F4A" w14:textId="4DED674F" w:rsidR="00FC1252" w:rsidRPr="00270A4E" w:rsidRDefault="004D2CF1" w:rsidP="00270A4E">
      <w:pPr>
        <w:spacing w:before="120" w:after="260" w:line="360" w:lineRule="auto"/>
        <w:ind w:left="360" w:right="360"/>
        <w:jc w:val="both"/>
        <w:rPr>
          <w:rFonts w:ascii="Times New Roman" w:hAnsi="Times New Roman" w:cs="Times New Roman"/>
        </w:rPr>
      </w:pPr>
      <w:r w:rsidRPr="00270A4E">
        <w:rPr>
          <w:rFonts w:ascii="Times New Roman" w:hAnsi="Times New Roman" w:cs="Times New Roman"/>
        </w:rPr>
        <w:t xml:space="preserve">I think the most challenging part of the research process is having so much information at your fingertips and not knowing how to condense it all and put it on paper </w:t>
      </w:r>
      <w:r w:rsidR="00270A4E" w:rsidRPr="00270A4E">
        <w:rPr>
          <w:rFonts w:ascii="Times New Roman" w:hAnsi="Times New Roman" w:cs="Times New Roman"/>
        </w:rPr>
        <w:t>in your own thoughts and words.</w:t>
      </w:r>
    </w:p>
    <w:p w14:paraId="4C525633" w14:textId="27A12DE6" w:rsidR="00FC1252" w:rsidRPr="00270A4E" w:rsidRDefault="004D2CF1" w:rsidP="00270A4E">
      <w:pPr>
        <w:spacing w:before="120" w:after="260" w:line="360" w:lineRule="auto"/>
        <w:ind w:left="360" w:right="360"/>
        <w:jc w:val="both"/>
        <w:rPr>
          <w:rFonts w:ascii="Times New Roman" w:hAnsi="Times New Roman" w:cs="Times New Roman"/>
        </w:rPr>
      </w:pPr>
      <w:r w:rsidRPr="00270A4E">
        <w:rPr>
          <w:rFonts w:ascii="Times New Roman" w:hAnsi="Times New Roman" w:cs="Times New Roman"/>
        </w:rPr>
        <w:t>I have trouble elaborating, and sometimes I agree with other people’s ideas. This makes it hard to come</w:t>
      </w:r>
      <w:r w:rsidR="00270A4E" w:rsidRPr="00270A4E">
        <w:rPr>
          <w:rFonts w:ascii="Times New Roman" w:hAnsi="Times New Roman" w:cs="Times New Roman"/>
        </w:rPr>
        <w:t xml:space="preserve"> up with my own original ideas.</w:t>
      </w:r>
      <w:r w:rsidRPr="00270A4E">
        <w:rPr>
          <w:rFonts w:ascii="Times New Roman" w:hAnsi="Times New Roman" w:cs="Times New Roman"/>
        </w:rPr>
        <w:t xml:space="preserve"> </w:t>
      </w:r>
    </w:p>
    <w:p w14:paraId="5C8C7202" w14:textId="53F3C1F3" w:rsidR="00FC1252" w:rsidRPr="00270A4E" w:rsidRDefault="004D2CF1" w:rsidP="00270A4E">
      <w:pPr>
        <w:spacing w:line="480" w:lineRule="auto"/>
        <w:rPr>
          <w:rFonts w:ascii="Times New Roman" w:hAnsi="Times New Roman" w:cs="Times New Roman"/>
          <w:sz w:val="24"/>
          <w:szCs w:val="24"/>
        </w:rPr>
      </w:pPr>
      <w:r w:rsidRPr="008C3089">
        <w:rPr>
          <w:rFonts w:ascii="Times New Roman" w:hAnsi="Times New Roman" w:cs="Times New Roman"/>
          <w:i/>
          <w:sz w:val="24"/>
          <w:szCs w:val="24"/>
        </w:rPr>
        <w:lastRenderedPageBreak/>
        <w:t>Research Challenges</w:t>
      </w:r>
      <w:r w:rsidR="00270A4E" w:rsidRPr="008C3089">
        <w:rPr>
          <w:rFonts w:ascii="Times New Roman" w:hAnsi="Times New Roman" w:cs="Times New Roman"/>
          <w:i/>
          <w:sz w:val="24"/>
          <w:szCs w:val="24"/>
        </w:rPr>
        <w:t>:</w:t>
      </w:r>
      <w:r w:rsidRPr="008C3089">
        <w:rPr>
          <w:rFonts w:ascii="Times New Roman" w:hAnsi="Times New Roman" w:cs="Times New Roman"/>
          <w:i/>
          <w:sz w:val="24"/>
          <w:szCs w:val="24"/>
        </w:rPr>
        <w:t xml:space="preserve"> Getting Help</w:t>
      </w:r>
      <w:r w:rsidR="00270A4E">
        <w:rPr>
          <w:rFonts w:ascii="Times New Roman" w:hAnsi="Times New Roman" w:cs="Times New Roman"/>
          <w:sz w:val="24"/>
          <w:szCs w:val="24"/>
        </w:rPr>
        <w:t xml:space="preserve"> [</w:t>
      </w:r>
      <w:r w:rsidR="008C3089">
        <w:rPr>
          <w:rFonts w:ascii="Times New Roman" w:hAnsi="Times New Roman" w:cs="Times New Roman"/>
          <w:sz w:val="24"/>
          <w:szCs w:val="24"/>
          <w:highlight w:val="green"/>
        </w:rPr>
        <w:t>C</w:t>
      </w:r>
      <w:r w:rsidR="00270A4E" w:rsidRPr="00270A4E">
        <w:rPr>
          <w:rFonts w:ascii="Times New Roman" w:hAnsi="Times New Roman" w:cs="Times New Roman"/>
          <w:sz w:val="24"/>
          <w:szCs w:val="24"/>
          <w:highlight w:val="green"/>
        </w:rPr>
        <w:t xml:space="preserve"> head</w:t>
      </w:r>
      <w:r w:rsidR="00270A4E">
        <w:rPr>
          <w:rFonts w:ascii="Times New Roman" w:hAnsi="Times New Roman" w:cs="Times New Roman"/>
          <w:sz w:val="24"/>
          <w:szCs w:val="24"/>
        </w:rPr>
        <w:t>]</w:t>
      </w:r>
    </w:p>
    <w:p w14:paraId="12FEA327" w14:textId="6FDE759C" w:rsidR="00FC1252" w:rsidRPr="00D77A43" w:rsidRDefault="004D2CF1" w:rsidP="00270A4E">
      <w:pPr>
        <w:spacing w:line="480" w:lineRule="auto"/>
        <w:rPr>
          <w:rFonts w:ascii="Times New Roman" w:hAnsi="Times New Roman" w:cs="Times New Roman"/>
          <w:sz w:val="24"/>
          <w:szCs w:val="24"/>
        </w:rPr>
      </w:pPr>
      <w:r w:rsidRPr="00D77A43">
        <w:rPr>
          <w:rFonts w:ascii="Times New Roman" w:hAnsi="Times New Roman" w:cs="Times New Roman"/>
          <w:sz w:val="24"/>
          <w:szCs w:val="24"/>
        </w:rPr>
        <w:t xml:space="preserve">Despite the writing difficulties students noted, rarely did they explicitly comment about their experiences using the </w:t>
      </w:r>
      <w:r w:rsidR="00DB1498" w:rsidRPr="00D77A43">
        <w:rPr>
          <w:rFonts w:ascii="Times New Roman" w:hAnsi="Times New Roman" w:cs="Times New Roman"/>
          <w:sz w:val="24"/>
          <w:szCs w:val="24"/>
        </w:rPr>
        <w:t>Writing Center</w:t>
      </w:r>
      <w:r w:rsidRPr="00D77A43">
        <w:rPr>
          <w:rFonts w:ascii="Times New Roman" w:hAnsi="Times New Roman" w:cs="Times New Roman"/>
          <w:sz w:val="24"/>
          <w:szCs w:val="24"/>
        </w:rPr>
        <w:t xml:space="preserve">. The journals did not specifically ask about the </w:t>
      </w:r>
      <w:r w:rsidR="00DB1498" w:rsidRPr="00D77A43">
        <w:rPr>
          <w:rFonts w:ascii="Times New Roman" w:hAnsi="Times New Roman" w:cs="Times New Roman"/>
          <w:sz w:val="24"/>
          <w:szCs w:val="24"/>
        </w:rPr>
        <w:t>Writing Center</w:t>
      </w:r>
      <w:r w:rsidRPr="00D77A43">
        <w:rPr>
          <w:rFonts w:ascii="Times New Roman" w:hAnsi="Times New Roman" w:cs="Times New Roman"/>
          <w:sz w:val="24"/>
          <w:szCs w:val="24"/>
        </w:rPr>
        <w:t xml:space="preserve">, though </w:t>
      </w:r>
      <w:r w:rsidR="009A52CC">
        <w:rPr>
          <w:rFonts w:ascii="Times New Roman" w:hAnsi="Times New Roman" w:cs="Times New Roman"/>
          <w:sz w:val="24"/>
          <w:szCs w:val="24"/>
        </w:rPr>
        <w:t xml:space="preserve">they did ask </w:t>
      </w:r>
      <w:r w:rsidRPr="00D77A43">
        <w:rPr>
          <w:rFonts w:ascii="Times New Roman" w:hAnsi="Times New Roman" w:cs="Times New Roman"/>
          <w:sz w:val="24"/>
          <w:szCs w:val="24"/>
        </w:rPr>
        <w:t>students whether and where they sought help. One student regrett</w:t>
      </w:r>
      <w:r w:rsidR="00584CB4">
        <w:rPr>
          <w:rFonts w:ascii="Times New Roman" w:hAnsi="Times New Roman" w:cs="Times New Roman"/>
          <w:sz w:val="24"/>
          <w:szCs w:val="24"/>
        </w:rPr>
        <w:t xml:space="preserve">ed not using the </w:t>
      </w:r>
      <w:r w:rsidR="00DB1498">
        <w:rPr>
          <w:rFonts w:ascii="Times New Roman" w:hAnsi="Times New Roman" w:cs="Times New Roman"/>
          <w:sz w:val="24"/>
          <w:szCs w:val="24"/>
        </w:rPr>
        <w:t>Writing Center</w:t>
      </w:r>
      <w:r w:rsidR="00DB1498" w:rsidRPr="00D77A43">
        <w:rPr>
          <w:rFonts w:ascii="Times New Roman" w:hAnsi="Times New Roman" w:cs="Times New Roman"/>
          <w:sz w:val="24"/>
          <w:szCs w:val="24"/>
        </w:rPr>
        <w:t xml:space="preserve"> </w:t>
      </w:r>
      <w:r w:rsidRPr="00D77A43">
        <w:rPr>
          <w:rFonts w:ascii="Times New Roman" w:hAnsi="Times New Roman" w:cs="Times New Roman"/>
          <w:sz w:val="24"/>
          <w:szCs w:val="24"/>
        </w:rPr>
        <w:t>(as well as the library)</w:t>
      </w:r>
      <w:r w:rsidR="00584CB4">
        <w:rPr>
          <w:rFonts w:ascii="Times New Roman" w:hAnsi="Times New Roman" w:cs="Times New Roman"/>
          <w:sz w:val="24"/>
          <w:szCs w:val="24"/>
        </w:rPr>
        <w:t>,</w:t>
      </w:r>
      <w:r w:rsidRPr="00D77A43">
        <w:rPr>
          <w:rFonts w:ascii="Times New Roman" w:hAnsi="Times New Roman" w:cs="Times New Roman"/>
          <w:sz w:val="24"/>
          <w:szCs w:val="24"/>
        </w:rPr>
        <w:t xml:space="preserve"> admitting, “I should have taken advantage of more library resources and the writing center.” </w:t>
      </w:r>
    </w:p>
    <w:p w14:paraId="4DC5BC46" w14:textId="77777777" w:rsidR="00FC1252" w:rsidRPr="00D77A43" w:rsidRDefault="004D2CF1" w:rsidP="00466F3C">
      <w:pPr>
        <w:spacing w:line="480" w:lineRule="auto"/>
        <w:ind w:firstLine="720"/>
        <w:rPr>
          <w:rFonts w:ascii="Times New Roman" w:hAnsi="Times New Roman" w:cs="Times New Roman"/>
          <w:sz w:val="24"/>
          <w:szCs w:val="24"/>
        </w:rPr>
      </w:pPr>
      <w:r w:rsidRPr="00D77A43">
        <w:rPr>
          <w:rFonts w:ascii="Times New Roman" w:hAnsi="Times New Roman" w:cs="Times New Roman"/>
          <w:sz w:val="24"/>
          <w:szCs w:val="24"/>
        </w:rPr>
        <w:t>Many students, however, commented on receiving useful help from their instructor and peers:</w:t>
      </w:r>
    </w:p>
    <w:p w14:paraId="3B8808B8" w14:textId="06AAEEEF" w:rsidR="00FC1252" w:rsidRPr="005718F4" w:rsidRDefault="004D2CF1" w:rsidP="005718F4">
      <w:pPr>
        <w:spacing w:before="120" w:after="260" w:line="360" w:lineRule="auto"/>
        <w:ind w:left="360" w:right="360"/>
        <w:jc w:val="both"/>
        <w:rPr>
          <w:rFonts w:ascii="Times New Roman" w:hAnsi="Times New Roman" w:cs="Times New Roman"/>
        </w:rPr>
      </w:pPr>
      <w:r w:rsidRPr="005718F4">
        <w:rPr>
          <w:rFonts w:ascii="Times New Roman" w:hAnsi="Times New Roman" w:cs="Times New Roman"/>
        </w:rPr>
        <w:t>The feedback from the professor was especially helpful in revising my ess</w:t>
      </w:r>
      <w:r w:rsidR="005718F4" w:rsidRPr="005718F4">
        <w:rPr>
          <w:rFonts w:ascii="Times New Roman" w:hAnsi="Times New Roman" w:cs="Times New Roman"/>
        </w:rPr>
        <w:t>ays. I found this most helpful.</w:t>
      </w:r>
    </w:p>
    <w:p w14:paraId="1BD1180B" w14:textId="1588B2B5" w:rsidR="00FC1252" w:rsidRPr="005718F4" w:rsidRDefault="004D2CF1" w:rsidP="005718F4">
      <w:pPr>
        <w:spacing w:before="120" w:after="260" w:line="360" w:lineRule="auto"/>
        <w:ind w:left="360" w:right="360"/>
        <w:jc w:val="both"/>
        <w:rPr>
          <w:rFonts w:ascii="Times New Roman" w:hAnsi="Times New Roman" w:cs="Times New Roman"/>
        </w:rPr>
      </w:pPr>
      <w:r w:rsidRPr="005718F4">
        <w:rPr>
          <w:rFonts w:ascii="Times New Roman" w:hAnsi="Times New Roman" w:cs="Times New Roman"/>
        </w:rPr>
        <w:t>The suggestions I received from my peers that edited my</w:t>
      </w:r>
      <w:r w:rsidR="005718F4" w:rsidRPr="005718F4">
        <w:rPr>
          <w:rFonts w:ascii="Times New Roman" w:hAnsi="Times New Roman" w:cs="Times New Roman"/>
        </w:rPr>
        <w:t xml:space="preserve"> paper were </w:t>
      </w:r>
      <w:proofErr w:type="gramStart"/>
      <w:r w:rsidR="005718F4" w:rsidRPr="005718F4">
        <w:rPr>
          <w:rFonts w:ascii="Times New Roman" w:hAnsi="Times New Roman" w:cs="Times New Roman"/>
        </w:rPr>
        <w:t>definitely helpful</w:t>
      </w:r>
      <w:proofErr w:type="gramEnd"/>
      <w:r w:rsidR="005718F4" w:rsidRPr="005718F4">
        <w:rPr>
          <w:rFonts w:ascii="Times New Roman" w:hAnsi="Times New Roman" w:cs="Times New Roman"/>
        </w:rPr>
        <w:t>.</w:t>
      </w:r>
      <w:r w:rsidRPr="005718F4">
        <w:rPr>
          <w:rFonts w:ascii="Times New Roman" w:hAnsi="Times New Roman" w:cs="Times New Roman"/>
        </w:rPr>
        <w:tab/>
      </w:r>
    </w:p>
    <w:p w14:paraId="30240CF9" w14:textId="383C919C" w:rsidR="00FC1252" w:rsidRPr="005718F4" w:rsidRDefault="004D2CF1" w:rsidP="005718F4">
      <w:pPr>
        <w:spacing w:before="120" w:after="260" w:line="360" w:lineRule="auto"/>
        <w:ind w:left="360" w:right="360"/>
        <w:jc w:val="both"/>
        <w:rPr>
          <w:rFonts w:ascii="Times New Roman" w:hAnsi="Times New Roman" w:cs="Times New Roman"/>
        </w:rPr>
      </w:pPr>
      <w:r w:rsidRPr="005718F4">
        <w:rPr>
          <w:rFonts w:ascii="Times New Roman" w:hAnsi="Times New Roman" w:cs="Times New Roman"/>
        </w:rPr>
        <w:t>The comments and instructions of my instructor were the most useful in revising and advancing my research because he obviously has considerable knowledge on both the topic of the paper as well as various research methods. Peer review was also a helpful tool because you got to see how your classmates approached their re</w:t>
      </w:r>
      <w:r w:rsidR="005718F4" w:rsidRPr="005718F4">
        <w:rPr>
          <w:rFonts w:ascii="Times New Roman" w:hAnsi="Times New Roman" w:cs="Times New Roman"/>
        </w:rPr>
        <w:t>search and get ideas from them.</w:t>
      </w:r>
    </w:p>
    <w:p w14:paraId="49C2B9C9" w14:textId="70072244" w:rsidR="00FC1252" w:rsidRPr="00D77A43" w:rsidRDefault="004D2CF1" w:rsidP="00466F3C">
      <w:pPr>
        <w:spacing w:line="480" w:lineRule="auto"/>
        <w:ind w:firstLine="720"/>
        <w:rPr>
          <w:rFonts w:ascii="Times New Roman" w:hAnsi="Times New Roman" w:cs="Times New Roman"/>
          <w:sz w:val="24"/>
          <w:szCs w:val="24"/>
        </w:rPr>
      </w:pPr>
      <w:r w:rsidRPr="00D77A43">
        <w:rPr>
          <w:rFonts w:ascii="Times New Roman" w:hAnsi="Times New Roman" w:cs="Times New Roman"/>
          <w:sz w:val="24"/>
          <w:szCs w:val="24"/>
        </w:rPr>
        <w:t>In addition to getting help from their course instructor and peers, many students spoke in general terms about the help they received from librarians:</w:t>
      </w:r>
      <w:r w:rsidR="009D73AD">
        <w:rPr>
          <w:rFonts w:ascii="Times New Roman" w:hAnsi="Times New Roman" w:cs="Times New Roman"/>
          <w:sz w:val="24"/>
          <w:szCs w:val="24"/>
        </w:rPr>
        <w:t xml:space="preserve"> </w:t>
      </w:r>
    </w:p>
    <w:p w14:paraId="0C3AB7CF" w14:textId="6962D5AD" w:rsidR="00FC1252" w:rsidRPr="005718F4" w:rsidRDefault="004D2CF1" w:rsidP="005718F4">
      <w:pPr>
        <w:spacing w:before="120" w:after="260" w:line="360" w:lineRule="auto"/>
        <w:ind w:left="360" w:right="360"/>
        <w:jc w:val="both"/>
        <w:rPr>
          <w:rFonts w:ascii="Times New Roman" w:hAnsi="Times New Roman" w:cs="Times New Roman"/>
        </w:rPr>
      </w:pPr>
      <w:r w:rsidRPr="005718F4">
        <w:rPr>
          <w:rFonts w:ascii="Times New Roman" w:hAnsi="Times New Roman" w:cs="Times New Roman"/>
        </w:rPr>
        <w:t>I had help from librarians and a few of my friends. I would say the librarians were more helpful because they knew how to use different tools to hel</w:t>
      </w:r>
      <w:r w:rsidR="005718F4" w:rsidRPr="005718F4">
        <w:rPr>
          <w:rFonts w:ascii="Times New Roman" w:hAnsi="Times New Roman" w:cs="Times New Roman"/>
        </w:rPr>
        <w:t>p me find the sources I wanted.</w:t>
      </w:r>
      <w:r w:rsidRPr="005718F4">
        <w:rPr>
          <w:rFonts w:ascii="Times New Roman" w:hAnsi="Times New Roman" w:cs="Times New Roman"/>
        </w:rPr>
        <w:t xml:space="preserve"> </w:t>
      </w:r>
    </w:p>
    <w:p w14:paraId="71489FA4" w14:textId="669CF175" w:rsidR="00FC1252" w:rsidRPr="004C64CA" w:rsidRDefault="004D2CF1" w:rsidP="005718F4">
      <w:pPr>
        <w:spacing w:before="120" w:after="260" w:line="360" w:lineRule="auto"/>
        <w:ind w:left="360" w:right="360"/>
        <w:jc w:val="both"/>
        <w:rPr>
          <w:rFonts w:ascii="Times New Roman" w:hAnsi="Times New Roman" w:cs="Times New Roman"/>
          <w:highlight w:val="yellow"/>
        </w:rPr>
      </w:pPr>
      <w:r w:rsidRPr="005718F4">
        <w:rPr>
          <w:rFonts w:ascii="Times New Roman" w:hAnsi="Times New Roman" w:cs="Times New Roman"/>
        </w:rPr>
        <w:t>Although I found them by myself, the professor and librarians have both been very helpful in terms of how to access and efficiently search for the sources. Support such as how to</w:t>
      </w:r>
      <w:r w:rsidRPr="00D77A43">
        <w:rPr>
          <w:rFonts w:ascii="Times New Roman" w:hAnsi="Times New Roman" w:cs="Times New Roman"/>
          <w:sz w:val="24"/>
          <w:szCs w:val="24"/>
        </w:rPr>
        <w:t xml:space="preserve"> use </w:t>
      </w:r>
      <w:r w:rsidRPr="004C64CA">
        <w:rPr>
          <w:rFonts w:ascii="Times New Roman" w:hAnsi="Times New Roman" w:cs="Times New Roman"/>
        </w:rPr>
        <w:t xml:space="preserve">databases and searches, as well as keywords and items to </w:t>
      </w:r>
      <w:r w:rsidR="005718F4" w:rsidRPr="004C64CA">
        <w:rPr>
          <w:rFonts w:ascii="Times New Roman" w:hAnsi="Times New Roman" w:cs="Times New Roman"/>
        </w:rPr>
        <w:t>look for were the most helpful.</w:t>
      </w:r>
    </w:p>
    <w:p w14:paraId="3A3F1D19" w14:textId="744E0B36" w:rsidR="00FC1252" w:rsidRPr="005718F4" w:rsidRDefault="005718F4" w:rsidP="00B95916">
      <w:pPr>
        <w:spacing w:line="480" w:lineRule="auto"/>
        <w:ind w:firstLine="720"/>
        <w:jc w:val="center"/>
        <w:outlineLvl w:val="0"/>
        <w:rPr>
          <w:rFonts w:ascii="Times New Roman" w:hAnsi="Times New Roman" w:cs="Times New Roman"/>
          <w:sz w:val="28"/>
          <w:szCs w:val="28"/>
        </w:rPr>
      </w:pPr>
      <w:r w:rsidRPr="005718F4">
        <w:rPr>
          <w:rFonts w:ascii="Times New Roman" w:hAnsi="Times New Roman" w:cs="Times New Roman"/>
          <w:sz w:val="28"/>
          <w:szCs w:val="28"/>
        </w:rPr>
        <w:t>Discussion</w:t>
      </w:r>
      <w:r>
        <w:rPr>
          <w:rFonts w:ascii="Times New Roman" w:hAnsi="Times New Roman" w:cs="Times New Roman"/>
          <w:sz w:val="28"/>
          <w:szCs w:val="28"/>
        </w:rPr>
        <w:t xml:space="preserve"> [</w:t>
      </w:r>
      <w:r w:rsidRPr="005718F4">
        <w:rPr>
          <w:rFonts w:ascii="Times New Roman" w:hAnsi="Times New Roman" w:cs="Times New Roman"/>
          <w:sz w:val="28"/>
          <w:szCs w:val="28"/>
          <w:highlight w:val="green"/>
        </w:rPr>
        <w:t>A head</w:t>
      </w:r>
      <w:r>
        <w:rPr>
          <w:rFonts w:ascii="Times New Roman" w:hAnsi="Times New Roman" w:cs="Times New Roman"/>
          <w:sz w:val="28"/>
          <w:szCs w:val="28"/>
        </w:rPr>
        <w:t>]</w:t>
      </w:r>
    </w:p>
    <w:p w14:paraId="224C0946" w14:textId="6A7D0518" w:rsidR="00FC1252" w:rsidRPr="00D77A43" w:rsidRDefault="004D2CF1" w:rsidP="005718F4">
      <w:pPr>
        <w:spacing w:line="480" w:lineRule="auto"/>
        <w:rPr>
          <w:rFonts w:ascii="Times New Roman" w:hAnsi="Times New Roman" w:cs="Times New Roman"/>
          <w:sz w:val="24"/>
          <w:szCs w:val="24"/>
        </w:rPr>
      </w:pPr>
      <w:r w:rsidRPr="00D77A43">
        <w:rPr>
          <w:rFonts w:ascii="Times New Roman" w:hAnsi="Times New Roman" w:cs="Times New Roman"/>
          <w:sz w:val="24"/>
          <w:szCs w:val="24"/>
        </w:rPr>
        <w:lastRenderedPageBreak/>
        <w:t>Students in first-year writing courses embark on their first significant research experience with a range of knowledge and experience, as well as some fear and trepidation.</w:t>
      </w:r>
      <w:r w:rsidR="00B76669">
        <w:rPr>
          <w:rStyle w:val="EndnoteReference"/>
          <w:rFonts w:ascii="Times New Roman" w:hAnsi="Times New Roman" w:cs="Times New Roman"/>
          <w:sz w:val="24"/>
          <w:szCs w:val="24"/>
        </w:rPr>
        <w:endnoteReference w:id="21"/>
      </w:r>
      <w:r w:rsidRPr="00D77A43">
        <w:rPr>
          <w:rFonts w:ascii="Times New Roman" w:hAnsi="Times New Roman" w:cs="Times New Roman"/>
          <w:sz w:val="24"/>
          <w:szCs w:val="24"/>
        </w:rPr>
        <w:t xml:space="preserve"> Naturally, they want to hold onto the simple absolutes they learned in high school. </w:t>
      </w:r>
      <w:r w:rsidR="00C64631">
        <w:rPr>
          <w:rFonts w:ascii="Times New Roman" w:hAnsi="Times New Roman" w:cs="Times New Roman"/>
          <w:sz w:val="24"/>
          <w:szCs w:val="24"/>
        </w:rPr>
        <w:t>These absolutes</w:t>
      </w:r>
      <w:r w:rsidR="00C64631" w:rsidRPr="00D77A43">
        <w:rPr>
          <w:rFonts w:ascii="Times New Roman" w:hAnsi="Times New Roman" w:cs="Times New Roman"/>
          <w:sz w:val="24"/>
          <w:szCs w:val="24"/>
        </w:rPr>
        <w:t xml:space="preserve"> </w:t>
      </w:r>
      <w:r w:rsidRPr="00D77A43">
        <w:rPr>
          <w:rFonts w:ascii="Times New Roman" w:hAnsi="Times New Roman" w:cs="Times New Roman"/>
          <w:sz w:val="24"/>
          <w:szCs w:val="24"/>
        </w:rPr>
        <w:t>resonate for a reason; they are memorable and easily digestible. Academic librarians should understand that students will want to employ these familiar ideas and that a shift away from binar</w:t>
      </w:r>
      <w:r w:rsidR="004E397C">
        <w:rPr>
          <w:rFonts w:ascii="Times New Roman" w:hAnsi="Times New Roman" w:cs="Times New Roman"/>
          <w:sz w:val="24"/>
          <w:szCs w:val="24"/>
        </w:rPr>
        <w:t>y thinking</w:t>
      </w:r>
      <w:r w:rsidRPr="00D77A43">
        <w:rPr>
          <w:rFonts w:ascii="Times New Roman" w:hAnsi="Times New Roman" w:cs="Times New Roman"/>
          <w:sz w:val="24"/>
          <w:szCs w:val="24"/>
        </w:rPr>
        <w:t xml:space="preserve"> will be difficult; it may confuse students who are accustomed to certainty. Nonetheless, librarians can expand upon what students learned in high school by using the </w:t>
      </w:r>
      <w:r w:rsidRPr="00AB61D7">
        <w:rPr>
          <w:rFonts w:ascii="Times New Roman" w:hAnsi="Times New Roman" w:cs="Times New Roman"/>
          <w:sz w:val="24"/>
          <w:szCs w:val="24"/>
        </w:rPr>
        <w:t>ACRL Framework</w:t>
      </w:r>
      <w:r w:rsidRPr="00D77A43">
        <w:rPr>
          <w:rFonts w:ascii="Times New Roman" w:hAnsi="Times New Roman" w:cs="Times New Roman"/>
          <w:sz w:val="24"/>
          <w:szCs w:val="24"/>
        </w:rPr>
        <w:t xml:space="preserve"> to teach students to write nuanced, thoroughly researched papers that incorporate a diverse array of viewpoints. </w:t>
      </w:r>
    </w:p>
    <w:p w14:paraId="5A0C76F4" w14:textId="59395D42" w:rsidR="00FC1252" w:rsidRPr="00D77A43" w:rsidRDefault="004D2CF1" w:rsidP="00466F3C">
      <w:pPr>
        <w:spacing w:line="480" w:lineRule="auto"/>
        <w:ind w:firstLine="720"/>
        <w:rPr>
          <w:rFonts w:ascii="Times New Roman" w:hAnsi="Times New Roman" w:cs="Times New Roman"/>
          <w:sz w:val="24"/>
          <w:szCs w:val="24"/>
        </w:rPr>
      </w:pPr>
      <w:r w:rsidRPr="00D77A43">
        <w:rPr>
          <w:rFonts w:ascii="Times New Roman" w:hAnsi="Times New Roman" w:cs="Times New Roman"/>
          <w:sz w:val="24"/>
          <w:szCs w:val="24"/>
        </w:rPr>
        <w:t>To address the issue of students adhering to strict guidelines recalled from high school, the research team has moved toward more nuanced instruction regarding popular and scholarly articles</w:t>
      </w:r>
      <w:r w:rsidR="00884FA6">
        <w:rPr>
          <w:rFonts w:ascii="Times New Roman" w:hAnsi="Times New Roman" w:cs="Times New Roman"/>
          <w:sz w:val="24"/>
          <w:szCs w:val="24"/>
        </w:rPr>
        <w:t>.</w:t>
      </w:r>
      <w:r w:rsidR="00884FA6" w:rsidRPr="00D77A43">
        <w:rPr>
          <w:rFonts w:ascii="Times New Roman" w:hAnsi="Times New Roman" w:cs="Times New Roman"/>
          <w:sz w:val="24"/>
          <w:szCs w:val="24"/>
        </w:rPr>
        <w:t xml:space="preserve"> </w:t>
      </w:r>
      <w:r w:rsidR="00884FA6">
        <w:rPr>
          <w:rFonts w:ascii="Times New Roman" w:hAnsi="Times New Roman" w:cs="Times New Roman"/>
          <w:sz w:val="24"/>
          <w:szCs w:val="24"/>
        </w:rPr>
        <w:t xml:space="preserve">Rather than </w:t>
      </w:r>
      <w:r w:rsidRPr="00D77A43">
        <w:rPr>
          <w:rFonts w:ascii="Times New Roman" w:hAnsi="Times New Roman" w:cs="Times New Roman"/>
          <w:sz w:val="24"/>
          <w:szCs w:val="24"/>
        </w:rPr>
        <w:t xml:space="preserve">pitting </w:t>
      </w:r>
      <w:r w:rsidR="00884FA6" w:rsidRPr="00D77A43">
        <w:rPr>
          <w:rFonts w:ascii="Times New Roman" w:hAnsi="Times New Roman" w:cs="Times New Roman"/>
          <w:sz w:val="24"/>
          <w:szCs w:val="24"/>
        </w:rPr>
        <w:t>popular and scholarly articles</w:t>
      </w:r>
      <w:r w:rsidRPr="00D77A43">
        <w:rPr>
          <w:rFonts w:ascii="Times New Roman" w:hAnsi="Times New Roman" w:cs="Times New Roman"/>
          <w:sz w:val="24"/>
          <w:szCs w:val="24"/>
        </w:rPr>
        <w:t xml:space="preserve"> against </w:t>
      </w:r>
      <w:r w:rsidR="008C3089">
        <w:rPr>
          <w:rFonts w:ascii="Times New Roman" w:hAnsi="Times New Roman" w:cs="Times New Roman"/>
          <w:sz w:val="24"/>
          <w:szCs w:val="24"/>
        </w:rPr>
        <w:t xml:space="preserve">each </w:t>
      </w:r>
      <w:r w:rsidRPr="00D77A43">
        <w:rPr>
          <w:rFonts w:ascii="Times New Roman" w:hAnsi="Times New Roman" w:cs="Times New Roman"/>
          <w:sz w:val="24"/>
          <w:szCs w:val="24"/>
        </w:rPr>
        <w:t xml:space="preserve">other, </w:t>
      </w:r>
      <w:r w:rsidR="00884FA6">
        <w:rPr>
          <w:rFonts w:ascii="Times New Roman" w:hAnsi="Times New Roman" w:cs="Times New Roman"/>
          <w:sz w:val="24"/>
          <w:szCs w:val="24"/>
        </w:rPr>
        <w:t>a better choice might be to</w:t>
      </w:r>
      <w:r w:rsidR="00884FA6" w:rsidRPr="00D77A43">
        <w:rPr>
          <w:rFonts w:ascii="Times New Roman" w:hAnsi="Times New Roman" w:cs="Times New Roman"/>
          <w:sz w:val="24"/>
          <w:szCs w:val="24"/>
        </w:rPr>
        <w:t xml:space="preserve"> </w:t>
      </w:r>
      <w:r w:rsidRPr="00D77A43">
        <w:rPr>
          <w:rFonts w:ascii="Times New Roman" w:hAnsi="Times New Roman" w:cs="Times New Roman"/>
          <w:sz w:val="24"/>
          <w:szCs w:val="24"/>
        </w:rPr>
        <w:t>hav</w:t>
      </w:r>
      <w:r w:rsidR="00884FA6">
        <w:rPr>
          <w:rFonts w:ascii="Times New Roman" w:hAnsi="Times New Roman" w:cs="Times New Roman"/>
          <w:sz w:val="24"/>
          <w:szCs w:val="24"/>
        </w:rPr>
        <w:t>e</w:t>
      </w:r>
      <w:r w:rsidRPr="00D77A43">
        <w:rPr>
          <w:rFonts w:ascii="Times New Roman" w:hAnsi="Times New Roman" w:cs="Times New Roman"/>
          <w:sz w:val="24"/>
          <w:szCs w:val="24"/>
        </w:rPr>
        <w:t xml:space="preserve"> students engage each type and explore its contribution to research on a topic. In addition, these findings have spurred discussions on how to incorporate activities that build upon beliefs</w:t>
      </w:r>
      <w:r w:rsidR="00C64631">
        <w:rPr>
          <w:rFonts w:ascii="Times New Roman" w:hAnsi="Times New Roman" w:cs="Times New Roman"/>
          <w:sz w:val="24"/>
          <w:szCs w:val="24"/>
        </w:rPr>
        <w:t xml:space="preserve"> students bring from high school</w:t>
      </w:r>
      <w:r w:rsidRPr="00D77A43">
        <w:rPr>
          <w:rFonts w:ascii="Times New Roman" w:hAnsi="Times New Roman" w:cs="Times New Roman"/>
          <w:sz w:val="24"/>
          <w:szCs w:val="24"/>
        </w:rPr>
        <w:t>, while challenging them when necessary.</w:t>
      </w:r>
      <w:r w:rsidR="009D73AD">
        <w:rPr>
          <w:rFonts w:ascii="Times New Roman" w:hAnsi="Times New Roman" w:cs="Times New Roman"/>
          <w:sz w:val="24"/>
          <w:szCs w:val="24"/>
        </w:rPr>
        <w:t xml:space="preserve"> </w:t>
      </w:r>
      <w:r w:rsidRPr="00D77A43">
        <w:rPr>
          <w:rFonts w:ascii="Times New Roman" w:hAnsi="Times New Roman" w:cs="Times New Roman"/>
          <w:sz w:val="24"/>
          <w:szCs w:val="24"/>
        </w:rPr>
        <w:t>Academic librarians might also want to engage in productive conversations with high school librarians to foster a smoother transition from high school to college</w:t>
      </w:r>
      <w:r w:rsidR="00884FA6">
        <w:rPr>
          <w:rFonts w:ascii="Times New Roman" w:hAnsi="Times New Roman" w:cs="Times New Roman"/>
          <w:sz w:val="24"/>
          <w:szCs w:val="24"/>
        </w:rPr>
        <w:t>-</w:t>
      </w:r>
      <w:r w:rsidRPr="00D77A43">
        <w:rPr>
          <w:rFonts w:ascii="Times New Roman" w:hAnsi="Times New Roman" w:cs="Times New Roman"/>
          <w:sz w:val="24"/>
          <w:szCs w:val="24"/>
        </w:rPr>
        <w:t>level research and work collaboratively to prepare students for the complexities implicit in finding and evaluating information.</w:t>
      </w:r>
    </w:p>
    <w:p w14:paraId="2B3C5525" w14:textId="18D4A970" w:rsidR="00FC1252" w:rsidRPr="00D77A43" w:rsidRDefault="004D2CF1" w:rsidP="00466F3C">
      <w:pPr>
        <w:spacing w:line="480" w:lineRule="auto"/>
        <w:ind w:firstLine="720"/>
        <w:rPr>
          <w:rFonts w:ascii="Times New Roman" w:hAnsi="Times New Roman" w:cs="Times New Roman"/>
          <w:sz w:val="24"/>
          <w:szCs w:val="24"/>
        </w:rPr>
      </w:pPr>
      <w:r w:rsidRPr="00D77A43">
        <w:rPr>
          <w:rFonts w:ascii="Times New Roman" w:hAnsi="Times New Roman" w:cs="Times New Roman"/>
          <w:sz w:val="24"/>
          <w:szCs w:val="24"/>
        </w:rPr>
        <w:t xml:space="preserve">Encouragement to draw upon diverse viewpoints and types </w:t>
      </w:r>
      <w:r w:rsidR="00606B43">
        <w:rPr>
          <w:rFonts w:ascii="Times New Roman" w:hAnsi="Times New Roman" w:cs="Times New Roman"/>
          <w:sz w:val="24"/>
          <w:szCs w:val="24"/>
        </w:rPr>
        <w:t xml:space="preserve">of sources </w:t>
      </w:r>
      <w:r w:rsidRPr="00D77A43">
        <w:rPr>
          <w:rFonts w:ascii="Times New Roman" w:hAnsi="Times New Roman" w:cs="Times New Roman"/>
          <w:sz w:val="24"/>
          <w:szCs w:val="24"/>
        </w:rPr>
        <w:t xml:space="preserve">might also help students who struggle to read and understand scholarly sources, a type </w:t>
      </w:r>
      <w:r w:rsidR="00606B43">
        <w:rPr>
          <w:rFonts w:ascii="Times New Roman" w:hAnsi="Times New Roman" w:cs="Times New Roman"/>
          <w:sz w:val="24"/>
          <w:szCs w:val="24"/>
        </w:rPr>
        <w:t xml:space="preserve">of resource </w:t>
      </w:r>
      <w:r w:rsidRPr="00D77A43">
        <w:rPr>
          <w:rFonts w:ascii="Times New Roman" w:hAnsi="Times New Roman" w:cs="Times New Roman"/>
          <w:sz w:val="24"/>
          <w:szCs w:val="24"/>
        </w:rPr>
        <w:t>many of them are encountering for the first time. Our findings corroborate several other studies that point to the challenges students have with comprehending sources in general, and scholarly articles in particular.</w:t>
      </w:r>
      <w:r w:rsidR="00B76669">
        <w:rPr>
          <w:rStyle w:val="EndnoteReference"/>
          <w:rFonts w:ascii="Times New Roman" w:hAnsi="Times New Roman" w:cs="Times New Roman"/>
          <w:sz w:val="24"/>
          <w:szCs w:val="24"/>
        </w:rPr>
        <w:endnoteReference w:id="22"/>
      </w:r>
      <w:r w:rsidRPr="00D77A43">
        <w:rPr>
          <w:rFonts w:ascii="Times New Roman" w:hAnsi="Times New Roman" w:cs="Times New Roman"/>
          <w:sz w:val="24"/>
          <w:szCs w:val="24"/>
        </w:rPr>
        <w:t xml:space="preserve"> </w:t>
      </w:r>
      <w:r w:rsidR="00884FA6">
        <w:rPr>
          <w:rFonts w:ascii="Times New Roman" w:hAnsi="Times New Roman" w:cs="Times New Roman"/>
          <w:sz w:val="24"/>
          <w:szCs w:val="24"/>
        </w:rPr>
        <w:t xml:space="preserve">Rebecca </w:t>
      </w:r>
      <w:r w:rsidRPr="00D77A43">
        <w:rPr>
          <w:rFonts w:ascii="Times New Roman" w:hAnsi="Times New Roman" w:cs="Times New Roman"/>
          <w:sz w:val="24"/>
          <w:szCs w:val="24"/>
        </w:rPr>
        <w:t>Howar</w:t>
      </w:r>
      <w:r w:rsidR="00B76669">
        <w:rPr>
          <w:rFonts w:ascii="Times New Roman" w:hAnsi="Times New Roman" w:cs="Times New Roman"/>
          <w:sz w:val="24"/>
          <w:szCs w:val="24"/>
        </w:rPr>
        <w:t xml:space="preserve">d, </w:t>
      </w:r>
      <w:r w:rsidR="00884FA6">
        <w:rPr>
          <w:rFonts w:ascii="Times New Roman" w:hAnsi="Times New Roman" w:cs="Times New Roman"/>
          <w:sz w:val="24"/>
          <w:szCs w:val="24"/>
        </w:rPr>
        <w:t xml:space="preserve">Tricia </w:t>
      </w:r>
      <w:proofErr w:type="spellStart"/>
      <w:r w:rsidR="00B76669">
        <w:rPr>
          <w:rFonts w:ascii="Times New Roman" w:hAnsi="Times New Roman" w:cs="Times New Roman"/>
          <w:sz w:val="24"/>
          <w:szCs w:val="24"/>
        </w:rPr>
        <w:t>Serviss</w:t>
      </w:r>
      <w:proofErr w:type="spellEnd"/>
      <w:r w:rsidR="00B76669">
        <w:rPr>
          <w:rFonts w:ascii="Times New Roman" w:hAnsi="Times New Roman" w:cs="Times New Roman"/>
          <w:sz w:val="24"/>
          <w:szCs w:val="24"/>
        </w:rPr>
        <w:t xml:space="preserve">, and </w:t>
      </w:r>
      <w:r w:rsidR="00884FA6">
        <w:rPr>
          <w:rFonts w:ascii="Times New Roman" w:hAnsi="Times New Roman" w:cs="Times New Roman"/>
          <w:sz w:val="24"/>
          <w:szCs w:val="24"/>
        </w:rPr>
        <w:t xml:space="preserve">Tanya </w:t>
      </w:r>
      <w:proofErr w:type="spellStart"/>
      <w:r w:rsidR="00B76669">
        <w:rPr>
          <w:rFonts w:ascii="Times New Roman" w:hAnsi="Times New Roman" w:cs="Times New Roman"/>
          <w:sz w:val="24"/>
          <w:szCs w:val="24"/>
        </w:rPr>
        <w:t>Rodrigue</w:t>
      </w:r>
      <w:proofErr w:type="spellEnd"/>
      <w:r w:rsidR="00B76669">
        <w:rPr>
          <w:rFonts w:ascii="Times New Roman" w:hAnsi="Times New Roman" w:cs="Times New Roman"/>
          <w:sz w:val="24"/>
          <w:szCs w:val="24"/>
        </w:rPr>
        <w:t xml:space="preserve"> </w:t>
      </w:r>
      <w:r w:rsidRPr="00D77A43">
        <w:rPr>
          <w:rFonts w:ascii="Times New Roman" w:hAnsi="Times New Roman" w:cs="Times New Roman"/>
          <w:sz w:val="24"/>
          <w:szCs w:val="24"/>
        </w:rPr>
        <w:t xml:space="preserve">found that this lack of </w:t>
      </w:r>
      <w:r w:rsidR="00606B43">
        <w:rPr>
          <w:rFonts w:ascii="Times New Roman" w:hAnsi="Times New Roman" w:cs="Times New Roman"/>
          <w:sz w:val="24"/>
          <w:szCs w:val="24"/>
        </w:rPr>
        <w:lastRenderedPageBreak/>
        <w:t>understanding</w:t>
      </w:r>
      <w:r w:rsidR="00606B43" w:rsidRPr="00D77A43">
        <w:rPr>
          <w:rFonts w:ascii="Times New Roman" w:hAnsi="Times New Roman" w:cs="Times New Roman"/>
          <w:sz w:val="24"/>
          <w:szCs w:val="24"/>
        </w:rPr>
        <w:t xml:space="preserve"> </w:t>
      </w:r>
      <w:r w:rsidRPr="00D77A43">
        <w:rPr>
          <w:rFonts w:ascii="Times New Roman" w:hAnsi="Times New Roman" w:cs="Times New Roman"/>
          <w:sz w:val="24"/>
          <w:szCs w:val="24"/>
        </w:rPr>
        <w:t xml:space="preserve">leads to students “writing from sentences” rather </w:t>
      </w:r>
      <w:r w:rsidR="00B76669">
        <w:rPr>
          <w:rFonts w:ascii="Times New Roman" w:hAnsi="Times New Roman" w:cs="Times New Roman"/>
          <w:sz w:val="24"/>
          <w:szCs w:val="24"/>
        </w:rPr>
        <w:t>than from whole sources</w:t>
      </w:r>
      <w:r w:rsidRPr="00D77A43">
        <w:rPr>
          <w:rFonts w:ascii="Times New Roman" w:hAnsi="Times New Roman" w:cs="Times New Roman"/>
          <w:sz w:val="24"/>
          <w:szCs w:val="24"/>
        </w:rPr>
        <w:t>.</w:t>
      </w:r>
      <w:r w:rsidR="00B76669">
        <w:rPr>
          <w:rStyle w:val="EndnoteReference"/>
          <w:rFonts w:ascii="Times New Roman" w:hAnsi="Times New Roman" w:cs="Times New Roman"/>
          <w:sz w:val="24"/>
          <w:szCs w:val="24"/>
        </w:rPr>
        <w:endnoteReference w:id="23"/>
      </w:r>
      <w:r w:rsidRPr="00D77A43">
        <w:rPr>
          <w:rFonts w:ascii="Times New Roman" w:hAnsi="Times New Roman" w:cs="Times New Roman"/>
          <w:sz w:val="24"/>
          <w:szCs w:val="24"/>
        </w:rPr>
        <w:t xml:space="preserve"> The result are papers that exhibit “patchwriting</w:t>
      </w:r>
      <w:r w:rsidR="00884FA6">
        <w:rPr>
          <w:rFonts w:ascii="Times New Roman" w:hAnsi="Times New Roman" w:cs="Times New Roman"/>
          <w:sz w:val="24"/>
          <w:szCs w:val="24"/>
        </w:rPr>
        <w:t>,</w:t>
      </w:r>
      <w:r w:rsidRPr="00D77A43">
        <w:rPr>
          <w:rFonts w:ascii="Times New Roman" w:hAnsi="Times New Roman" w:cs="Times New Roman"/>
          <w:sz w:val="24"/>
          <w:szCs w:val="24"/>
        </w:rPr>
        <w:t xml:space="preserve">” their term for papers where students use source language </w:t>
      </w:r>
      <w:r w:rsidR="008C3089">
        <w:rPr>
          <w:rFonts w:ascii="Times New Roman" w:hAnsi="Times New Roman" w:cs="Times New Roman"/>
          <w:sz w:val="24"/>
          <w:szCs w:val="24"/>
        </w:rPr>
        <w:t xml:space="preserve">nearly verbatim, </w:t>
      </w:r>
      <w:r w:rsidRPr="00D77A43">
        <w:rPr>
          <w:rFonts w:ascii="Times New Roman" w:hAnsi="Times New Roman" w:cs="Times New Roman"/>
          <w:sz w:val="24"/>
          <w:szCs w:val="24"/>
        </w:rPr>
        <w:t xml:space="preserve">with </w:t>
      </w:r>
      <w:r w:rsidR="008C3089">
        <w:rPr>
          <w:rFonts w:ascii="Times New Roman" w:hAnsi="Times New Roman" w:cs="Times New Roman"/>
          <w:sz w:val="24"/>
          <w:szCs w:val="24"/>
        </w:rPr>
        <w:t xml:space="preserve">only </w:t>
      </w:r>
      <w:r w:rsidRPr="00D77A43">
        <w:rPr>
          <w:rFonts w:ascii="Times New Roman" w:hAnsi="Times New Roman" w:cs="Times New Roman"/>
          <w:sz w:val="24"/>
          <w:szCs w:val="24"/>
        </w:rPr>
        <w:t>a few words deleted or added.</w:t>
      </w:r>
      <w:r w:rsidR="009D73AD">
        <w:rPr>
          <w:rFonts w:ascii="Times New Roman" w:hAnsi="Times New Roman" w:cs="Times New Roman"/>
          <w:sz w:val="24"/>
          <w:szCs w:val="24"/>
        </w:rPr>
        <w:t xml:space="preserve"> </w:t>
      </w:r>
      <w:r w:rsidRPr="00D77A43">
        <w:rPr>
          <w:rFonts w:ascii="Times New Roman" w:hAnsi="Times New Roman" w:cs="Times New Roman"/>
          <w:sz w:val="24"/>
          <w:szCs w:val="24"/>
        </w:rPr>
        <w:t xml:space="preserve">Although it is important for students to be introduced to scholarly articles, perhaps less emphasis could be placed on using them until </w:t>
      </w:r>
      <w:r w:rsidR="008C3089">
        <w:rPr>
          <w:rFonts w:ascii="Times New Roman" w:hAnsi="Times New Roman" w:cs="Times New Roman"/>
          <w:sz w:val="24"/>
          <w:szCs w:val="24"/>
        </w:rPr>
        <w:t xml:space="preserve">the </w:t>
      </w:r>
      <w:proofErr w:type="spellStart"/>
      <w:proofErr w:type="gramStart"/>
      <w:r w:rsidRPr="00D77A43">
        <w:rPr>
          <w:rFonts w:ascii="Times New Roman" w:hAnsi="Times New Roman" w:cs="Times New Roman"/>
          <w:sz w:val="24"/>
          <w:szCs w:val="24"/>
        </w:rPr>
        <w:t>students</w:t>
      </w:r>
      <w:proofErr w:type="spellEnd"/>
      <w:proofErr w:type="gramEnd"/>
      <w:r w:rsidRPr="00D77A43">
        <w:rPr>
          <w:rFonts w:ascii="Times New Roman" w:hAnsi="Times New Roman" w:cs="Times New Roman"/>
          <w:sz w:val="24"/>
          <w:szCs w:val="24"/>
        </w:rPr>
        <w:t xml:space="preserve"> progress to writing within their majors. These types of changes will involve many conversations with writing program directors and instructors.</w:t>
      </w:r>
    </w:p>
    <w:p w14:paraId="10ED2BF9" w14:textId="50221B13" w:rsidR="00FC1252" w:rsidRPr="00D77A43" w:rsidRDefault="00884FA6" w:rsidP="00466F3C">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4D2CF1" w:rsidRPr="00D77A43">
        <w:rPr>
          <w:rFonts w:ascii="Times New Roman" w:hAnsi="Times New Roman" w:cs="Times New Roman"/>
          <w:sz w:val="24"/>
          <w:szCs w:val="24"/>
        </w:rPr>
        <w:t>Patchwriting</w:t>
      </w:r>
      <w:r>
        <w:rPr>
          <w:rFonts w:ascii="Times New Roman" w:hAnsi="Times New Roman" w:cs="Times New Roman"/>
          <w:sz w:val="24"/>
          <w:szCs w:val="24"/>
        </w:rPr>
        <w:t>”</w:t>
      </w:r>
      <w:r w:rsidR="004D2CF1" w:rsidRPr="00D77A43">
        <w:rPr>
          <w:rFonts w:ascii="Times New Roman" w:hAnsi="Times New Roman" w:cs="Times New Roman"/>
          <w:sz w:val="24"/>
          <w:szCs w:val="24"/>
        </w:rPr>
        <w:t xml:space="preserve"> also points to students viewing the research process as “finding sources” rathe</w:t>
      </w:r>
      <w:r w:rsidR="00B76669">
        <w:rPr>
          <w:rFonts w:ascii="Times New Roman" w:hAnsi="Times New Roman" w:cs="Times New Roman"/>
          <w:sz w:val="24"/>
          <w:szCs w:val="24"/>
        </w:rPr>
        <w:t>r than learning about a topic</w:t>
      </w:r>
      <w:r w:rsidR="004D2CF1" w:rsidRPr="00D77A43">
        <w:rPr>
          <w:rFonts w:ascii="Times New Roman" w:hAnsi="Times New Roman" w:cs="Times New Roman"/>
          <w:sz w:val="24"/>
          <w:szCs w:val="24"/>
        </w:rPr>
        <w:t>.</w:t>
      </w:r>
      <w:r w:rsidR="00B76669">
        <w:rPr>
          <w:rStyle w:val="EndnoteReference"/>
          <w:rFonts w:ascii="Times New Roman" w:hAnsi="Times New Roman" w:cs="Times New Roman"/>
          <w:sz w:val="24"/>
          <w:szCs w:val="24"/>
        </w:rPr>
        <w:endnoteReference w:id="24"/>
      </w:r>
      <w:r w:rsidR="004D2CF1" w:rsidRPr="00D77A43">
        <w:rPr>
          <w:rFonts w:ascii="Times New Roman" w:hAnsi="Times New Roman" w:cs="Times New Roman"/>
          <w:sz w:val="24"/>
          <w:szCs w:val="24"/>
        </w:rPr>
        <w:t xml:space="preserve"> In the current study, many students did not understand that there was no perfect source, and that part of the research process involves reading and engaging with </w:t>
      </w:r>
      <w:r>
        <w:rPr>
          <w:rFonts w:ascii="Times New Roman" w:hAnsi="Times New Roman" w:cs="Times New Roman"/>
          <w:sz w:val="24"/>
          <w:szCs w:val="24"/>
        </w:rPr>
        <w:t xml:space="preserve">multiple </w:t>
      </w:r>
      <w:r w:rsidR="004D2CF1" w:rsidRPr="00D77A43">
        <w:rPr>
          <w:rFonts w:ascii="Times New Roman" w:hAnsi="Times New Roman" w:cs="Times New Roman"/>
          <w:sz w:val="24"/>
          <w:szCs w:val="24"/>
        </w:rPr>
        <w:t>sources in meaningful ways. Several researchers have found that the language used in instruction sessions in</w:t>
      </w:r>
      <w:r w:rsidR="00D77A43">
        <w:rPr>
          <w:rFonts w:ascii="Times New Roman" w:hAnsi="Times New Roman" w:cs="Times New Roman"/>
          <w:sz w:val="24"/>
          <w:szCs w:val="24"/>
        </w:rPr>
        <w:t xml:space="preserve">fluences student understanding </w:t>
      </w:r>
      <w:r w:rsidR="004D2CF1" w:rsidRPr="00D77A43">
        <w:rPr>
          <w:rFonts w:ascii="Times New Roman" w:hAnsi="Times New Roman" w:cs="Times New Roman"/>
          <w:sz w:val="24"/>
          <w:szCs w:val="24"/>
        </w:rPr>
        <w:t>of the research process.</w:t>
      </w:r>
      <w:r w:rsidR="00B76669">
        <w:rPr>
          <w:rStyle w:val="EndnoteReference"/>
          <w:rFonts w:ascii="Times New Roman" w:hAnsi="Times New Roman" w:cs="Times New Roman"/>
          <w:sz w:val="24"/>
          <w:szCs w:val="24"/>
        </w:rPr>
        <w:endnoteReference w:id="25"/>
      </w:r>
      <w:r w:rsidR="004D2CF1" w:rsidRPr="00D77A43">
        <w:rPr>
          <w:rFonts w:ascii="Times New Roman" w:hAnsi="Times New Roman" w:cs="Times New Roman"/>
          <w:sz w:val="24"/>
          <w:szCs w:val="24"/>
        </w:rPr>
        <w:t xml:space="preserve"> For thi</w:t>
      </w:r>
      <w:r w:rsidR="00D77A43">
        <w:rPr>
          <w:rFonts w:ascii="Times New Roman" w:hAnsi="Times New Roman" w:cs="Times New Roman"/>
          <w:sz w:val="24"/>
          <w:szCs w:val="24"/>
        </w:rPr>
        <w:t xml:space="preserve">s reason, the researchers have </w:t>
      </w:r>
      <w:r w:rsidR="004D2CF1" w:rsidRPr="00D77A43">
        <w:rPr>
          <w:rFonts w:ascii="Times New Roman" w:hAnsi="Times New Roman" w:cs="Times New Roman"/>
          <w:sz w:val="24"/>
          <w:szCs w:val="24"/>
        </w:rPr>
        <w:t xml:space="preserve">become more cognizant of the vocabulary librarians use during instruction sessions. By avoiding terms like </w:t>
      </w:r>
      <w:r w:rsidR="004D2CF1" w:rsidRPr="00884FA6">
        <w:rPr>
          <w:rFonts w:ascii="Times New Roman" w:hAnsi="Times New Roman" w:cs="Times New Roman"/>
          <w:i/>
          <w:sz w:val="24"/>
          <w:szCs w:val="24"/>
        </w:rPr>
        <w:t>right</w:t>
      </w:r>
      <w:r w:rsidR="004D2CF1" w:rsidRPr="00D77A43">
        <w:rPr>
          <w:rFonts w:ascii="Times New Roman" w:hAnsi="Times New Roman" w:cs="Times New Roman"/>
          <w:sz w:val="24"/>
          <w:szCs w:val="24"/>
        </w:rPr>
        <w:t xml:space="preserve"> and </w:t>
      </w:r>
      <w:r w:rsidR="004D2CF1" w:rsidRPr="00884FA6">
        <w:rPr>
          <w:rFonts w:ascii="Times New Roman" w:hAnsi="Times New Roman" w:cs="Times New Roman"/>
          <w:i/>
          <w:sz w:val="24"/>
          <w:szCs w:val="24"/>
        </w:rPr>
        <w:t>best</w:t>
      </w:r>
      <w:r w:rsidR="004D2CF1" w:rsidRPr="00D77A43">
        <w:rPr>
          <w:rFonts w:ascii="Times New Roman" w:hAnsi="Times New Roman" w:cs="Times New Roman"/>
          <w:sz w:val="24"/>
          <w:szCs w:val="24"/>
        </w:rPr>
        <w:t xml:space="preserve"> when explaining sources, librarians hope to dispel the idea that there is one perfect source. </w:t>
      </w:r>
    </w:p>
    <w:p w14:paraId="75BCB044" w14:textId="3174FA91" w:rsidR="00FC1252" w:rsidRPr="00D77A43" w:rsidRDefault="00884FA6" w:rsidP="00466F3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Anne-Marie </w:t>
      </w:r>
      <w:proofErr w:type="spellStart"/>
      <w:r w:rsidR="00B76669">
        <w:rPr>
          <w:rFonts w:ascii="Times New Roman" w:hAnsi="Times New Roman" w:cs="Times New Roman"/>
          <w:sz w:val="24"/>
          <w:szCs w:val="24"/>
        </w:rPr>
        <w:t>Deitering</w:t>
      </w:r>
      <w:proofErr w:type="spellEnd"/>
      <w:r w:rsidR="00B76669">
        <w:rPr>
          <w:rFonts w:ascii="Times New Roman" w:hAnsi="Times New Roman" w:cs="Times New Roman"/>
          <w:sz w:val="24"/>
          <w:szCs w:val="24"/>
        </w:rPr>
        <w:t xml:space="preserve"> and </w:t>
      </w:r>
      <w:r>
        <w:rPr>
          <w:rFonts w:ascii="Times New Roman" w:hAnsi="Times New Roman" w:cs="Times New Roman"/>
          <w:sz w:val="24"/>
          <w:szCs w:val="24"/>
        </w:rPr>
        <w:t xml:space="preserve">Sara </w:t>
      </w:r>
      <w:r w:rsidR="00B76669">
        <w:rPr>
          <w:rFonts w:ascii="Times New Roman" w:hAnsi="Times New Roman" w:cs="Times New Roman"/>
          <w:sz w:val="24"/>
          <w:szCs w:val="24"/>
        </w:rPr>
        <w:t xml:space="preserve">Jameson </w:t>
      </w:r>
      <w:r w:rsidR="004D2CF1" w:rsidRPr="00D77A43">
        <w:rPr>
          <w:rFonts w:ascii="Times New Roman" w:hAnsi="Times New Roman" w:cs="Times New Roman"/>
          <w:sz w:val="24"/>
          <w:szCs w:val="24"/>
        </w:rPr>
        <w:t xml:space="preserve">have also noted this challenge and argue that critical thinking is crucial for students to “make the shift from thinking about research as a way to find supporting quotes, to thinking about research as a way to expose themselves to new ideas so they </w:t>
      </w:r>
      <w:r w:rsidR="00B76669">
        <w:rPr>
          <w:rFonts w:ascii="Times New Roman" w:hAnsi="Times New Roman" w:cs="Times New Roman"/>
          <w:sz w:val="24"/>
          <w:szCs w:val="24"/>
        </w:rPr>
        <w:t>can build new knowledge</w:t>
      </w:r>
      <w:r w:rsidR="004D2CF1" w:rsidRPr="00D77A43">
        <w:rPr>
          <w:rFonts w:ascii="Times New Roman" w:hAnsi="Times New Roman" w:cs="Times New Roman"/>
          <w:sz w:val="24"/>
          <w:szCs w:val="24"/>
        </w:rPr>
        <w:t>.</w:t>
      </w:r>
      <w:r w:rsidR="00B76669">
        <w:rPr>
          <w:rFonts w:ascii="Times New Roman" w:hAnsi="Times New Roman" w:cs="Times New Roman"/>
          <w:sz w:val="24"/>
          <w:szCs w:val="24"/>
        </w:rPr>
        <w:t>”</w:t>
      </w:r>
      <w:r w:rsidR="00B76669">
        <w:rPr>
          <w:rStyle w:val="EndnoteReference"/>
          <w:rFonts w:ascii="Times New Roman" w:hAnsi="Times New Roman" w:cs="Times New Roman"/>
          <w:sz w:val="24"/>
          <w:szCs w:val="24"/>
        </w:rPr>
        <w:endnoteReference w:id="26"/>
      </w:r>
      <w:r w:rsidR="004D2CF1" w:rsidRPr="00D77A43">
        <w:rPr>
          <w:rFonts w:ascii="Times New Roman" w:hAnsi="Times New Roman" w:cs="Times New Roman"/>
          <w:sz w:val="24"/>
          <w:szCs w:val="24"/>
        </w:rPr>
        <w:t xml:space="preserve"> S</w:t>
      </w:r>
      <w:r w:rsidR="00B76669">
        <w:rPr>
          <w:rFonts w:ascii="Times New Roman" w:hAnsi="Times New Roman" w:cs="Times New Roman"/>
          <w:sz w:val="24"/>
          <w:szCs w:val="24"/>
        </w:rPr>
        <w:t xml:space="preserve">imilarly, Asher and Duke </w:t>
      </w:r>
      <w:r w:rsidR="004D2CF1" w:rsidRPr="00D77A43">
        <w:rPr>
          <w:rFonts w:ascii="Times New Roman" w:hAnsi="Times New Roman" w:cs="Times New Roman"/>
          <w:sz w:val="24"/>
          <w:szCs w:val="24"/>
        </w:rPr>
        <w:t>observed students “fitting their research papers to sources, rather than using sources as a basis for</w:t>
      </w:r>
      <w:r w:rsidR="00B76669">
        <w:rPr>
          <w:rFonts w:ascii="Times New Roman" w:hAnsi="Times New Roman" w:cs="Times New Roman"/>
          <w:sz w:val="24"/>
          <w:szCs w:val="24"/>
        </w:rPr>
        <w:t xml:space="preserve"> furthering an argument</w:t>
      </w:r>
      <w:r w:rsidR="004D2CF1" w:rsidRPr="00D77A43">
        <w:rPr>
          <w:rFonts w:ascii="Times New Roman" w:hAnsi="Times New Roman" w:cs="Times New Roman"/>
          <w:sz w:val="24"/>
          <w:szCs w:val="24"/>
        </w:rPr>
        <w:t>.</w:t>
      </w:r>
      <w:r w:rsidR="00B76669">
        <w:rPr>
          <w:rFonts w:ascii="Times New Roman" w:hAnsi="Times New Roman" w:cs="Times New Roman"/>
          <w:sz w:val="24"/>
          <w:szCs w:val="24"/>
        </w:rPr>
        <w:t>”</w:t>
      </w:r>
      <w:r w:rsidR="00B76669">
        <w:rPr>
          <w:rStyle w:val="EndnoteReference"/>
          <w:rFonts w:ascii="Times New Roman" w:hAnsi="Times New Roman" w:cs="Times New Roman"/>
          <w:sz w:val="24"/>
          <w:szCs w:val="24"/>
        </w:rPr>
        <w:endnoteReference w:id="27"/>
      </w:r>
      <w:r w:rsidR="004D2CF1" w:rsidRPr="00D77A43">
        <w:rPr>
          <w:rFonts w:ascii="Times New Roman" w:hAnsi="Times New Roman" w:cs="Times New Roman"/>
          <w:sz w:val="24"/>
          <w:szCs w:val="24"/>
        </w:rPr>
        <w:t xml:space="preserve"> Although instruction librarians have long argued that information literacy is more than just “finding sources” and have worked with students to develop more complex skills, we may have to move further still by collaborating with writing instructors to help students comprehend sources. As a possible intervention, one instructor shared a source analysis assignment </w:t>
      </w:r>
      <w:r>
        <w:rPr>
          <w:rFonts w:ascii="Times New Roman" w:hAnsi="Times New Roman" w:cs="Times New Roman"/>
          <w:sz w:val="24"/>
          <w:szCs w:val="24"/>
        </w:rPr>
        <w:t>that</w:t>
      </w:r>
      <w:r w:rsidRPr="00D77A43">
        <w:rPr>
          <w:rFonts w:ascii="Times New Roman" w:hAnsi="Times New Roman" w:cs="Times New Roman"/>
          <w:sz w:val="24"/>
          <w:szCs w:val="24"/>
        </w:rPr>
        <w:t xml:space="preserve"> </w:t>
      </w:r>
      <w:r w:rsidR="004D2CF1" w:rsidRPr="00D77A43">
        <w:rPr>
          <w:rFonts w:ascii="Times New Roman" w:hAnsi="Times New Roman" w:cs="Times New Roman"/>
          <w:sz w:val="24"/>
          <w:szCs w:val="24"/>
        </w:rPr>
        <w:t xml:space="preserve">could </w:t>
      </w:r>
      <w:r w:rsidR="004D2CF1" w:rsidRPr="00D77A43">
        <w:rPr>
          <w:rFonts w:ascii="Times New Roman" w:hAnsi="Times New Roman" w:cs="Times New Roman"/>
          <w:sz w:val="24"/>
          <w:szCs w:val="24"/>
        </w:rPr>
        <w:lastRenderedPageBreak/>
        <w:t xml:space="preserve">be adapted for a library instruction session or used by other writing instructors. Although difficult in one and two-shot sessions, creating more critical thinking exercises will be crucial. As </w:t>
      </w:r>
      <w:r>
        <w:rPr>
          <w:rFonts w:ascii="Times New Roman" w:hAnsi="Times New Roman" w:cs="Times New Roman"/>
          <w:sz w:val="24"/>
          <w:szCs w:val="24"/>
        </w:rPr>
        <w:t xml:space="preserve">Louise </w:t>
      </w:r>
      <w:proofErr w:type="spellStart"/>
      <w:r w:rsidR="004D2CF1" w:rsidRPr="00D77A43">
        <w:rPr>
          <w:rFonts w:ascii="Times New Roman" w:hAnsi="Times New Roman" w:cs="Times New Roman"/>
          <w:sz w:val="24"/>
          <w:szCs w:val="24"/>
        </w:rPr>
        <w:t>Limberg</w:t>
      </w:r>
      <w:proofErr w:type="spellEnd"/>
      <w:r w:rsidR="004D2CF1" w:rsidRPr="00D77A43">
        <w:rPr>
          <w:rFonts w:ascii="Times New Roman" w:hAnsi="Times New Roman" w:cs="Times New Roman"/>
          <w:sz w:val="24"/>
          <w:szCs w:val="24"/>
        </w:rPr>
        <w:t xml:space="preserve"> argues, “</w:t>
      </w:r>
      <w:r w:rsidRPr="00D77A43">
        <w:rPr>
          <w:rFonts w:ascii="Times New Roman" w:hAnsi="Times New Roman" w:cs="Times New Roman"/>
          <w:sz w:val="24"/>
          <w:szCs w:val="24"/>
        </w:rPr>
        <w:t>G</w:t>
      </w:r>
      <w:r w:rsidR="004D2CF1" w:rsidRPr="00D77A43">
        <w:rPr>
          <w:rFonts w:ascii="Times New Roman" w:hAnsi="Times New Roman" w:cs="Times New Roman"/>
          <w:sz w:val="24"/>
          <w:szCs w:val="24"/>
        </w:rPr>
        <w:t xml:space="preserve">reater emphasis should be put on </w:t>
      </w:r>
      <w:r w:rsidR="004D2CF1" w:rsidRPr="00D77A43">
        <w:rPr>
          <w:rFonts w:ascii="Times New Roman" w:hAnsi="Times New Roman" w:cs="Times New Roman"/>
          <w:i/>
          <w:sz w:val="24"/>
          <w:szCs w:val="24"/>
        </w:rPr>
        <w:t xml:space="preserve">use </w:t>
      </w:r>
      <w:r w:rsidR="004D2CF1" w:rsidRPr="00D77A43">
        <w:rPr>
          <w:rFonts w:ascii="Times New Roman" w:hAnsi="Times New Roman" w:cs="Times New Roman"/>
          <w:sz w:val="24"/>
          <w:szCs w:val="24"/>
        </w:rPr>
        <w:t>aspects [of sources] rather th</w:t>
      </w:r>
      <w:r w:rsidR="00B76669">
        <w:rPr>
          <w:rFonts w:ascii="Times New Roman" w:hAnsi="Times New Roman" w:cs="Times New Roman"/>
          <w:sz w:val="24"/>
          <w:szCs w:val="24"/>
        </w:rPr>
        <w:t>an searching skills</w:t>
      </w:r>
      <w:r w:rsidR="004D2CF1" w:rsidRPr="00D77A43">
        <w:rPr>
          <w:rFonts w:ascii="Times New Roman" w:hAnsi="Times New Roman" w:cs="Times New Roman"/>
          <w:sz w:val="24"/>
          <w:szCs w:val="24"/>
        </w:rPr>
        <w:t>.</w:t>
      </w:r>
      <w:r w:rsidR="00B76669">
        <w:rPr>
          <w:rFonts w:ascii="Times New Roman" w:hAnsi="Times New Roman" w:cs="Times New Roman"/>
          <w:sz w:val="24"/>
          <w:szCs w:val="24"/>
        </w:rPr>
        <w:t>”</w:t>
      </w:r>
      <w:r w:rsidR="00B76669">
        <w:rPr>
          <w:rStyle w:val="EndnoteReference"/>
          <w:rFonts w:ascii="Times New Roman" w:hAnsi="Times New Roman" w:cs="Times New Roman"/>
          <w:sz w:val="24"/>
          <w:szCs w:val="24"/>
        </w:rPr>
        <w:endnoteReference w:id="28"/>
      </w:r>
      <w:r w:rsidR="004D2CF1" w:rsidRPr="00D77A43">
        <w:rPr>
          <w:rFonts w:ascii="Times New Roman" w:hAnsi="Times New Roman" w:cs="Times New Roman"/>
          <w:sz w:val="24"/>
          <w:szCs w:val="24"/>
        </w:rPr>
        <w:t xml:space="preserve"> </w:t>
      </w:r>
    </w:p>
    <w:p w14:paraId="62C32579" w14:textId="4C6991C9" w:rsidR="00FC1252" w:rsidRPr="00D77A43" w:rsidRDefault="004D2CF1" w:rsidP="00466F3C">
      <w:pPr>
        <w:spacing w:line="480" w:lineRule="auto"/>
        <w:ind w:firstLine="720"/>
        <w:rPr>
          <w:rFonts w:ascii="Times New Roman" w:hAnsi="Times New Roman" w:cs="Times New Roman"/>
          <w:sz w:val="24"/>
          <w:szCs w:val="24"/>
        </w:rPr>
      </w:pPr>
      <w:r w:rsidRPr="00D77A43">
        <w:rPr>
          <w:rFonts w:ascii="Times New Roman" w:hAnsi="Times New Roman" w:cs="Times New Roman"/>
          <w:sz w:val="24"/>
          <w:szCs w:val="24"/>
        </w:rPr>
        <w:t xml:space="preserve">Identifying relevant sources, then reading and understanding them, are difficult tasks. Using sources to </w:t>
      </w:r>
      <w:r w:rsidR="002C6CDB">
        <w:rPr>
          <w:rFonts w:ascii="Times New Roman" w:hAnsi="Times New Roman" w:cs="Times New Roman"/>
          <w:sz w:val="24"/>
          <w:szCs w:val="24"/>
        </w:rPr>
        <w:t>support</w:t>
      </w:r>
      <w:r w:rsidR="002C6CDB" w:rsidRPr="00D77A43">
        <w:rPr>
          <w:rFonts w:ascii="Times New Roman" w:hAnsi="Times New Roman" w:cs="Times New Roman"/>
          <w:sz w:val="24"/>
          <w:szCs w:val="24"/>
        </w:rPr>
        <w:t xml:space="preserve"> </w:t>
      </w:r>
      <w:r w:rsidRPr="00D77A43">
        <w:rPr>
          <w:rFonts w:ascii="Times New Roman" w:hAnsi="Times New Roman" w:cs="Times New Roman"/>
          <w:sz w:val="24"/>
          <w:szCs w:val="24"/>
        </w:rPr>
        <w:t>one’s own ideas in an argument that contributes to the scholarly conversation is even more difficult, especially for first-year students new to academic discourse. Students wrote in their journals that they did not feel they could argue with “experts,” and they expressed trouble with critical thinking. How can librarians help them to find their voice and give them the confidence to use it? Further, do librarians and instructors play the same role in encouraging students to see themselves as contributors to the scholarly conversation? If not, how might their roles complement one another?</w:t>
      </w:r>
    </w:p>
    <w:p w14:paraId="73818E10" w14:textId="11048DE2" w:rsidR="00FC1252" w:rsidRPr="00D77A43" w:rsidRDefault="002C6CDB" w:rsidP="00466F3C">
      <w:pPr>
        <w:spacing w:line="480" w:lineRule="auto"/>
        <w:ind w:firstLine="720"/>
        <w:rPr>
          <w:rFonts w:ascii="Times New Roman" w:hAnsi="Times New Roman" w:cs="Times New Roman"/>
          <w:sz w:val="24"/>
          <w:szCs w:val="24"/>
        </w:rPr>
      </w:pPr>
      <w:r>
        <w:rPr>
          <w:rFonts w:ascii="Times New Roman" w:hAnsi="Times New Roman" w:cs="Times New Roman"/>
          <w:sz w:val="24"/>
          <w:szCs w:val="24"/>
        </w:rPr>
        <w:t>Because</w:t>
      </w:r>
      <w:r w:rsidRPr="00D77A43">
        <w:rPr>
          <w:rFonts w:ascii="Times New Roman" w:hAnsi="Times New Roman" w:cs="Times New Roman"/>
          <w:sz w:val="24"/>
          <w:szCs w:val="24"/>
        </w:rPr>
        <w:t xml:space="preserve"> </w:t>
      </w:r>
      <w:r w:rsidR="004D2CF1" w:rsidRPr="00D77A43">
        <w:rPr>
          <w:rFonts w:ascii="Times New Roman" w:hAnsi="Times New Roman" w:cs="Times New Roman"/>
          <w:sz w:val="24"/>
          <w:szCs w:val="24"/>
        </w:rPr>
        <w:t xml:space="preserve">librarians see students </w:t>
      </w:r>
      <w:r w:rsidR="00574CBC">
        <w:rPr>
          <w:rFonts w:ascii="Times New Roman" w:hAnsi="Times New Roman" w:cs="Times New Roman"/>
          <w:sz w:val="24"/>
          <w:szCs w:val="24"/>
        </w:rPr>
        <w:t>less</w:t>
      </w:r>
      <w:r w:rsidR="00574CBC" w:rsidRPr="00D77A43">
        <w:rPr>
          <w:rFonts w:ascii="Times New Roman" w:hAnsi="Times New Roman" w:cs="Times New Roman"/>
          <w:sz w:val="24"/>
          <w:szCs w:val="24"/>
        </w:rPr>
        <w:t xml:space="preserve"> </w:t>
      </w:r>
      <w:r w:rsidR="004D2CF1" w:rsidRPr="00D77A43">
        <w:rPr>
          <w:rFonts w:ascii="Times New Roman" w:hAnsi="Times New Roman" w:cs="Times New Roman"/>
          <w:sz w:val="24"/>
          <w:szCs w:val="24"/>
        </w:rPr>
        <w:t xml:space="preserve">frequently </w:t>
      </w:r>
      <w:r w:rsidR="00574CBC">
        <w:rPr>
          <w:rFonts w:ascii="Times New Roman" w:hAnsi="Times New Roman" w:cs="Times New Roman"/>
          <w:sz w:val="24"/>
          <w:szCs w:val="24"/>
        </w:rPr>
        <w:t>than</w:t>
      </w:r>
      <w:r w:rsidR="00574CBC" w:rsidRPr="00D77A43">
        <w:rPr>
          <w:rFonts w:ascii="Times New Roman" w:hAnsi="Times New Roman" w:cs="Times New Roman"/>
          <w:sz w:val="24"/>
          <w:szCs w:val="24"/>
        </w:rPr>
        <w:t xml:space="preserve"> </w:t>
      </w:r>
      <w:r w:rsidR="004D2CF1" w:rsidRPr="00D77A43">
        <w:rPr>
          <w:rFonts w:ascii="Times New Roman" w:hAnsi="Times New Roman" w:cs="Times New Roman"/>
          <w:sz w:val="24"/>
          <w:szCs w:val="24"/>
        </w:rPr>
        <w:t xml:space="preserve">instructors do, perhaps this role falls most heavily on the classroom </w:t>
      </w:r>
      <w:r w:rsidR="00574CBC">
        <w:rPr>
          <w:rFonts w:ascii="Times New Roman" w:hAnsi="Times New Roman" w:cs="Times New Roman"/>
          <w:sz w:val="24"/>
          <w:szCs w:val="24"/>
        </w:rPr>
        <w:t>teacher</w:t>
      </w:r>
      <w:r w:rsidR="004D2CF1" w:rsidRPr="00D77A43">
        <w:rPr>
          <w:rFonts w:ascii="Times New Roman" w:hAnsi="Times New Roman" w:cs="Times New Roman"/>
          <w:sz w:val="24"/>
          <w:szCs w:val="24"/>
        </w:rPr>
        <w:t>. Not only do librarians not see students as often, but</w:t>
      </w:r>
      <w:r w:rsidR="0028451C">
        <w:rPr>
          <w:rFonts w:ascii="Times New Roman" w:hAnsi="Times New Roman" w:cs="Times New Roman"/>
          <w:sz w:val="24"/>
          <w:szCs w:val="24"/>
        </w:rPr>
        <w:t xml:space="preserve"> also</w:t>
      </w:r>
      <w:r w:rsidR="004D2CF1" w:rsidRPr="00D77A43">
        <w:rPr>
          <w:rFonts w:ascii="Times New Roman" w:hAnsi="Times New Roman" w:cs="Times New Roman"/>
          <w:sz w:val="24"/>
          <w:szCs w:val="24"/>
        </w:rPr>
        <w:t xml:space="preserve"> previous studies report </w:t>
      </w:r>
      <w:r>
        <w:rPr>
          <w:rFonts w:ascii="Times New Roman" w:hAnsi="Times New Roman" w:cs="Times New Roman"/>
          <w:sz w:val="24"/>
          <w:szCs w:val="24"/>
        </w:rPr>
        <w:t>that many</w:t>
      </w:r>
      <w:r w:rsidRPr="00D77A43">
        <w:rPr>
          <w:rFonts w:ascii="Times New Roman" w:hAnsi="Times New Roman" w:cs="Times New Roman"/>
          <w:sz w:val="24"/>
          <w:szCs w:val="24"/>
        </w:rPr>
        <w:t xml:space="preserve"> </w:t>
      </w:r>
      <w:r w:rsidR="004D2CF1" w:rsidRPr="00D77A43">
        <w:rPr>
          <w:rFonts w:ascii="Times New Roman" w:hAnsi="Times New Roman" w:cs="Times New Roman"/>
          <w:sz w:val="24"/>
          <w:szCs w:val="24"/>
        </w:rPr>
        <w:t>students</w:t>
      </w:r>
      <w:r>
        <w:rPr>
          <w:rFonts w:ascii="Times New Roman" w:hAnsi="Times New Roman" w:cs="Times New Roman"/>
          <w:sz w:val="24"/>
          <w:szCs w:val="24"/>
        </w:rPr>
        <w:t xml:space="preserve"> feel</w:t>
      </w:r>
      <w:r w:rsidR="004D2CF1" w:rsidRPr="00D77A43">
        <w:rPr>
          <w:rFonts w:ascii="Times New Roman" w:hAnsi="Times New Roman" w:cs="Times New Roman"/>
          <w:sz w:val="24"/>
          <w:szCs w:val="24"/>
        </w:rPr>
        <w:t xml:space="preserve"> reluctan</w:t>
      </w:r>
      <w:r>
        <w:rPr>
          <w:rFonts w:ascii="Times New Roman" w:hAnsi="Times New Roman" w:cs="Times New Roman"/>
          <w:sz w:val="24"/>
          <w:szCs w:val="24"/>
        </w:rPr>
        <w:t>t</w:t>
      </w:r>
      <w:r w:rsidR="004D2CF1" w:rsidRPr="00D77A43">
        <w:rPr>
          <w:rFonts w:ascii="Times New Roman" w:hAnsi="Times New Roman" w:cs="Times New Roman"/>
          <w:sz w:val="24"/>
          <w:szCs w:val="24"/>
        </w:rPr>
        <w:t xml:space="preserve"> to get help from librarians.</w:t>
      </w:r>
      <w:r w:rsidR="00B76669">
        <w:rPr>
          <w:rStyle w:val="EndnoteReference"/>
          <w:rFonts w:ascii="Times New Roman" w:hAnsi="Times New Roman" w:cs="Times New Roman"/>
          <w:sz w:val="24"/>
          <w:szCs w:val="24"/>
        </w:rPr>
        <w:endnoteReference w:id="29"/>
      </w:r>
      <w:r w:rsidR="004D2CF1" w:rsidRPr="00D77A43">
        <w:rPr>
          <w:rFonts w:ascii="Times New Roman" w:hAnsi="Times New Roman" w:cs="Times New Roman"/>
          <w:sz w:val="24"/>
          <w:szCs w:val="24"/>
        </w:rPr>
        <w:t xml:space="preserve"> </w:t>
      </w:r>
      <w:r w:rsidR="00574CBC" w:rsidRPr="00D77A43">
        <w:rPr>
          <w:rFonts w:ascii="Times New Roman" w:hAnsi="Times New Roman" w:cs="Times New Roman"/>
          <w:sz w:val="24"/>
          <w:szCs w:val="24"/>
        </w:rPr>
        <w:t>As expressed in this study, however, s</w:t>
      </w:r>
      <w:r w:rsidR="004D2CF1" w:rsidRPr="00D77A43">
        <w:rPr>
          <w:rFonts w:ascii="Times New Roman" w:hAnsi="Times New Roman" w:cs="Times New Roman"/>
          <w:sz w:val="24"/>
          <w:szCs w:val="24"/>
        </w:rPr>
        <w:t>tudent experiences with librarians revealed less reticence. The students in this study all attended library instruction sessions; perhaps be</w:t>
      </w:r>
      <w:r>
        <w:rPr>
          <w:rFonts w:ascii="Times New Roman" w:hAnsi="Times New Roman" w:cs="Times New Roman"/>
          <w:sz w:val="24"/>
          <w:szCs w:val="24"/>
        </w:rPr>
        <w:t>com</w:t>
      </w:r>
      <w:r w:rsidR="004D2CF1" w:rsidRPr="00D77A43">
        <w:rPr>
          <w:rFonts w:ascii="Times New Roman" w:hAnsi="Times New Roman" w:cs="Times New Roman"/>
          <w:sz w:val="24"/>
          <w:szCs w:val="24"/>
        </w:rPr>
        <w:t xml:space="preserve">ing familiar with at least one librarian encourages students to seek </w:t>
      </w:r>
      <w:r w:rsidR="0028451C">
        <w:rPr>
          <w:rFonts w:ascii="Times New Roman" w:hAnsi="Times New Roman" w:cs="Times New Roman"/>
          <w:sz w:val="24"/>
          <w:szCs w:val="24"/>
        </w:rPr>
        <w:t>a librarian’s</w:t>
      </w:r>
      <w:r w:rsidR="0028451C" w:rsidRPr="00D77A43">
        <w:rPr>
          <w:rFonts w:ascii="Times New Roman" w:hAnsi="Times New Roman" w:cs="Times New Roman"/>
          <w:sz w:val="24"/>
          <w:szCs w:val="24"/>
        </w:rPr>
        <w:t xml:space="preserve"> </w:t>
      </w:r>
      <w:r w:rsidR="004D2CF1" w:rsidRPr="00D77A43">
        <w:rPr>
          <w:rFonts w:ascii="Times New Roman" w:hAnsi="Times New Roman" w:cs="Times New Roman"/>
          <w:sz w:val="24"/>
          <w:szCs w:val="24"/>
        </w:rPr>
        <w:t>help. While it is difficult to discern from their comments if the help students refer to occurred during the library sessions or afterward, the fact that all students in this study became familiar with at least one librarian may have encouraged them to seek a librarian’s help.</w:t>
      </w:r>
    </w:p>
    <w:p w14:paraId="7E193CA6" w14:textId="142D1EDF" w:rsidR="00FC1252" w:rsidRPr="005718F4" w:rsidRDefault="004D2CF1" w:rsidP="002C6CDB">
      <w:pPr>
        <w:spacing w:line="480" w:lineRule="auto"/>
        <w:jc w:val="center"/>
        <w:rPr>
          <w:rFonts w:ascii="Times New Roman" w:hAnsi="Times New Roman" w:cs="Times New Roman"/>
          <w:sz w:val="24"/>
          <w:szCs w:val="24"/>
        </w:rPr>
      </w:pPr>
      <w:r w:rsidRPr="002C6CDB">
        <w:rPr>
          <w:rFonts w:ascii="Times New Roman" w:hAnsi="Times New Roman" w:cs="Times New Roman"/>
          <w:sz w:val="28"/>
          <w:szCs w:val="28"/>
        </w:rPr>
        <w:t>Future Actions</w:t>
      </w:r>
      <w:r w:rsidR="005718F4">
        <w:rPr>
          <w:rFonts w:ascii="Times New Roman" w:hAnsi="Times New Roman" w:cs="Times New Roman"/>
          <w:sz w:val="24"/>
          <w:szCs w:val="24"/>
        </w:rPr>
        <w:t xml:space="preserve"> [</w:t>
      </w:r>
      <w:r w:rsidR="002C6CDB">
        <w:rPr>
          <w:rFonts w:ascii="Times New Roman" w:hAnsi="Times New Roman" w:cs="Times New Roman"/>
          <w:sz w:val="24"/>
          <w:szCs w:val="24"/>
          <w:highlight w:val="green"/>
        </w:rPr>
        <w:t>A</w:t>
      </w:r>
      <w:r w:rsidR="005718F4" w:rsidRPr="005718F4">
        <w:rPr>
          <w:rFonts w:ascii="Times New Roman" w:hAnsi="Times New Roman" w:cs="Times New Roman"/>
          <w:sz w:val="24"/>
          <w:szCs w:val="24"/>
          <w:highlight w:val="green"/>
        </w:rPr>
        <w:t xml:space="preserve"> head</w:t>
      </w:r>
      <w:r w:rsidR="005718F4">
        <w:rPr>
          <w:rFonts w:ascii="Times New Roman" w:hAnsi="Times New Roman" w:cs="Times New Roman"/>
          <w:sz w:val="24"/>
          <w:szCs w:val="24"/>
        </w:rPr>
        <w:t>]</w:t>
      </w:r>
    </w:p>
    <w:p w14:paraId="2938955B" w14:textId="74C18B5D" w:rsidR="00FC1252" w:rsidRPr="00D77A43" w:rsidRDefault="004D2CF1" w:rsidP="005718F4">
      <w:pPr>
        <w:spacing w:line="480" w:lineRule="auto"/>
        <w:rPr>
          <w:rFonts w:ascii="Times New Roman" w:hAnsi="Times New Roman" w:cs="Times New Roman"/>
          <w:sz w:val="24"/>
          <w:szCs w:val="24"/>
        </w:rPr>
      </w:pPr>
      <w:r w:rsidRPr="00D77A43">
        <w:rPr>
          <w:rFonts w:ascii="Times New Roman" w:hAnsi="Times New Roman" w:cs="Times New Roman"/>
          <w:sz w:val="24"/>
          <w:szCs w:val="24"/>
        </w:rPr>
        <w:lastRenderedPageBreak/>
        <w:t xml:space="preserve">As evidenced by this study, students </w:t>
      </w:r>
      <w:r w:rsidR="004112BA">
        <w:rPr>
          <w:rFonts w:ascii="Times New Roman" w:hAnsi="Times New Roman" w:cs="Times New Roman"/>
          <w:sz w:val="24"/>
          <w:szCs w:val="24"/>
        </w:rPr>
        <w:t>handl</w:t>
      </w:r>
      <w:r w:rsidRPr="00D77A43">
        <w:rPr>
          <w:rFonts w:ascii="Times New Roman" w:hAnsi="Times New Roman" w:cs="Times New Roman"/>
          <w:sz w:val="24"/>
          <w:szCs w:val="24"/>
        </w:rPr>
        <w:t>ed difficult ideas pertaining to research and writing in research journal reflections. Their thought process as recorded in the journals provided a rich source of qualitative data leading to new insights into how students approach and grapple with the complexities of research. As such, we believe that expanding the use of student research journals would both enhance learning and provide valuable data for ongoing assessment. One pedagogical action we would like to undertake is to incorporate student research journals and reflection-focused activities into additional English 161 classes. While this intervention would necessitate buy-in from writing instructors, the benefits to student learning and assessment would be considerable</w:t>
      </w:r>
      <w:r w:rsidR="0028451C">
        <w:rPr>
          <w:rFonts w:ascii="Times New Roman" w:hAnsi="Times New Roman" w:cs="Times New Roman"/>
          <w:sz w:val="24"/>
          <w:szCs w:val="24"/>
        </w:rPr>
        <w:t>.</w:t>
      </w:r>
      <w:r w:rsidRPr="00D77A43">
        <w:rPr>
          <w:rFonts w:ascii="Times New Roman" w:hAnsi="Times New Roman" w:cs="Times New Roman"/>
          <w:sz w:val="24"/>
          <w:szCs w:val="24"/>
        </w:rPr>
        <w:t xml:space="preserve"> </w:t>
      </w:r>
      <w:r w:rsidR="0028451C" w:rsidRPr="00D77A43">
        <w:rPr>
          <w:rFonts w:ascii="Times New Roman" w:hAnsi="Times New Roman" w:cs="Times New Roman"/>
          <w:sz w:val="24"/>
          <w:szCs w:val="24"/>
        </w:rPr>
        <w:t>A</w:t>
      </w:r>
      <w:r w:rsidRPr="00D77A43">
        <w:rPr>
          <w:rFonts w:ascii="Times New Roman" w:hAnsi="Times New Roman" w:cs="Times New Roman"/>
          <w:sz w:val="24"/>
          <w:szCs w:val="24"/>
        </w:rPr>
        <w:t>ssessing more sections of the course would allow us to gauge whether insights gained from the first round of this study hold true with a greater segment of the student population. Writing research journals will allow students to reflect on their research process, which could</w:t>
      </w:r>
      <w:r w:rsidR="00574CBC">
        <w:rPr>
          <w:rFonts w:ascii="Times New Roman" w:hAnsi="Times New Roman" w:cs="Times New Roman"/>
          <w:sz w:val="24"/>
          <w:szCs w:val="24"/>
        </w:rPr>
        <w:t>,</w:t>
      </w:r>
      <w:r w:rsidRPr="00D77A43">
        <w:rPr>
          <w:rFonts w:ascii="Times New Roman" w:hAnsi="Times New Roman" w:cs="Times New Roman"/>
          <w:sz w:val="24"/>
          <w:szCs w:val="24"/>
        </w:rPr>
        <w:t xml:space="preserve"> in turn</w:t>
      </w:r>
      <w:r w:rsidR="00574CBC">
        <w:rPr>
          <w:rFonts w:ascii="Times New Roman" w:hAnsi="Times New Roman" w:cs="Times New Roman"/>
          <w:sz w:val="24"/>
          <w:szCs w:val="24"/>
        </w:rPr>
        <w:t>,</w:t>
      </w:r>
      <w:r w:rsidRPr="00D77A43">
        <w:rPr>
          <w:rFonts w:ascii="Times New Roman" w:hAnsi="Times New Roman" w:cs="Times New Roman"/>
          <w:sz w:val="24"/>
          <w:szCs w:val="24"/>
        </w:rPr>
        <w:t xml:space="preserve"> give them greater confidence in selecting, using, and critically e</w:t>
      </w:r>
      <w:r w:rsidR="00B76669">
        <w:rPr>
          <w:rFonts w:ascii="Times New Roman" w:hAnsi="Times New Roman" w:cs="Times New Roman"/>
          <w:sz w:val="24"/>
          <w:szCs w:val="24"/>
        </w:rPr>
        <w:t>ngaging with sources</w:t>
      </w:r>
      <w:r w:rsidRPr="00D77A43">
        <w:rPr>
          <w:rFonts w:ascii="Times New Roman" w:hAnsi="Times New Roman" w:cs="Times New Roman"/>
          <w:sz w:val="24"/>
          <w:szCs w:val="24"/>
        </w:rPr>
        <w:t>.</w:t>
      </w:r>
      <w:r w:rsidR="00B76669">
        <w:rPr>
          <w:rStyle w:val="EndnoteReference"/>
          <w:rFonts w:ascii="Times New Roman" w:hAnsi="Times New Roman" w:cs="Times New Roman"/>
          <w:sz w:val="24"/>
          <w:szCs w:val="24"/>
        </w:rPr>
        <w:endnoteReference w:id="30"/>
      </w:r>
      <w:r w:rsidRPr="00D77A43">
        <w:rPr>
          <w:rFonts w:ascii="Times New Roman" w:hAnsi="Times New Roman" w:cs="Times New Roman"/>
          <w:sz w:val="24"/>
          <w:szCs w:val="24"/>
        </w:rPr>
        <w:t xml:space="preserve"> </w:t>
      </w:r>
    </w:p>
    <w:p w14:paraId="7AC69102" w14:textId="33CF027D" w:rsidR="00FC1252" w:rsidRPr="00D77A43" w:rsidRDefault="004D2CF1" w:rsidP="00466F3C">
      <w:pPr>
        <w:spacing w:line="480" w:lineRule="auto"/>
        <w:ind w:firstLine="720"/>
        <w:rPr>
          <w:rFonts w:ascii="Times New Roman" w:hAnsi="Times New Roman" w:cs="Times New Roman"/>
          <w:sz w:val="24"/>
          <w:szCs w:val="24"/>
        </w:rPr>
      </w:pPr>
      <w:r w:rsidRPr="00D77A43">
        <w:rPr>
          <w:rFonts w:ascii="Times New Roman" w:hAnsi="Times New Roman" w:cs="Times New Roman"/>
          <w:sz w:val="24"/>
          <w:szCs w:val="24"/>
        </w:rPr>
        <w:t>Building and maintaining meaningful collaborative relationships between librarians and instructors is an ongoing and time-consuming process. Many researchers suggest that we could benefit from becoming familiar with each other’s disciplinary frameworks.</w:t>
      </w:r>
      <w:r w:rsidR="00B76669">
        <w:rPr>
          <w:rStyle w:val="EndnoteReference"/>
          <w:rFonts w:ascii="Times New Roman" w:hAnsi="Times New Roman" w:cs="Times New Roman"/>
          <w:sz w:val="24"/>
          <w:szCs w:val="24"/>
        </w:rPr>
        <w:endnoteReference w:id="31"/>
      </w:r>
      <w:r w:rsidRPr="00D77A43">
        <w:rPr>
          <w:rFonts w:ascii="Times New Roman" w:hAnsi="Times New Roman" w:cs="Times New Roman"/>
          <w:sz w:val="24"/>
          <w:szCs w:val="24"/>
        </w:rPr>
        <w:t xml:space="preserve"> The </w:t>
      </w:r>
      <w:r w:rsidR="006E32D8">
        <w:rPr>
          <w:rFonts w:ascii="Times New Roman" w:hAnsi="Times New Roman" w:cs="Times New Roman"/>
          <w:sz w:val="24"/>
          <w:szCs w:val="24"/>
        </w:rPr>
        <w:t>“</w:t>
      </w:r>
      <w:r w:rsidRPr="006E32D8">
        <w:rPr>
          <w:rFonts w:ascii="Times New Roman" w:hAnsi="Times New Roman" w:cs="Times New Roman"/>
          <w:sz w:val="24"/>
          <w:szCs w:val="24"/>
        </w:rPr>
        <w:t>Framework for Success in Postsecondary Writing</w:t>
      </w:r>
      <w:r w:rsidR="006E32D8">
        <w:rPr>
          <w:rFonts w:ascii="Times New Roman" w:hAnsi="Times New Roman" w:cs="Times New Roman"/>
          <w:sz w:val="24"/>
          <w:szCs w:val="24"/>
        </w:rPr>
        <w:t>”</w:t>
      </w:r>
      <w:r w:rsidRPr="006E32D8">
        <w:rPr>
          <w:rFonts w:ascii="Times New Roman" w:hAnsi="Times New Roman" w:cs="Times New Roman"/>
          <w:sz w:val="24"/>
          <w:szCs w:val="24"/>
        </w:rPr>
        <w:t xml:space="preserve"> </w:t>
      </w:r>
      <w:r w:rsidRPr="00D77A43">
        <w:rPr>
          <w:rFonts w:ascii="Times New Roman" w:hAnsi="Times New Roman" w:cs="Times New Roman"/>
          <w:sz w:val="24"/>
          <w:szCs w:val="24"/>
        </w:rPr>
        <w:t>developed by the Council of Writing Program Administrators (WPA), National Council of Teachers of English (NCTE), and the National Writing Project (NWP), outlines eight habits of mind</w:t>
      </w:r>
      <w:r w:rsidRPr="00D77A43">
        <w:rPr>
          <w:rFonts w:ascii="Times New Roman" w:hAnsi="Times New Roman" w:cs="Times New Roman"/>
          <w:i/>
          <w:sz w:val="24"/>
          <w:szCs w:val="24"/>
        </w:rPr>
        <w:t xml:space="preserve"> </w:t>
      </w:r>
      <w:r w:rsidRPr="00D77A43">
        <w:rPr>
          <w:rFonts w:ascii="Times New Roman" w:hAnsi="Times New Roman" w:cs="Times New Roman"/>
          <w:sz w:val="24"/>
          <w:szCs w:val="24"/>
        </w:rPr>
        <w:t>and five experiences that ar</w:t>
      </w:r>
      <w:r w:rsidR="00B76669">
        <w:rPr>
          <w:rFonts w:ascii="Times New Roman" w:hAnsi="Times New Roman" w:cs="Times New Roman"/>
          <w:sz w:val="24"/>
          <w:szCs w:val="24"/>
        </w:rPr>
        <w:t>e “critical for college success.</w:t>
      </w:r>
      <w:r w:rsidRPr="00D77A43">
        <w:rPr>
          <w:rFonts w:ascii="Times New Roman" w:hAnsi="Times New Roman" w:cs="Times New Roman"/>
          <w:sz w:val="24"/>
          <w:szCs w:val="24"/>
        </w:rPr>
        <w:t>”</w:t>
      </w:r>
      <w:r w:rsidR="00B76669">
        <w:rPr>
          <w:rStyle w:val="EndnoteReference"/>
          <w:rFonts w:ascii="Times New Roman" w:hAnsi="Times New Roman" w:cs="Times New Roman"/>
          <w:sz w:val="24"/>
          <w:szCs w:val="24"/>
        </w:rPr>
        <w:endnoteReference w:id="32"/>
      </w:r>
      <w:r w:rsidRPr="00D77A43">
        <w:rPr>
          <w:rFonts w:ascii="Times New Roman" w:hAnsi="Times New Roman" w:cs="Times New Roman"/>
          <w:sz w:val="24"/>
          <w:szCs w:val="24"/>
        </w:rPr>
        <w:t xml:space="preserve"> </w:t>
      </w:r>
      <w:r w:rsidR="006E32D8">
        <w:rPr>
          <w:rFonts w:ascii="Times New Roman" w:hAnsi="Times New Roman" w:cs="Times New Roman"/>
          <w:sz w:val="24"/>
          <w:szCs w:val="24"/>
        </w:rPr>
        <w:t xml:space="preserve">Brenda </w:t>
      </w:r>
      <w:proofErr w:type="spellStart"/>
      <w:r w:rsidRPr="00D77A43">
        <w:rPr>
          <w:rFonts w:ascii="Times New Roman" w:hAnsi="Times New Roman" w:cs="Times New Roman"/>
          <w:sz w:val="24"/>
          <w:szCs w:val="24"/>
        </w:rPr>
        <w:t>Refaei</w:t>
      </w:r>
      <w:proofErr w:type="spellEnd"/>
      <w:r w:rsidRPr="00D77A43">
        <w:rPr>
          <w:rFonts w:ascii="Times New Roman" w:hAnsi="Times New Roman" w:cs="Times New Roman"/>
          <w:sz w:val="24"/>
          <w:szCs w:val="24"/>
        </w:rPr>
        <w:t xml:space="preserve"> and </w:t>
      </w:r>
      <w:r w:rsidR="006E32D8">
        <w:rPr>
          <w:rFonts w:ascii="Times New Roman" w:hAnsi="Times New Roman" w:cs="Times New Roman"/>
          <w:sz w:val="24"/>
          <w:szCs w:val="24"/>
        </w:rPr>
        <w:t xml:space="preserve">M. Lauren </w:t>
      </w:r>
      <w:proofErr w:type="spellStart"/>
      <w:r w:rsidRPr="00D77A43">
        <w:rPr>
          <w:rFonts w:ascii="Times New Roman" w:hAnsi="Times New Roman" w:cs="Times New Roman"/>
          <w:sz w:val="24"/>
          <w:szCs w:val="24"/>
        </w:rPr>
        <w:t>Wahman</w:t>
      </w:r>
      <w:proofErr w:type="spellEnd"/>
      <w:r w:rsidRPr="00D77A43">
        <w:rPr>
          <w:rFonts w:ascii="Times New Roman" w:hAnsi="Times New Roman" w:cs="Times New Roman"/>
          <w:sz w:val="24"/>
          <w:szCs w:val="24"/>
        </w:rPr>
        <w:t xml:space="preserve"> note that this framework can be a “lens to see how the writing and resea</w:t>
      </w:r>
      <w:r w:rsidR="00B76669">
        <w:rPr>
          <w:rFonts w:ascii="Times New Roman" w:hAnsi="Times New Roman" w:cs="Times New Roman"/>
          <w:sz w:val="24"/>
          <w:szCs w:val="24"/>
        </w:rPr>
        <w:t xml:space="preserve">rch processes transect” </w:t>
      </w:r>
      <w:r w:rsidRPr="00D77A43">
        <w:rPr>
          <w:rFonts w:ascii="Times New Roman" w:hAnsi="Times New Roman" w:cs="Times New Roman"/>
          <w:sz w:val="24"/>
          <w:szCs w:val="24"/>
        </w:rPr>
        <w:t>and that using this vocabulary of intersection can lead to more worthwhile conversations.</w:t>
      </w:r>
      <w:r w:rsidR="00B76669">
        <w:rPr>
          <w:rStyle w:val="EndnoteReference"/>
          <w:rFonts w:ascii="Times New Roman" w:hAnsi="Times New Roman" w:cs="Times New Roman"/>
          <w:sz w:val="24"/>
          <w:szCs w:val="24"/>
        </w:rPr>
        <w:endnoteReference w:id="33"/>
      </w:r>
      <w:r w:rsidRPr="00D77A43">
        <w:rPr>
          <w:rFonts w:ascii="Times New Roman" w:hAnsi="Times New Roman" w:cs="Times New Roman"/>
          <w:sz w:val="24"/>
          <w:szCs w:val="24"/>
        </w:rPr>
        <w:t xml:space="preserve"> </w:t>
      </w:r>
      <w:r w:rsidR="006E32D8" w:rsidRPr="00D77A43">
        <w:rPr>
          <w:rFonts w:ascii="Times New Roman" w:hAnsi="Times New Roman" w:cs="Times New Roman"/>
          <w:sz w:val="24"/>
          <w:szCs w:val="24"/>
        </w:rPr>
        <w:t>T</w:t>
      </w:r>
      <w:r w:rsidRPr="00D77A43">
        <w:rPr>
          <w:rFonts w:ascii="Times New Roman" w:hAnsi="Times New Roman" w:cs="Times New Roman"/>
          <w:sz w:val="24"/>
          <w:szCs w:val="24"/>
        </w:rPr>
        <w:t xml:space="preserve">his document and ACRL’s </w:t>
      </w:r>
      <w:r w:rsidRPr="006E32D8">
        <w:rPr>
          <w:rFonts w:ascii="Times New Roman" w:hAnsi="Times New Roman" w:cs="Times New Roman"/>
          <w:sz w:val="24"/>
          <w:szCs w:val="24"/>
        </w:rPr>
        <w:t>Framework</w:t>
      </w:r>
      <w:r w:rsidR="006E32D8">
        <w:rPr>
          <w:rFonts w:ascii="Times New Roman" w:hAnsi="Times New Roman" w:cs="Times New Roman"/>
          <w:sz w:val="24"/>
          <w:szCs w:val="24"/>
        </w:rPr>
        <w:t xml:space="preserve"> have much in common</w:t>
      </w:r>
      <w:r w:rsidRPr="00D77A43">
        <w:rPr>
          <w:rFonts w:ascii="Times New Roman" w:hAnsi="Times New Roman" w:cs="Times New Roman"/>
          <w:i/>
          <w:sz w:val="24"/>
          <w:szCs w:val="24"/>
        </w:rPr>
        <w:t xml:space="preserve">, </w:t>
      </w:r>
      <w:r w:rsidRPr="00D77A43">
        <w:rPr>
          <w:rFonts w:ascii="Times New Roman" w:hAnsi="Times New Roman" w:cs="Times New Roman"/>
          <w:sz w:val="24"/>
          <w:szCs w:val="24"/>
        </w:rPr>
        <w:t xml:space="preserve">including research inquiry, gathering and evaluating sources, </w:t>
      </w:r>
      <w:r w:rsidRPr="00D77A43">
        <w:rPr>
          <w:rFonts w:ascii="Times New Roman" w:hAnsi="Times New Roman" w:cs="Times New Roman"/>
          <w:sz w:val="24"/>
          <w:szCs w:val="24"/>
        </w:rPr>
        <w:lastRenderedPageBreak/>
        <w:t>a nonlinear research process, scholarship as a conversation, student as content consumer and also content creator, and an emphasis on metacog</w:t>
      </w:r>
      <w:r w:rsidR="00B76669">
        <w:rPr>
          <w:rFonts w:ascii="Times New Roman" w:hAnsi="Times New Roman" w:cs="Times New Roman"/>
          <w:sz w:val="24"/>
          <w:szCs w:val="24"/>
        </w:rPr>
        <w:t xml:space="preserve">nition. </w:t>
      </w:r>
      <w:r w:rsidR="006E32D8">
        <w:rPr>
          <w:rFonts w:ascii="Times New Roman" w:hAnsi="Times New Roman" w:cs="Times New Roman"/>
          <w:sz w:val="24"/>
          <w:szCs w:val="24"/>
        </w:rPr>
        <w:t xml:space="preserve">Teresa </w:t>
      </w:r>
      <w:proofErr w:type="spellStart"/>
      <w:r w:rsidR="00B76669">
        <w:rPr>
          <w:rFonts w:ascii="Times New Roman" w:hAnsi="Times New Roman" w:cs="Times New Roman"/>
          <w:sz w:val="24"/>
          <w:szCs w:val="24"/>
        </w:rPr>
        <w:t>Grettanno</w:t>
      </w:r>
      <w:proofErr w:type="spellEnd"/>
      <w:r w:rsidR="00B76669">
        <w:rPr>
          <w:rFonts w:ascii="Times New Roman" w:hAnsi="Times New Roman" w:cs="Times New Roman"/>
          <w:sz w:val="24"/>
          <w:szCs w:val="24"/>
        </w:rPr>
        <w:t xml:space="preserve"> and </w:t>
      </w:r>
      <w:r w:rsidR="006E32D8">
        <w:rPr>
          <w:rFonts w:ascii="Times New Roman" w:hAnsi="Times New Roman" w:cs="Times New Roman"/>
          <w:sz w:val="24"/>
          <w:szCs w:val="24"/>
        </w:rPr>
        <w:t xml:space="preserve">Donna </w:t>
      </w:r>
      <w:proofErr w:type="spellStart"/>
      <w:r w:rsidR="00B76669">
        <w:rPr>
          <w:rFonts w:ascii="Times New Roman" w:hAnsi="Times New Roman" w:cs="Times New Roman"/>
          <w:sz w:val="24"/>
          <w:szCs w:val="24"/>
        </w:rPr>
        <w:t>Witek</w:t>
      </w:r>
      <w:proofErr w:type="spellEnd"/>
      <w:r w:rsidR="00B76669">
        <w:rPr>
          <w:rFonts w:ascii="Times New Roman" w:hAnsi="Times New Roman" w:cs="Times New Roman"/>
          <w:sz w:val="24"/>
          <w:szCs w:val="24"/>
        </w:rPr>
        <w:t xml:space="preserve"> </w:t>
      </w:r>
      <w:r w:rsidRPr="00D77A43">
        <w:rPr>
          <w:rFonts w:ascii="Times New Roman" w:hAnsi="Times New Roman" w:cs="Times New Roman"/>
          <w:sz w:val="24"/>
          <w:szCs w:val="24"/>
        </w:rPr>
        <w:t xml:space="preserve">mapped the ACRL </w:t>
      </w:r>
      <w:r w:rsidRPr="005718F4">
        <w:rPr>
          <w:rFonts w:ascii="Times New Roman" w:hAnsi="Times New Roman" w:cs="Times New Roman"/>
          <w:sz w:val="24"/>
          <w:szCs w:val="24"/>
        </w:rPr>
        <w:t>Framework</w:t>
      </w:r>
      <w:r w:rsidRPr="00D77A43">
        <w:rPr>
          <w:rFonts w:ascii="Times New Roman" w:hAnsi="Times New Roman" w:cs="Times New Roman"/>
          <w:i/>
          <w:sz w:val="24"/>
          <w:szCs w:val="24"/>
        </w:rPr>
        <w:t xml:space="preserve"> </w:t>
      </w:r>
      <w:r w:rsidRPr="00D77A43">
        <w:rPr>
          <w:rFonts w:ascii="Times New Roman" w:hAnsi="Times New Roman" w:cs="Times New Roman"/>
          <w:sz w:val="24"/>
          <w:szCs w:val="24"/>
        </w:rPr>
        <w:t xml:space="preserve">with student learning outcomes and the </w:t>
      </w:r>
      <w:r w:rsidR="006E32D8">
        <w:rPr>
          <w:rFonts w:ascii="Times New Roman" w:hAnsi="Times New Roman" w:cs="Times New Roman"/>
          <w:sz w:val="24"/>
          <w:szCs w:val="24"/>
        </w:rPr>
        <w:t>“</w:t>
      </w:r>
      <w:r w:rsidRPr="006E32D8">
        <w:rPr>
          <w:rFonts w:ascii="Times New Roman" w:hAnsi="Times New Roman" w:cs="Times New Roman"/>
          <w:sz w:val="24"/>
          <w:szCs w:val="24"/>
        </w:rPr>
        <w:t>Framework</w:t>
      </w:r>
      <w:r w:rsidR="006E32D8">
        <w:rPr>
          <w:rFonts w:ascii="Times New Roman" w:hAnsi="Times New Roman" w:cs="Times New Roman"/>
          <w:sz w:val="24"/>
          <w:szCs w:val="24"/>
        </w:rPr>
        <w:t>”</w:t>
      </w:r>
      <w:r w:rsidR="006E32D8" w:rsidRPr="006E32D8">
        <w:rPr>
          <w:rFonts w:ascii="Times New Roman" w:hAnsi="Times New Roman" w:cs="Times New Roman"/>
          <w:sz w:val="24"/>
          <w:szCs w:val="24"/>
        </w:rPr>
        <w:t xml:space="preserve"> </w:t>
      </w:r>
      <w:r w:rsidR="00BC5956">
        <w:rPr>
          <w:rFonts w:ascii="Times New Roman" w:hAnsi="Times New Roman" w:cs="Times New Roman"/>
          <w:sz w:val="24"/>
          <w:szCs w:val="24"/>
        </w:rPr>
        <w:t>developed by</w:t>
      </w:r>
      <w:r w:rsidR="004112BA">
        <w:rPr>
          <w:rFonts w:ascii="Times New Roman" w:hAnsi="Times New Roman" w:cs="Times New Roman"/>
          <w:sz w:val="24"/>
          <w:szCs w:val="24"/>
        </w:rPr>
        <w:t xml:space="preserve"> the</w:t>
      </w:r>
      <w:r w:rsidR="00BC5956">
        <w:rPr>
          <w:rFonts w:ascii="Times New Roman" w:hAnsi="Times New Roman" w:cs="Times New Roman"/>
          <w:sz w:val="24"/>
          <w:szCs w:val="24"/>
        </w:rPr>
        <w:t xml:space="preserve"> </w:t>
      </w:r>
      <w:r w:rsidR="00BC5956" w:rsidRPr="00D77A43">
        <w:rPr>
          <w:rFonts w:ascii="Times New Roman" w:hAnsi="Times New Roman" w:cs="Times New Roman"/>
          <w:sz w:val="24"/>
          <w:szCs w:val="24"/>
        </w:rPr>
        <w:t>WPA</w:t>
      </w:r>
      <w:r w:rsidRPr="00D77A43">
        <w:rPr>
          <w:rFonts w:ascii="Times New Roman" w:hAnsi="Times New Roman" w:cs="Times New Roman"/>
          <w:sz w:val="24"/>
          <w:szCs w:val="24"/>
        </w:rPr>
        <w:t>,</w:t>
      </w:r>
      <w:r w:rsidR="00BC5956">
        <w:rPr>
          <w:rFonts w:ascii="Times New Roman" w:hAnsi="Times New Roman" w:cs="Times New Roman"/>
          <w:sz w:val="24"/>
          <w:szCs w:val="24"/>
        </w:rPr>
        <w:t xml:space="preserve"> NCTE, and NWP,</w:t>
      </w:r>
      <w:r w:rsidRPr="00D77A43">
        <w:rPr>
          <w:rFonts w:ascii="Times New Roman" w:hAnsi="Times New Roman" w:cs="Times New Roman"/>
          <w:sz w:val="24"/>
          <w:szCs w:val="24"/>
        </w:rPr>
        <w:t xml:space="preserve"> showcasing how each </w:t>
      </w:r>
      <w:r w:rsidR="00BC5956">
        <w:rPr>
          <w:rFonts w:ascii="Times New Roman" w:hAnsi="Times New Roman" w:cs="Times New Roman"/>
          <w:sz w:val="24"/>
          <w:szCs w:val="24"/>
        </w:rPr>
        <w:t xml:space="preserve">document </w:t>
      </w:r>
      <w:r w:rsidRPr="00D77A43">
        <w:rPr>
          <w:rFonts w:ascii="Times New Roman" w:hAnsi="Times New Roman" w:cs="Times New Roman"/>
          <w:sz w:val="24"/>
          <w:szCs w:val="24"/>
        </w:rPr>
        <w:t>can inform the other.</w:t>
      </w:r>
      <w:r w:rsidR="00B76669">
        <w:rPr>
          <w:rStyle w:val="EndnoteReference"/>
          <w:rFonts w:ascii="Times New Roman" w:hAnsi="Times New Roman" w:cs="Times New Roman"/>
          <w:sz w:val="24"/>
          <w:szCs w:val="24"/>
        </w:rPr>
        <w:endnoteReference w:id="34"/>
      </w:r>
      <w:r w:rsidRPr="00D77A43">
        <w:rPr>
          <w:rFonts w:ascii="Times New Roman" w:hAnsi="Times New Roman" w:cs="Times New Roman"/>
          <w:sz w:val="24"/>
          <w:szCs w:val="24"/>
        </w:rPr>
        <w:t xml:space="preserve"> </w:t>
      </w:r>
    </w:p>
    <w:p w14:paraId="2EB5E879" w14:textId="65FFA83C" w:rsidR="00FC1252" w:rsidRPr="00D77A43" w:rsidRDefault="00D77A43" w:rsidP="00466F3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Only after </w:t>
      </w:r>
      <w:r w:rsidR="004D2CF1" w:rsidRPr="00D77A43">
        <w:rPr>
          <w:rFonts w:ascii="Times New Roman" w:hAnsi="Times New Roman" w:cs="Times New Roman"/>
          <w:sz w:val="24"/>
          <w:szCs w:val="24"/>
        </w:rPr>
        <w:t>instruction librarians and writing instructors have established a partnership can meaningful collaboration on assignments occur. These assignments and activities can focus on developing critical thinking skills and understanding the big picture of research</w:t>
      </w:r>
      <w:r w:rsidR="006E32D8">
        <w:rPr>
          <w:rFonts w:ascii="Times New Roman" w:hAnsi="Times New Roman" w:cs="Times New Roman"/>
          <w:sz w:val="24"/>
          <w:szCs w:val="24"/>
        </w:rPr>
        <w:t>,</w:t>
      </w:r>
      <w:r w:rsidR="004D2CF1" w:rsidRPr="00D77A43">
        <w:rPr>
          <w:rFonts w:ascii="Times New Roman" w:hAnsi="Times New Roman" w:cs="Times New Roman"/>
          <w:sz w:val="24"/>
          <w:szCs w:val="24"/>
        </w:rPr>
        <w:t xml:space="preserve"> as opposed to the mechanics of the research process. One such exercise could involve summary exercises, where students summarize their sources. This exercise could help students </w:t>
      </w:r>
      <w:r w:rsidR="00B76669">
        <w:rPr>
          <w:rFonts w:ascii="Times New Roman" w:hAnsi="Times New Roman" w:cs="Times New Roman"/>
          <w:sz w:val="24"/>
          <w:szCs w:val="24"/>
        </w:rPr>
        <w:t>understand their sources better</w:t>
      </w:r>
      <w:r w:rsidR="004D2CF1" w:rsidRPr="00D77A43">
        <w:rPr>
          <w:rFonts w:ascii="Times New Roman" w:hAnsi="Times New Roman" w:cs="Times New Roman"/>
          <w:sz w:val="24"/>
          <w:szCs w:val="24"/>
        </w:rPr>
        <w:t xml:space="preserve"> and encourage them to engage with </w:t>
      </w:r>
      <w:r w:rsidR="00C53E01">
        <w:rPr>
          <w:rFonts w:ascii="Times New Roman" w:hAnsi="Times New Roman" w:cs="Times New Roman"/>
          <w:sz w:val="24"/>
          <w:szCs w:val="24"/>
        </w:rPr>
        <w:t>sources</w:t>
      </w:r>
      <w:r w:rsidR="00C53E01" w:rsidRPr="00D77A43">
        <w:rPr>
          <w:rFonts w:ascii="Times New Roman" w:hAnsi="Times New Roman" w:cs="Times New Roman"/>
          <w:sz w:val="24"/>
          <w:szCs w:val="24"/>
        </w:rPr>
        <w:t xml:space="preserve"> </w:t>
      </w:r>
      <w:r w:rsidR="004D2CF1" w:rsidRPr="00D77A43">
        <w:rPr>
          <w:rFonts w:ascii="Times New Roman" w:hAnsi="Times New Roman" w:cs="Times New Roman"/>
          <w:sz w:val="24"/>
          <w:szCs w:val="24"/>
        </w:rPr>
        <w:t>more fully and critically.</w:t>
      </w:r>
      <w:r w:rsidR="00B76669">
        <w:rPr>
          <w:rStyle w:val="EndnoteReference"/>
          <w:rFonts w:ascii="Times New Roman" w:hAnsi="Times New Roman" w:cs="Times New Roman"/>
          <w:sz w:val="24"/>
          <w:szCs w:val="24"/>
        </w:rPr>
        <w:endnoteReference w:id="35"/>
      </w:r>
      <w:r w:rsidR="004D2CF1" w:rsidRPr="00D77A43">
        <w:rPr>
          <w:rFonts w:ascii="Times New Roman" w:hAnsi="Times New Roman" w:cs="Times New Roman"/>
          <w:sz w:val="24"/>
          <w:szCs w:val="24"/>
        </w:rPr>
        <w:t xml:space="preserve"> Some librarians have ex</w:t>
      </w:r>
      <w:r w:rsidR="00B76669">
        <w:rPr>
          <w:rFonts w:ascii="Times New Roman" w:hAnsi="Times New Roman" w:cs="Times New Roman"/>
          <w:sz w:val="24"/>
          <w:szCs w:val="24"/>
        </w:rPr>
        <w:t xml:space="preserve">perimented with the BEAM method, </w:t>
      </w:r>
      <w:r w:rsidR="004D2CF1" w:rsidRPr="00D77A43">
        <w:rPr>
          <w:rFonts w:ascii="Times New Roman" w:hAnsi="Times New Roman" w:cs="Times New Roman"/>
          <w:sz w:val="24"/>
          <w:szCs w:val="24"/>
        </w:rPr>
        <w:t xml:space="preserve">a rhetoric and composition strategy </w:t>
      </w:r>
      <w:r w:rsidR="006E32D8">
        <w:rPr>
          <w:rFonts w:ascii="Times New Roman" w:hAnsi="Times New Roman" w:cs="Times New Roman"/>
          <w:sz w:val="24"/>
          <w:szCs w:val="24"/>
        </w:rPr>
        <w:t>that</w:t>
      </w:r>
      <w:r w:rsidR="006E32D8" w:rsidRPr="00D77A43">
        <w:rPr>
          <w:rFonts w:ascii="Times New Roman" w:hAnsi="Times New Roman" w:cs="Times New Roman"/>
          <w:sz w:val="24"/>
          <w:szCs w:val="24"/>
        </w:rPr>
        <w:t xml:space="preserve"> </w:t>
      </w:r>
      <w:r w:rsidR="004D2CF1" w:rsidRPr="00D77A43">
        <w:rPr>
          <w:rFonts w:ascii="Times New Roman" w:hAnsi="Times New Roman" w:cs="Times New Roman"/>
          <w:sz w:val="24"/>
          <w:szCs w:val="24"/>
        </w:rPr>
        <w:t xml:space="preserve">gives students a </w:t>
      </w:r>
      <w:r w:rsidR="009F1348">
        <w:rPr>
          <w:rFonts w:ascii="Times New Roman" w:hAnsi="Times New Roman" w:cs="Times New Roman"/>
          <w:sz w:val="24"/>
          <w:szCs w:val="24"/>
        </w:rPr>
        <w:t>framework</w:t>
      </w:r>
      <w:r w:rsidR="004D2CF1" w:rsidRPr="00D77A43">
        <w:rPr>
          <w:rFonts w:ascii="Times New Roman" w:hAnsi="Times New Roman" w:cs="Times New Roman"/>
          <w:sz w:val="24"/>
          <w:szCs w:val="24"/>
        </w:rPr>
        <w:t xml:space="preserve"> for using sources as background, exhibit, argument, or method.</w:t>
      </w:r>
      <w:r w:rsidR="00B76669">
        <w:rPr>
          <w:rStyle w:val="EndnoteReference"/>
          <w:rFonts w:ascii="Times New Roman" w:hAnsi="Times New Roman" w:cs="Times New Roman"/>
          <w:sz w:val="24"/>
          <w:szCs w:val="24"/>
        </w:rPr>
        <w:endnoteReference w:id="36"/>
      </w:r>
      <w:r w:rsidR="004D2CF1" w:rsidRPr="00D77A43">
        <w:rPr>
          <w:rFonts w:ascii="Times New Roman" w:hAnsi="Times New Roman" w:cs="Times New Roman"/>
          <w:sz w:val="24"/>
          <w:szCs w:val="24"/>
        </w:rPr>
        <w:t xml:space="preserve"> This technique compels students to reflect on their sources, especially in relation to </w:t>
      </w:r>
      <w:r w:rsidR="006E32D8">
        <w:rPr>
          <w:rFonts w:ascii="Times New Roman" w:hAnsi="Times New Roman" w:cs="Times New Roman"/>
          <w:sz w:val="24"/>
          <w:szCs w:val="24"/>
        </w:rPr>
        <w:t>one</w:t>
      </w:r>
      <w:r w:rsidR="006E32D8" w:rsidRPr="00D77A43">
        <w:rPr>
          <w:rFonts w:ascii="Times New Roman" w:hAnsi="Times New Roman" w:cs="Times New Roman"/>
          <w:sz w:val="24"/>
          <w:szCs w:val="24"/>
        </w:rPr>
        <w:t xml:space="preserve"> </w:t>
      </w:r>
      <w:r w:rsidR="006E32D8">
        <w:rPr>
          <w:rFonts w:ascii="Times New Roman" w:hAnsi="Times New Roman" w:cs="Times New Roman"/>
          <w:sz w:val="24"/>
          <w:szCs w:val="24"/>
        </w:rPr>
        <w:t>an</w:t>
      </w:r>
      <w:r w:rsidR="004D2CF1" w:rsidRPr="00D77A43">
        <w:rPr>
          <w:rFonts w:ascii="Times New Roman" w:hAnsi="Times New Roman" w:cs="Times New Roman"/>
          <w:sz w:val="24"/>
          <w:szCs w:val="24"/>
        </w:rPr>
        <w:t>other and to the student’s own argument. Librarian Robert Miller teamed with writing instructor Sandie Friedman to co-teach a library session that highlights this metho</w:t>
      </w:r>
      <w:r w:rsidR="00B76669">
        <w:rPr>
          <w:rFonts w:ascii="Times New Roman" w:hAnsi="Times New Roman" w:cs="Times New Roman"/>
          <w:sz w:val="24"/>
          <w:szCs w:val="24"/>
        </w:rPr>
        <w:t>d</w:t>
      </w:r>
      <w:r w:rsidR="004112BA">
        <w:rPr>
          <w:rFonts w:ascii="Times New Roman" w:hAnsi="Times New Roman" w:cs="Times New Roman"/>
          <w:sz w:val="24"/>
          <w:szCs w:val="24"/>
        </w:rPr>
        <w:t>,</w:t>
      </w:r>
      <w:r w:rsidR="00B76669">
        <w:rPr>
          <w:rFonts w:ascii="Times New Roman" w:hAnsi="Times New Roman" w:cs="Times New Roman"/>
          <w:sz w:val="24"/>
          <w:szCs w:val="24"/>
        </w:rPr>
        <w:t xml:space="preserve"> among other strategies</w:t>
      </w:r>
      <w:r w:rsidR="006E32D8">
        <w:rPr>
          <w:rFonts w:ascii="Times New Roman" w:hAnsi="Times New Roman" w:cs="Times New Roman"/>
          <w:sz w:val="24"/>
          <w:szCs w:val="24"/>
        </w:rPr>
        <w:t>,</w:t>
      </w:r>
      <w:r w:rsidR="00B76669">
        <w:rPr>
          <w:rFonts w:ascii="Times New Roman" w:hAnsi="Times New Roman" w:cs="Times New Roman"/>
          <w:sz w:val="24"/>
          <w:szCs w:val="24"/>
        </w:rPr>
        <w:t xml:space="preserve"> </w:t>
      </w:r>
      <w:r w:rsidR="004D2CF1" w:rsidRPr="00D77A43">
        <w:rPr>
          <w:rFonts w:ascii="Times New Roman" w:hAnsi="Times New Roman" w:cs="Times New Roman"/>
          <w:sz w:val="24"/>
          <w:szCs w:val="24"/>
        </w:rPr>
        <w:t>to great success.</w:t>
      </w:r>
      <w:r w:rsidR="00B76669">
        <w:rPr>
          <w:rStyle w:val="EndnoteReference"/>
          <w:rFonts w:ascii="Times New Roman" w:hAnsi="Times New Roman" w:cs="Times New Roman"/>
          <w:sz w:val="24"/>
          <w:szCs w:val="24"/>
        </w:rPr>
        <w:endnoteReference w:id="37"/>
      </w:r>
      <w:r w:rsidR="004D2CF1" w:rsidRPr="00D77A43">
        <w:rPr>
          <w:rFonts w:ascii="Times New Roman" w:hAnsi="Times New Roman" w:cs="Times New Roman"/>
          <w:sz w:val="24"/>
          <w:szCs w:val="24"/>
        </w:rPr>
        <w:t xml:space="preserve"> Lundstrom, </w:t>
      </w:r>
      <w:proofErr w:type="spellStart"/>
      <w:r w:rsidR="004D2CF1" w:rsidRPr="00D77A43">
        <w:rPr>
          <w:rFonts w:ascii="Times New Roman" w:hAnsi="Times New Roman" w:cs="Times New Roman"/>
          <w:sz w:val="24"/>
          <w:szCs w:val="24"/>
        </w:rPr>
        <w:t>Diekema</w:t>
      </w:r>
      <w:proofErr w:type="spellEnd"/>
      <w:r w:rsidR="004D2CF1" w:rsidRPr="00D77A43">
        <w:rPr>
          <w:rFonts w:ascii="Times New Roman" w:hAnsi="Times New Roman" w:cs="Times New Roman"/>
          <w:sz w:val="24"/>
          <w:szCs w:val="24"/>
        </w:rPr>
        <w:t>, Leary</w:t>
      </w:r>
      <w:r w:rsidR="00B76669">
        <w:rPr>
          <w:rFonts w:ascii="Times New Roman" w:hAnsi="Times New Roman" w:cs="Times New Roman"/>
          <w:sz w:val="24"/>
          <w:szCs w:val="24"/>
        </w:rPr>
        <w:t xml:space="preserve">, </w:t>
      </w:r>
      <w:proofErr w:type="spellStart"/>
      <w:r w:rsidR="00B76669">
        <w:rPr>
          <w:rFonts w:ascii="Times New Roman" w:hAnsi="Times New Roman" w:cs="Times New Roman"/>
          <w:sz w:val="24"/>
          <w:szCs w:val="24"/>
        </w:rPr>
        <w:t>Haderlie</w:t>
      </w:r>
      <w:proofErr w:type="spellEnd"/>
      <w:r w:rsidR="00B76669">
        <w:rPr>
          <w:rFonts w:ascii="Times New Roman" w:hAnsi="Times New Roman" w:cs="Times New Roman"/>
          <w:sz w:val="24"/>
          <w:szCs w:val="24"/>
        </w:rPr>
        <w:t xml:space="preserve">, and Holliday </w:t>
      </w:r>
      <w:r w:rsidR="004D2CF1" w:rsidRPr="00D77A43">
        <w:rPr>
          <w:rFonts w:ascii="Times New Roman" w:hAnsi="Times New Roman" w:cs="Times New Roman"/>
          <w:sz w:val="24"/>
          <w:szCs w:val="24"/>
        </w:rPr>
        <w:t>describe a</w:t>
      </w:r>
      <w:r w:rsidR="00B76669">
        <w:rPr>
          <w:rFonts w:ascii="Times New Roman" w:hAnsi="Times New Roman" w:cs="Times New Roman"/>
          <w:sz w:val="24"/>
          <w:szCs w:val="24"/>
        </w:rPr>
        <w:t>nother</w:t>
      </w:r>
      <w:r w:rsidR="004D2CF1" w:rsidRPr="00D77A43">
        <w:rPr>
          <w:rFonts w:ascii="Times New Roman" w:hAnsi="Times New Roman" w:cs="Times New Roman"/>
          <w:sz w:val="24"/>
          <w:szCs w:val="24"/>
        </w:rPr>
        <w:t xml:space="preserve"> lesson they used to help students with synthesis skills.</w:t>
      </w:r>
      <w:r w:rsidR="00B76669">
        <w:rPr>
          <w:rStyle w:val="EndnoteReference"/>
          <w:rFonts w:ascii="Times New Roman" w:hAnsi="Times New Roman" w:cs="Times New Roman"/>
          <w:sz w:val="24"/>
          <w:szCs w:val="24"/>
        </w:rPr>
        <w:endnoteReference w:id="38"/>
      </w:r>
      <w:r w:rsidR="004D2CF1" w:rsidRPr="00D77A43">
        <w:rPr>
          <w:rFonts w:ascii="Times New Roman" w:hAnsi="Times New Roman" w:cs="Times New Roman"/>
          <w:sz w:val="24"/>
          <w:szCs w:val="24"/>
        </w:rPr>
        <w:t xml:space="preserve"> </w:t>
      </w:r>
      <w:r w:rsidR="006E32D8" w:rsidRPr="00D77A43">
        <w:rPr>
          <w:rFonts w:ascii="Times New Roman" w:hAnsi="Times New Roman" w:cs="Times New Roman"/>
          <w:sz w:val="24"/>
          <w:szCs w:val="24"/>
        </w:rPr>
        <w:t>T</w:t>
      </w:r>
      <w:r w:rsidR="004D2CF1" w:rsidRPr="00D77A43">
        <w:rPr>
          <w:rFonts w:ascii="Times New Roman" w:hAnsi="Times New Roman" w:cs="Times New Roman"/>
          <w:sz w:val="24"/>
          <w:szCs w:val="24"/>
        </w:rPr>
        <w:t>hey found that breaking down the process into smaller tasks</w:t>
      </w:r>
      <w:r w:rsidR="006E32D8">
        <w:rPr>
          <w:rFonts w:ascii="Times New Roman" w:hAnsi="Times New Roman" w:cs="Times New Roman"/>
          <w:sz w:val="24"/>
          <w:szCs w:val="24"/>
        </w:rPr>
        <w:t>,</w:t>
      </w:r>
      <w:r w:rsidR="004D2CF1" w:rsidRPr="00D77A43">
        <w:rPr>
          <w:rFonts w:ascii="Times New Roman" w:hAnsi="Times New Roman" w:cs="Times New Roman"/>
          <w:sz w:val="24"/>
          <w:szCs w:val="24"/>
        </w:rPr>
        <w:t xml:space="preserve"> </w:t>
      </w:r>
      <w:r w:rsidR="006E32D8">
        <w:rPr>
          <w:rFonts w:ascii="Times New Roman" w:hAnsi="Times New Roman" w:cs="Times New Roman"/>
          <w:sz w:val="24"/>
          <w:szCs w:val="24"/>
        </w:rPr>
        <w:t>w</w:t>
      </w:r>
      <w:r w:rsidR="006E32D8" w:rsidRPr="00D77A43">
        <w:rPr>
          <w:rFonts w:ascii="Times New Roman" w:hAnsi="Times New Roman" w:cs="Times New Roman"/>
          <w:sz w:val="24"/>
          <w:szCs w:val="24"/>
        </w:rPr>
        <w:t>hile time</w:t>
      </w:r>
      <w:r w:rsidR="006E32D8">
        <w:rPr>
          <w:rFonts w:ascii="Times New Roman" w:hAnsi="Times New Roman" w:cs="Times New Roman"/>
          <w:sz w:val="24"/>
          <w:szCs w:val="24"/>
        </w:rPr>
        <w:t>-</w:t>
      </w:r>
      <w:r w:rsidR="006E32D8" w:rsidRPr="00D77A43">
        <w:rPr>
          <w:rFonts w:ascii="Times New Roman" w:hAnsi="Times New Roman" w:cs="Times New Roman"/>
          <w:sz w:val="24"/>
          <w:szCs w:val="24"/>
        </w:rPr>
        <w:t xml:space="preserve">consuming to plan and implement, </w:t>
      </w:r>
      <w:r w:rsidR="004D2CF1" w:rsidRPr="00D77A43">
        <w:rPr>
          <w:rFonts w:ascii="Times New Roman" w:hAnsi="Times New Roman" w:cs="Times New Roman"/>
          <w:sz w:val="24"/>
          <w:szCs w:val="24"/>
        </w:rPr>
        <w:t xml:space="preserve">helped students improve </w:t>
      </w:r>
      <w:r w:rsidR="00B76669">
        <w:rPr>
          <w:rFonts w:ascii="Times New Roman" w:hAnsi="Times New Roman" w:cs="Times New Roman"/>
          <w:sz w:val="24"/>
          <w:szCs w:val="24"/>
        </w:rPr>
        <w:t xml:space="preserve">on </w:t>
      </w:r>
      <w:r w:rsidR="004D2CF1" w:rsidRPr="00D77A43">
        <w:rPr>
          <w:rFonts w:ascii="Times New Roman" w:hAnsi="Times New Roman" w:cs="Times New Roman"/>
          <w:sz w:val="24"/>
          <w:szCs w:val="24"/>
        </w:rPr>
        <w:t>these challenging skills. These techniques could be employed during library sessions, during out</w:t>
      </w:r>
      <w:r w:rsidR="006E32D8">
        <w:rPr>
          <w:rFonts w:ascii="Times New Roman" w:hAnsi="Times New Roman" w:cs="Times New Roman"/>
          <w:sz w:val="24"/>
          <w:szCs w:val="24"/>
        </w:rPr>
        <w:t>-</w:t>
      </w:r>
      <w:r w:rsidR="004D2CF1" w:rsidRPr="00D77A43">
        <w:rPr>
          <w:rFonts w:ascii="Times New Roman" w:hAnsi="Times New Roman" w:cs="Times New Roman"/>
          <w:sz w:val="24"/>
          <w:szCs w:val="24"/>
        </w:rPr>
        <w:t>of</w:t>
      </w:r>
      <w:r w:rsidR="006E32D8">
        <w:rPr>
          <w:rFonts w:ascii="Times New Roman" w:hAnsi="Times New Roman" w:cs="Times New Roman"/>
          <w:sz w:val="24"/>
          <w:szCs w:val="24"/>
        </w:rPr>
        <w:t>-</w:t>
      </w:r>
      <w:r w:rsidR="004D2CF1" w:rsidRPr="00D77A43">
        <w:rPr>
          <w:rFonts w:ascii="Times New Roman" w:hAnsi="Times New Roman" w:cs="Times New Roman"/>
          <w:sz w:val="24"/>
          <w:szCs w:val="24"/>
        </w:rPr>
        <w:t xml:space="preserve">class workshops, as a class assignment, or during one-on-one appointments. </w:t>
      </w:r>
    </w:p>
    <w:p w14:paraId="13A42F6B" w14:textId="60C93375" w:rsidR="00FC1252" w:rsidRPr="00D77A43" w:rsidRDefault="004D2CF1" w:rsidP="00466F3C">
      <w:pPr>
        <w:spacing w:line="480" w:lineRule="auto"/>
        <w:ind w:firstLine="720"/>
        <w:rPr>
          <w:rFonts w:ascii="Times New Roman" w:hAnsi="Times New Roman" w:cs="Times New Roman"/>
          <w:sz w:val="24"/>
          <w:szCs w:val="24"/>
        </w:rPr>
      </w:pPr>
      <w:r w:rsidRPr="00D77A43">
        <w:rPr>
          <w:rFonts w:ascii="Times New Roman" w:hAnsi="Times New Roman" w:cs="Times New Roman"/>
          <w:sz w:val="24"/>
          <w:szCs w:val="24"/>
        </w:rPr>
        <w:t xml:space="preserve">In addition to building partnerships with instructors in the first-year writing program, we should explore potential for greater collaboration with the </w:t>
      </w:r>
      <w:r w:rsidR="00DB1498" w:rsidRPr="00D77A43">
        <w:rPr>
          <w:rFonts w:ascii="Times New Roman" w:hAnsi="Times New Roman" w:cs="Times New Roman"/>
          <w:sz w:val="24"/>
          <w:szCs w:val="24"/>
        </w:rPr>
        <w:t>Writing Center</w:t>
      </w:r>
      <w:r w:rsidRPr="00D77A43">
        <w:rPr>
          <w:rFonts w:ascii="Times New Roman" w:hAnsi="Times New Roman" w:cs="Times New Roman"/>
          <w:sz w:val="24"/>
          <w:szCs w:val="24"/>
        </w:rPr>
        <w:t xml:space="preserve">. While students scarcely commented about the </w:t>
      </w:r>
      <w:r w:rsidR="00DB1498" w:rsidRPr="00D77A43">
        <w:rPr>
          <w:rFonts w:ascii="Times New Roman" w:hAnsi="Times New Roman" w:cs="Times New Roman"/>
          <w:sz w:val="24"/>
          <w:szCs w:val="24"/>
        </w:rPr>
        <w:t xml:space="preserve">Writing Center </w:t>
      </w:r>
      <w:r w:rsidRPr="00D77A43">
        <w:rPr>
          <w:rFonts w:ascii="Times New Roman" w:hAnsi="Times New Roman" w:cs="Times New Roman"/>
          <w:sz w:val="24"/>
          <w:szCs w:val="24"/>
        </w:rPr>
        <w:t xml:space="preserve">in research journals, </w:t>
      </w:r>
      <w:r w:rsidR="004112BA">
        <w:rPr>
          <w:rFonts w:ascii="Times New Roman" w:hAnsi="Times New Roman" w:cs="Times New Roman"/>
          <w:sz w:val="24"/>
          <w:szCs w:val="24"/>
        </w:rPr>
        <w:t>many of them did</w:t>
      </w:r>
      <w:r w:rsidRPr="00D77A43">
        <w:rPr>
          <w:rFonts w:ascii="Times New Roman" w:hAnsi="Times New Roman" w:cs="Times New Roman"/>
          <w:sz w:val="24"/>
          <w:szCs w:val="24"/>
        </w:rPr>
        <w:t xml:space="preserve"> consult </w:t>
      </w:r>
      <w:r w:rsidR="00DB1498" w:rsidRPr="00D77A43">
        <w:rPr>
          <w:rFonts w:ascii="Times New Roman" w:hAnsi="Times New Roman" w:cs="Times New Roman"/>
          <w:sz w:val="24"/>
          <w:szCs w:val="24"/>
        </w:rPr>
        <w:lastRenderedPageBreak/>
        <w:t xml:space="preserve">Writing Center </w:t>
      </w:r>
      <w:r w:rsidRPr="00D77A43">
        <w:rPr>
          <w:rFonts w:ascii="Times New Roman" w:hAnsi="Times New Roman" w:cs="Times New Roman"/>
          <w:sz w:val="24"/>
          <w:szCs w:val="24"/>
        </w:rPr>
        <w:t>tutors</w:t>
      </w:r>
      <w:r w:rsidR="006E32D8">
        <w:rPr>
          <w:rFonts w:ascii="Times New Roman" w:hAnsi="Times New Roman" w:cs="Times New Roman"/>
          <w:sz w:val="24"/>
          <w:szCs w:val="24"/>
        </w:rPr>
        <w:t>.</w:t>
      </w:r>
      <w:r w:rsidR="006E32D8" w:rsidRPr="00D77A43">
        <w:rPr>
          <w:rFonts w:ascii="Times New Roman" w:hAnsi="Times New Roman" w:cs="Times New Roman"/>
          <w:sz w:val="24"/>
          <w:szCs w:val="24"/>
        </w:rPr>
        <w:t xml:space="preserve"> P</w:t>
      </w:r>
      <w:r w:rsidRPr="00D77A43">
        <w:rPr>
          <w:rFonts w:ascii="Times New Roman" w:hAnsi="Times New Roman" w:cs="Times New Roman"/>
          <w:sz w:val="24"/>
          <w:szCs w:val="24"/>
        </w:rPr>
        <w:t xml:space="preserve">rofessors recommend them heavily to students, and each English 161 student must visit the </w:t>
      </w:r>
      <w:r w:rsidR="00DB1498" w:rsidRPr="00D77A43">
        <w:rPr>
          <w:rFonts w:ascii="Times New Roman" w:hAnsi="Times New Roman" w:cs="Times New Roman"/>
          <w:sz w:val="24"/>
          <w:szCs w:val="24"/>
        </w:rPr>
        <w:t xml:space="preserve">Writing Center </w:t>
      </w:r>
      <w:r w:rsidRPr="00D77A43">
        <w:rPr>
          <w:rFonts w:ascii="Times New Roman" w:hAnsi="Times New Roman" w:cs="Times New Roman"/>
          <w:sz w:val="24"/>
          <w:szCs w:val="24"/>
        </w:rPr>
        <w:t xml:space="preserve">at least once. Librarians, writing instructors, and </w:t>
      </w:r>
      <w:r w:rsidR="00DB1498" w:rsidRPr="00D77A43">
        <w:rPr>
          <w:rFonts w:ascii="Times New Roman" w:hAnsi="Times New Roman" w:cs="Times New Roman"/>
          <w:sz w:val="24"/>
          <w:szCs w:val="24"/>
        </w:rPr>
        <w:t xml:space="preserve">Writing Center </w:t>
      </w:r>
      <w:r w:rsidRPr="00D77A43">
        <w:rPr>
          <w:rFonts w:ascii="Times New Roman" w:hAnsi="Times New Roman" w:cs="Times New Roman"/>
          <w:sz w:val="24"/>
          <w:szCs w:val="24"/>
        </w:rPr>
        <w:t>staff might view their roles as separate and distinct, but students do</w:t>
      </w:r>
      <w:r w:rsidR="006E32D8">
        <w:rPr>
          <w:rFonts w:ascii="Times New Roman" w:hAnsi="Times New Roman" w:cs="Times New Roman"/>
          <w:sz w:val="24"/>
          <w:szCs w:val="24"/>
        </w:rPr>
        <w:t xml:space="preserve"> </w:t>
      </w:r>
      <w:r w:rsidRPr="00D77A43">
        <w:rPr>
          <w:rFonts w:ascii="Times New Roman" w:hAnsi="Times New Roman" w:cs="Times New Roman"/>
          <w:sz w:val="24"/>
          <w:szCs w:val="24"/>
        </w:rPr>
        <w:t>n</w:t>
      </w:r>
      <w:r w:rsidR="006E32D8">
        <w:rPr>
          <w:rFonts w:ascii="Times New Roman" w:hAnsi="Times New Roman" w:cs="Times New Roman"/>
          <w:sz w:val="24"/>
          <w:szCs w:val="24"/>
        </w:rPr>
        <w:t>o</w:t>
      </w:r>
      <w:r w:rsidRPr="00D77A43">
        <w:rPr>
          <w:rFonts w:ascii="Times New Roman" w:hAnsi="Times New Roman" w:cs="Times New Roman"/>
          <w:sz w:val="24"/>
          <w:szCs w:val="24"/>
        </w:rPr>
        <w:t>t necessarily adhere to these divisions</w:t>
      </w:r>
      <w:r w:rsidR="004112BA">
        <w:rPr>
          <w:rFonts w:ascii="Times New Roman" w:hAnsi="Times New Roman" w:cs="Times New Roman"/>
          <w:sz w:val="24"/>
          <w:szCs w:val="24"/>
        </w:rPr>
        <w:t>.</w:t>
      </w:r>
      <w:r w:rsidRPr="00D77A43">
        <w:rPr>
          <w:rFonts w:ascii="Times New Roman" w:hAnsi="Times New Roman" w:cs="Times New Roman"/>
          <w:sz w:val="24"/>
          <w:szCs w:val="24"/>
        </w:rPr>
        <w:t xml:space="preserve"> </w:t>
      </w:r>
      <w:r w:rsidR="004112BA">
        <w:rPr>
          <w:rFonts w:ascii="Times New Roman" w:hAnsi="Times New Roman" w:cs="Times New Roman"/>
          <w:sz w:val="24"/>
          <w:szCs w:val="24"/>
        </w:rPr>
        <w:t>A student</w:t>
      </w:r>
      <w:r w:rsidRPr="00D77A43">
        <w:rPr>
          <w:rFonts w:ascii="Times New Roman" w:hAnsi="Times New Roman" w:cs="Times New Roman"/>
          <w:sz w:val="24"/>
          <w:szCs w:val="24"/>
        </w:rPr>
        <w:t xml:space="preserve"> might ask a librarian for help with organizing a paper or developing an argument</w:t>
      </w:r>
      <w:r w:rsidR="004112BA">
        <w:rPr>
          <w:rFonts w:ascii="Times New Roman" w:hAnsi="Times New Roman" w:cs="Times New Roman"/>
          <w:sz w:val="24"/>
          <w:szCs w:val="24"/>
        </w:rPr>
        <w:t>, for example</w:t>
      </w:r>
      <w:r w:rsidRPr="00D77A43">
        <w:rPr>
          <w:rFonts w:ascii="Times New Roman" w:hAnsi="Times New Roman" w:cs="Times New Roman"/>
          <w:sz w:val="24"/>
          <w:szCs w:val="24"/>
        </w:rPr>
        <w:t xml:space="preserve">. Some libraries do have more collaborative service models, where a reference desk might be staffed with both librarians and </w:t>
      </w:r>
      <w:r w:rsidR="00DB1498" w:rsidRPr="00D77A43">
        <w:rPr>
          <w:rFonts w:ascii="Times New Roman" w:hAnsi="Times New Roman" w:cs="Times New Roman"/>
          <w:sz w:val="24"/>
          <w:szCs w:val="24"/>
        </w:rPr>
        <w:t xml:space="preserve">Writing Center </w:t>
      </w:r>
      <w:r w:rsidRPr="00D77A43">
        <w:rPr>
          <w:rFonts w:ascii="Times New Roman" w:hAnsi="Times New Roman" w:cs="Times New Roman"/>
          <w:sz w:val="24"/>
          <w:szCs w:val="24"/>
        </w:rPr>
        <w:t>tutors, or where librarians and first-year writing instructors team</w:t>
      </w:r>
      <w:r w:rsidR="006E32D8">
        <w:rPr>
          <w:rFonts w:ascii="Times New Roman" w:hAnsi="Times New Roman" w:cs="Times New Roman"/>
          <w:sz w:val="24"/>
          <w:szCs w:val="24"/>
        </w:rPr>
        <w:t>-</w:t>
      </w:r>
      <w:r w:rsidRPr="00D77A43">
        <w:rPr>
          <w:rFonts w:ascii="Times New Roman" w:hAnsi="Times New Roman" w:cs="Times New Roman"/>
          <w:sz w:val="24"/>
          <w:szCs w:val="24"/>
        </w:rPr>
        <w:t>teach classes. More research could be done on how these partnerships work to strengthen students’ research and writing skills.</w:t>
      </w:r>
    </w:p>
    <w:p w14:paraId="6E3EE1C8" w14:textId="66EC263F" w:rsidR="00FC1252" w:rsidRPr="005718F4" w:rsidRDefault="005718F4" w:rsidP="00B95916">
      <w:pPr>
        <w:spacing w:line="480" w:lineRule="auto"/>
        <w:ind w:firstLine="720"/>
        <w:jc w:val="center"/>
        <w:outlineLvl w:val="0"/>
        <w:rPr>
          <w:rFonts w:ascii="Times New Roman" w:hAnsi="Times New Roman" w:cs="Times New Roman"/>
          <w:sz w:val="28"/>
          <w:szCs w:val="28"/>
        </w:rPr>
      </w:pPr>
      <w:r w:rsidRPr="005718F4">
        <w:rPr>
          <w:rFonts w:ascii="Times New Roman" w:hAnsi="Times New Roman" w:cs="Times New Roman"/>
          <w:sz w:val="28"/>
          <w:szCs w:val="28"/>
        </w:rPr>
        <w:t>Conclusion</w:t>
      </w:r>
      <w:r>
        <w:rPr>
          <w:rFonts w:ascii="Times New Roman" w:hAnsi="Times New Roman" w:cs="Times New Roman"/>
          <w:sz w:val="28"/>
          <w:szCs w:val="28"/>
        </w:rPr>
        <w:t xml:space="preserve"> [</w:t>
      </w:r>
      <w:r w:rsidRPr="005718F4">
        <w:rPr>
          <w:rFonts w:ascii="Times New Roman" w:hAnsi="Times New Roman" w:cs="Times New Roman"/>
          <w:sz w:val="28"/>
          <w:szCs w:val="28"/>
          <w:highlight w:val="green"/>
        </w:rPr>
        <w:t>A head</w:t>
      </w:r>
      <w:r>
        <w:rPr>
          <w:rFonts w:ascii="Times New Roman" w:hAnsi="Times New Roman" w:cs="Times New Roman"/>
          <w:sz w:val="28"/>
          <w:szCs w:val="28"/>
        </w:rPr>
        <w:t>]</w:t>
      </w:r>
    </w:p>
    <w:p w14:paraId="7D68B76E" w14:textId="34A20DF0" w:rsidR="00FC1252" w:rsidRPr="00D77A43" w:rsidRDefault="004D2CF1" w:rsidP="005718F4">
      <w:pPr>
        <w:spacing w:line="480" w:lineRule="auto"/>
        <w:rPr>
          <w:rFonts w:ascii="Times New Roman" w:hAnsi="Times New Roman" w:cs="Times New Roman"/>
          <w:sz w:val="24"/>
          <w:szCs w:val="24"/>
        </w:rPr>
      </w:pPr>
      <w:r w:rsidRPr="00D77A43">
        <w:rPr>
          <w:rFonts w:ascii="Times New Roman" w:hAnsi="Times New Roman" w:cs="Times New Roman"/>
          <w:sz w:val="24"/>
          <w:szCs w:val="24"/>
        </w:rPr>
        <w:t>For every student who struggled with a given aspect of the research process, other students reported little to no difficulty with the same concept or skill, and further</w:t>
      </w:r>
      <w:r w:rsidR="006E32D8">
        <w:rPr>
          <w:rFonts w:ascii="Times New Roman" w:hAnsi="Times New Roman" w:cs="Times New Roman"/>
          <w:sz w:val="24"/>
          <w:szCs w:val="24"/>
        </w:rPr>
        <w:t xml:space="preserve"> reported </w:t>
      </w:r>
      <w:r w:rsidRPr="00D77A43">
        <w:rPr>
          <w:rFonts w:ascii="Times New Roman" w:hAnsi="Times New Roman" w:cs="Times New Roman"/>
          <w:sz w:val="24"/>
          <w:szCs w:val="24"/>
        </w:rPr>
        <w:t xml:space="preserve">that the skill in question had been adequately addressed in class or through library instruction. Content is </w:t>
      </w:r>
      <w:r w:rsidR="004112BA">
        <w:rPr>
          <w:rFonts w:ascii="Times New Roman" w:hAnsi="Times New Roman" w:cs="Times New Roman"/>
          <w:sz w:val="24"/>
          <w:szCs w:val="24"/>
        </w:rPr>
        <w:t>seldom</w:t>
      </w:r>
      <w:r w:rsidRPr="00D77A43">
        <w:rPr>
          <w:rFonts w:ascii="Times New Roman" w:hAnsi="Times New Roman" w:cs="Times New Roman"/>
          <w:sz w:val="24"/>
          <w:szCs w:val="24"/>
        </w:rPr>
        <w:t xml:space="preserve"> missing from </w:t>
      </w:r>
      <w:r w:rsidR="009F1348">
        <w:rPr>
          <w:rFonts w:ascii="Times New Roman" w:hAnsi="Times New Roman" w:cs="Times New Roman"/>
          <w:sz w:val="24"/>
          <w:szCs w:val="24"/>
        </w:rPr>
        <w:t>instruction sessions or classes; h</w:t>
      </w:r>
      <w:r w:rsidRPr="00D77A43">
        <w:rPr>
          <w:rFonts w:ascii="Times New Roman" w:hAnsi="Times New Roman" w:cs="Times New Roman"/>
          <w:sz w:val="24"/>
          <w:szCs w:val="24"/>
        </w:rPr>
        <w:t>owever, it often needs to be further developed or reinforced to address the learning needs of a greater number of students. Instruction sessions, paired with previous experience and instructor support</w:t>
      </w:r>
      <w:r w:rsidR="006E32D8">
        <w:rPr>
          <w:rFonts w:ascii="Times New Roman" w:hAnsi="Times New Roman" w:cs="Times New Roman"/>
          <w:sz w:val="24"/>
          <w:szCs w:val="24"/>
        </w:rPr>
        <w:t>,</w:t>
      </w:r>
      <w:r w:rsidRPr="00D77A43">
        <w:rPr>
          <w:rFonts w:ascii="Times New Roman" w:hAnsi="Times New Roman" w:cs="Times New Roman"/>
          <w:sz w:val="24"/>
          <w:szCs w:val="24"/>
        </w:rPr>
        <w:t xml:space="preserve"> allow students to develop their skills. To help students further </w:t>
      </w:r>
      <w:r w:rsidR="008F614E">
        <w:rPr>
          <w:rFonts w:ascii="Times New Roman" w:hAnsi="Times New Roman" w:cs="Times New Roman"/>
          <w:sz w:val="24"/>
          <w:szCs w:val="24"/>
        </w:rPr>
        <w:t>improve</w:t>
      </w:r>
      <w:r w:rsidR="008F614E" w:rsidRPr="00D77A43">
        <w:rPr>
          <w:rFonts w:ascii="Times New Roman" w:hAnsi="Times New Roman" w:cs="Times New Roman"/>
          <w:sz w:val="24"/>
          <w:szCs w:val="24"/>
        </w:rPr>
        <w:t xml:space="preserve"> </w:t>
      </w:r>
      <w:r w:rsidRPr="00D77A43">
        <w:rPr>
          <w:rFonts w:ascii="Times New Roman" w:hAnsi="Times New Roman" w:cs="Times New Roman"/>
          <w:sz w:val="24"/>
          <w:szCs w:val="24"/>
        </w:rPr>
        <w:t xml:space="preserve">their </w:t>
      </w:r>
      <w:r w:rsidR="008F614E">
        <w:rPr>
          <w:rFonts w:ascii="Times New Roman" w:hAnsi="Times New Roman" w:cs="Times New Roman"/>
          <w:sz w:val="24"/>
          <w:szCs w:val="24"/>
        </w:rPr>
        <w:t>abilities,</w:t>
      </w:r>
      <w:r w:rsidR="008F614E" w:rsidRPr="00D77A43">
        <w:rPr>
          <w:rFonts w:ascii="Times New Roman" w:hAnsi="Times New Roman" w:cs="Times New Roman"/>
          <w:sz w:val="24"/>
          <w:szCs w:val="24"/>
        </w:rPr>
        <w:t xml:space="preserve"> </w:t>
      </w:r>
      <w:r w:rsidRPr="00D77A43">
        <w:rPr>
          <w:rFonts w:ascii="Times New Roman" w:hAnsi="Times New Roman" w:cs="Times New Roman"/>
          <w:sz w:val="24"/>
          <w:szCs w:val="24"/>
        </w:rPr>
        <w:t>librarians can address misconceptions and reinforce concepts as needed, whether through in-class instruction, research consultations</w:t>
      </w:r>
      <w:r w:rsidR="0062647C">
        <w:rPr>
          <w:rFonts w:ascii="Times New Roman" w:hAnsi="Times New Roman" w:cs="Times New Roman"/>
          <w:sz w:val="24"/>
          <w:szCs w:val="24"/>
        </w:rPr>
        <w:t>,</w:t>
      </w:r>
      <w:r w:rsidRPr="00D77A43">
        <w:rPr>
          <w:rFonts w:ascii="Times New Roman" w:hAnsi="Times New Roman" w:cs="Times New Roman"/>
          <w:sz w:val="24"/>
          <w:szCs w:val="24"/>
        </w:rPr>
        <w:t xml:space="preserve"> or the development of online learning </w:t>
      </w:r>
      <w:r w:rsidR="001D0F2E">
        <w:rPr>
          <w:rFonts w:ascii="Times New Roman" w:hAnsi="Times New Roman" w:cs="Times New Roman"/>
          <w:sz w:val="24"/>
          <w:szCs w:val="24"/>
        </w:rPr>
        <w:t>materials</w:t>
      </w:r>
      <w:r w:rsidR="001D0F2E" w:rsidRPr="00D77A43">
        <w:rPr>
          <w:rFonts w:ascii="Times New Roman" w:hAnsi="Times New Roman" w:cs="Times New Roman"/>
          <w:sz w:val="24"/>
          <w:szCs w:val="24"/>
        </w:rPr>
        <w:t xml:space="preserve"> </w:t>
      </w:r>
      <w:r w:rsidRPr="00D77A43">
        <w:rPr>
          <w:rFonts w:ascii="Times New Roman" w:hAnsi="Times New Roman" w:cs="Times New Roman"/>
          <w:sz w:val="24"/>
          <w:szCs w:val="24"/>
        </w:rPr>
        <w:t>targeting key skills. Librarians need to find ways to reach out to students who feel apprehensive about the research process, in addition to providing guid</w:t>
      </w:r>
      <w:r w:rsidR="00681E9D">
        <w:rPr>
          <w:rFonts w:ascii="Times New Roman" w:hAnsi="Times New Roman" w:cs="Times New Roman"/>
          <w:sz w:val="24"/>
          <w:szCs w:val="24"/>
        </w:rPr>
        <w:t>ance to those who may have over</w:t>
      </w:r>
      <w:r w:rsidRPr="00D77A43">
        <w:rPr>
          <w:rFonts w:ascii="Times New Roman" w:hAnsi="Times New Roman" w:cs="Times New Roman"/>
          <w:sz w:val="24"/>
          <w:szCs w:val="24"/>
        </w:rPr>
        <w:t xml:space="preserve">estimated their research skills. </w:t>
      </w:r>
    </w:p>
    <w:p w14:paraId="21330E1E" w14:textId="6F9247CE" w:rsidR="00466F3C" w:rsidRDefault="009F5D47" w:rsidP="00466F3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study employed active research methods to elucidate the student perspective of the research process and its implicit challenges. Qualitative data yielded </w:t>
      </w:r>
      <w:r w:rsidR="009F1348">
        <w:rPr>
          <w:rFonts w:ascii="Times New Roman" w:hAnsi="Times New Roman" w:cs="Times New Roman"/>
          <w:sz w:val="24"/>
          <w:szCs w:val="24"/>
        </w:rPr>
        <w:t>valuable</w:t>
      </w:r>
      <w:r>
        <w:rPr>
          <w:rFonts w:ascii="Times New Roman" w:hAnsi="Times New Roman" w:cs="Times New Roman"/>
          <w:sz w:val="24"/>
          <w:szCs w:val="24"/>
        </w:rPr>
        <w:t xml:space="preserve"> insights into the research pr</w:t>
      </w:r>
      <w:r w:rsidR="00681E9D">
        <w:rPr>
          <w:rFonts w:ascii="Times New Roman" w:hAnsi="Times New Roman" w:cs="Times New Roman"/>
          <w:sz w:val="24"/>
          <w:szCs w:val="24"/>
        </w:rPr>
        <w:t>ocess from the student point-of-</w:t>
      </w:r>
      <w:r w:rsidR="009F1348">
        <w:rPr>
          <w:rFonts w:ascii="Times New Roman" w:hAnsi="Times New Roman" w:cs="Times New Roman"/>
          <w:sz w:val="24"/>
          <w:szCs w:val="24"/>
        </w:rPr>
        <w:t>view</w:t>
      </w:r>
      <w:r>
        <w:rPr>
          <w:rFonts w:ascii="Times New Roman" w:hAnsi="Times New Roman" w:cs="Times New Roman"/>
          <w:sz w:val="24"/>
          <w:szCs w:val="24"/>
        </w:rPr>
        <w:t xml:space="preserve"> </w:t>
      </w:r>
      <w:r w:rsidR="009F1348">
        <w:rPr>
          <w:rFonts w:ascii="Times New Roman" w:hAnsi="Times New Roman" w:cs="Times New Roman"/>
          <w:sz w:val="24"/>
          <w:szCs w:val="24"/>
        </w:rPr>
        <w:t xml:space="preserve">and provided ideas for </w:t>
      </w:r>
      <w:r w:rsidR="00681E9D">
        <w:rPr>
          <w:rFonts w:ascii="Times New Roman" w:hAnsi="Times New Roman" w:cs="Times New Roman"/>
          <w:sz w:val="24"/>
          <w:szCs w:val="24"/>
        </w:rPr>
        <w:t>possible</w:t>
      </w:r>
      <w:r>
        <w:rPr>
          <w:rFonts w:ascii="Times New Roman" w:hAnsi="Times New Roman" w:cs="Times New Roman"/>
          <w:sz w:val="24"/>
          <w:szCs w:val="24"/>
        </w:rPr>
        <w:t xml:space="preserve"> </w:t>
      </w:r>
      <w:r w:rsidR="00681E9D">
        <w:rPr>
          <w:rFonts w:ascii="Times New Roman" w:hAnsi="Times New Roman" w:cs="Times New Roman"/>
          <w:sz w:val="24"/>
          <w:szCs w:val="24"/>
        </w:rPr>
        <w:t>collaboration</w:t>
      </w:r>
      <w:r w:rsidR="009F1348">
        <w:rPr>
          <w:rFonts w:ascii="Times New Roman" w:hAnsi="Times New Roman" w:cs="Times New Roman"/>
          <w:sz w:val="24"/>
          <w:szCs w:val="24"/>
        </w:rPr>
        <w:t>s</w:t>
      </w:r>
      <w:r w:rsidR="00681E9D">
        <w:rPr>
          <w:rFonts w:ascii="Times New Roman" w:hAnsi="Times New Roman" w:cs="Times New Roman"/>
          <w:sz w:val="24"/>
          <w:szCs w:val="24"/>
        </w:rPr>
        <w:t xml:space="preserve"> </w:t>
      </w:r>
      <w:r w:rsidR="00681E9D">
        <w:rPr>
          <w:rFonts w:ascii="Times New Roman" w:hAnsi="Times New Roman" w:cs="Times New Roman"/>
          <w:sz w:val="24"/>
          <w:szCs w:val="24"/>
        </w:rPr>
        <w:lastRenderedPageBreak/>
        <w:t>among librarians and instructors</w:t>
      </w:r>
      <w:r w:rsidR="006500B9">
        <w:rPr>
          <w:rFonts w:ascii="Times New Roman" w:hAnsi="Times New Roman" w:cs="Times New Roman"/>
          <w:sz w:val="24"/>
          <w:szCs w:val="24"/>
        </w:rPr>
        <w:t>. As</w:t>
      </w:r>
      <w:r>
        <w:rPr>
          <w:rFonts w:ascii="Times New Roman" w:hAnsi="Times New Roman" w:cs="Times New Roman"/>
          <w:sz w:val="24"/>
          <w:szCs w:val="24"/>
        </w:rPr>
        <w:t xml:space="preserve"> </w:t>
      </w:r>
      <w:r w:rsidR="006500B9">
        <w:rPr>
          <w:rFonts w:ascii="Times New Roman" w:hAnsi="Times New Roman" w:cs="Times New Roman"/>
          <w:sz w:val="24"/>
          <w:szCs w:val="24"/>
        </w:rPr>
        <w:t xml:space="preserve">the researchers continue </w:t>
      </w:r>
      <w:r>
        <w:rPr>
          <w:rFonts w:ascii="Times New Roman" w:hAnsi="Times New Roman" w:cs="Times New Roman"/>
          <w:sz w:val="24"/>
          <w:szCs w:val="24"/>
        </w:rPr>
        <w:t xml:space="preserve">the cycle of action research, </w:t>
      </w:r>
      <w:r w:rsidR="006500B9">
        <w:rPr>
          <w:rFonts w:ascii="Times New Roman" w:hAnsi="Times New Roman" w:cs="Times New Roman"/>
          <w:sz w:val="24"/>
          <w:szCs w:val="24"/>
        </w:rPr>
        <w:t>enlisting</w:t>
      </w:r>
      <w:r w:rsidR="00681E9D">
        <w:rPr>
          <w:rFonts w:ascii="Times New Roman" w:hAnsi="Times New Roman" w:cs="Times New Roman"/>
          <w:sz w:val="24"/>
          <w:szCs w:val="24"/>
        </w:rPr>
        <w:t xml:space="preserve"> first-</w:t>
      </w:r>
      <w:r w:rsidR="006500B9">
        <w:rPr>
          <w:rFonts w:ascii="Times New Roman" w:hAnsi="Times New Roman" w:cs="Times New Roman"/>
          <w:sz w:val="24"/>
          <w:szCs w:val="24"/>
        </w:rPr>
        <w:t xml:space="preserve">year writing instructors and </w:t>
      </w:r>
      <w:r w:rsidR="00DB1498">
        <w:rPr>
          <w:rFonts w:ascii="Times New Roman" w:hAnsi="Times New Roman" w:cs="Times New Roman"/>
          <w:sz w:val="24"/>
          <w:szCs w:val="24"/>
        </w:rPr>
        <w:t>Writing Center</w:t>
      </w:r>
      <w:r w:rsidR="006500B9">
        <w:rPr>
          <w:rFonts w:ascii="Times New Roman" w:hAnsi="Times New Roman" w:cs="Times New Roman"/>
          <w:sz w:val="24"/>
          <w:szCs w:val="24"/>
        </w:rPr>
        <w:t xml:space="preserve"> staff as research </w:t>
      </w:r>
      <w:r w:rsidR="009F1348">
        <w:rPr>
          <w:rFonts w:ascii="Times New Roman" w:hAnsi="Times New Roman" w:cs="Times New Roman"/>
          <w:sz w:val="24"/>
          <w:szCs w:val="24"/>
        </w:rPr>
        <w:t>partners</w:t>
      </w:r>
      <w:r w:rsidR="006500B9">
        <w:rPr>
          <w:rFonts w:ascii="Times New Roman" w:hAnsi="Times New Roman" w:cs="Times New Roman"/>
          <w:sz w:val="24"/>
          <w:szCs w:val="24"/>
        </w:rPr>
        <w:t xml:space="preserve"> </w:t>
      </w:r>
      <w:r w:rsidR="00681E9D">
        <w:rPr>
          <w:rFonts w:ascii="Times New Roman" w:hAnsi="Times New Roman" w:cs="Times New Roman"/>
          <w:sz w:val="24"/>
          <w:szCs w:val="24"/>
        </w:rPr>
        <w:t>would</w:t>
      </w:r>
      <w:r>
        <w:rPr>
          <w:rFonts w:ascii="Times New Roman" w:hAnsi="Times New Roman" w:cs="Times New Roman"/>
          <w:sz w:val="24"/>
          <w:szCs w:val="24"/>
        </w:rPr>
        <w:t xml:space="preserve"> be </w:t>
      </w:r>
      <w:r w:rsidR="009F1348">
        <w:rPr>
          <w:rFonts w:ascii="Times New Roman" w:hAnsi="Times New Roman" w:cs="Times New Roman"/>
          <w:sz w:val="24"/>
          <w:szCs w:val="24"/>
        </w:rPr>
        <w:t>important</w:t>
      </w:r>
      <w:r>
        <w:rPr>
          <w:rFonts w:ascii="Times New Roman" w:hAnsi="Times New Roman" w:cs="Times New Roman"/>
          <w:sz w:val="24"/>
          <w:szCs w:val="24"/>
        </w:rPr>
        <w:t xml:space="preserve"> in making further improvements to instructio</w:t>
      </w:r>
      <w:r w:rsidR="00681E9D">
        <w:rPr>
          <w:rFonts w:ascii="Times New Roman" w:hAnsi="Times New Roman" w:cs="Times New Roman"/>
          <w:sz w:val="24"/>
          <w:szCs w:val="24"/>
        </w:rPr>
        <w:t>n and services offered to first-</w:t>
      </w:r>
      <w:r>
        <w:rPr>
          <w:rFonts w:ascii="Times New Roman" w:hAnsi="Times New Roman" w:cs="Times New Roman"/>
          <w:sz w:val="24"/>
          <w:szCs w:val="24"/>
        </w:rPr>
        <w:t xml:space="preserve">year students. </w:t>
      </w:r>
    </w:p>
    <w:p w14:paraId="3DC64121" w14:textId="77777777" w:rsidR="009363B7" w:rsidRPr="0054729B" w:rsidRDefault="009363B7" w:rsidP="009363B7">
      <w:pPr>
        <w:spacing w:line="480" w:lineRule="auto"/>
        <w:outlineLvl w:val="0"/>
        <w:rPr>
          <w:rFonts w:ascii="Times New Roman" w:hAnsi="Times New Roman" w:cs="Times New Roman"/>
          <w:sz w:val="28"/>
          <w:szCs w:val="28"/>
        </w:rPr>
      </w:pPr>
      <w:r w:rsidRPr="0054729B">
        <w:rPr>
          <w:rFonts w:ascii="Times New Roman" w:hAnsi="Times New Roman" w:cs="Times New Roman"/>
          <w:sz w:val="28"/>
          <w:szCs w:val="28"/>
        </w:rPr>
        <w:t>Appendix</w:t>
      </w:r>
    </w:p>
    <w:p w14:paraId="79BD6D05" w14:textId="77777777" w:rsidR="009363B7" w:rsidRPr="009363B7" w:rsidRDefault="009363B7" w:rsidP="009363B7">
      <w:pPr>
        <w:spacing w:line="480" w:lineRule="auto"/>
        <w:rPr>
          <w:rFonts w:ascii="Times New Roman" w:hAnsi="Times New Roman" w:cs="Times New Roman"/>
          <w:sz w:val="28"/>
          <w:szCs w:val="28"/>
        </w:rPr>
      </w:pPr>
      <w:r w:rsidRPr="009363B7">
        <w:rPr>
          <w:rFonts w:ascii="Times New Roman" w:hAnsi="Times New Roman" w:cs="Times New Roman"/>
          <w:sz w:val="28"/>
          <w:szCs w:val="28"/>
        </w:rPr>
        <w:t>Journal Questions</w:t>
      </w:r>
    </w:p>
    <w:p w14:paraId="730C5771" w14:textId="77777777" w:rsidR="009363B7" w:rsidRPr="009363B7" w:rsidRDefault="009363B7" w:rsidP="009363B7">
      <w:pPr>
        <w:spacing w:line="480" w:lineRule="auto"/>
        <w:rPr>
          <w:rFonts w:ascii="Times New Roman" w:hAnsi="Times New Roman" w:cs="Times New Roman"/>
          <w:b/>
          <w:sz w:val="24"/>
          <w:szCs w:val="24"/>
        </w:rPr>
      </w:pPr>
      <w:r w:rsidRPr="009363B7">
        <w:rPr>
          <w:rFonts w:ascii="Times New Roman" w:hAnsi="Times New Roman" w:cs="Times New Roman"/>
          <w:b/>
          <w:sz w:val="24"/>
          <w:szCs w:val="24"/>
        </w:rPr>
        <w:t>Journal 1: Research Experience</w:t>
      </w:r>
    </w:p>
    <w:p w14:paraId="3B83895B" w14:textId="77777777" w:rsidR="009363B7" w:rsidRPr="00D77A43" w:rsidRDefault="009363B7" w:rsidP="009363B7">
      <w:pPr>
        <w:numPr>
          <w:ilvl w:val="0"/>
          <w:numId w:val="1"/>
        </w:numPr>
        <w:spacing w:line="480" w:lineRule="auto"/>
        <w:ind w:hanging="360"/>
        <w:contextualSpacing/>
        <w:rPr>
          <w:rFonts w:ascii="Times New Roman" w:hAnsi="Times New Roman" w:cs="Times New Roman"/>
          <w:sz w:val="24"/>
          <w:szCs w:val="24"/>
        </w:rPr>
      </w:pPr>
      <w:r w:rsidRPr="00D77A43">
        <w:rPr>
          <w:rFonts w:ascii="Times New Roman" w:hAnsi="Times New Roman" w:cs="Times New Roman"/>
          <w:color w:val="404040"/>
          <w:sz w:val="24"/>
          <w:szCs w:val="24"/>
        </w:rPr>
        <w:t>Previous research experience</w:t>
      </w:r>
    </w:p>
    <w:p w14:paraId="403932EA" w14:textId="1D2D28AB" w:rsidR="009363B7" w:rsidRPr="00D77A43" w:rsidRDefault="009363B7" w:rsidP="009363B7">
      <w:pPr>
        <w:spacing w:line="480" w:lineRule="auto"/>
        <w:ind w:left="720"/>
        <w:rPr>
          <w:rFonts w:ascii="Times New Roman" w:hAnsi="Times New Roman" w:cs="Times New Roman"/>
          <w:color w:val="404040"/>
          <w:sz w:val="24"/>
          <w:szCs w:val="24"/>
        </w:rPr>
      </w:pPr>
      <w:r w:rsidRPr="00D77A43">
        <w:rPr>
          <w:rFonts w:ascii="Times New Roman" w:hAnsi="Times New Roman" w:cs="Times New Roman"/>
          <w:color w:val="404040"/>
          <w:sz w:val="24"/>
          <w:szCs w:val="24"/>
        </w:rPr>
        <w:t xml:space="preserve">Later </w:t>
      </w:r>
      <w:proofErr w:type="gramStart"/>
      <w:r w:rsidRPr="00D77A43">
        <w:rPr>
          <w:rFonts w:ascii="Times New Roman" w:hAnsi="Times New Roman" w:cs="Times New Roman"/>
          <w:color w:val="404040"/>
          <w:sz w:val="24"/>
          <w:szCs w:val="24"/>
        </w:rPr>
        <w:t>on</w:t>
      </w:r>
      <w:proofErr w:type="gramEnd"/>
      <w:r w:rsidRPr="00D77A43">
        <w:rPr>
          <w:rFonts w:ascii="Times New Roman" w:hAnsi="Times New Roman" w:cs="Times New Roman"/>
          <w:color w:val="404040"/>
          <w:sz w:val="24"/>
          <w:szCs w:val="24"/>
        </w:rPr>
        <w:t xml:space="preserve"> in the semester, you will be asked to do research for your annotated bibliography and research proposal assignment, as well as your final research paper.</w:t>
      </w:r>
      <w:r w:rsidR="00D1712B">
        <w:rPr>
          <w:rFonts w:ascii="Times New Roman" w:hAnsi="Times New Roman" w:cs="Times New Roman"/>
          <w:color w:val="404040"/>
          <w:sz w:val="24"/>
          <w:szCs w:val="24"/>
        </w:rPr>
        <w:t xml:space="preserve"> </w:t>
      </w:r>
      <w:r w:rsidRPr="00D77A43">
        <w:rPr>
          <w:rFonts w:ascii="Times New Roman" w:hAnsi="Times New Roman" w:cs="Times New Roman"/>
          <w:color w:val="404040"/>
          <w:sz w:val="24"/>
          <w:szCs w:val="24"/>
        </w:rPr>
        <w:t>Describe the most in-depth research project you</w:t>
      </w:r>
      <w:r>
        <w:rPr>
          <w:rFonts w:ascii="Times New Roman" w:hAnsi="Times New Roman" w:cs="Times New Roman"/>
          <w:color w:val="404040"/>
          <w:sz w:val="24"/>
          <w:szCs w:val="24"/>
        </w:rPr>
        <w:t>’</w:t>
      </w:r>
      <w:r w:rsidRPr="00D77A43">
        <w:rPr>
          <w:rFonts w:ascii="Times New Roman" w:hAnsi="Times New Roman" w:cs="Times New Roman"/>
          <w:color w:val="404040"/>
          <w:sz w:val="24"/>
          <w:szCs w:val="24"/>
        </w:rPr>
        <w:t xml:space="preserve">ve completed up to this point. What sorts of sources </w:t>
      </w:r>
      <w:proofErr w:type="gramStart"/>
      <w:r w:rsidRPr="00D77A43">
        <w:rPr>
          <w:rFonts w:ascii="Times New Roman" w:hAnsi="Times New Roman" w:cs="Times New Roman"/>
          <w:color w:val="404040"/>
          <w:sz w:val="24"/>
          <w:szCs w:val="24"/>
        </w:rPr>
        <w:t>were</w:t>
      </w:r>
      <w:proofErr w:type="gramEnd"/>
      <w:r w:rsidRPr="00D77A43">
        <w:rPr>
          <w:rFonts w:ascii="Times New Roman" w:hAnsi="Times New Roman" w:cs="Times New Roman"/>
          <w:color w:val="404040"/>
          <w:sz w:val="24"/>
          <w:szCs w:val="24"/>
        </w:rPr>
        <w:t xml:space="preserve"> you required to use in your research and how did you go about finding them? What did you find most challenging or exciting about the research process?</w:t>
      </w:r>
    </w:p>
    <w:p w14:paraId="6D630017" w14:textId="77777777" w:rsidR="009363B7" w:rsidRPr="00D77A43" w:rsidRDefault="009363B7" w:rsidP="009363B7">
      <w:pPr>
        <w:numPr>
          <w:ilvl w:val="0"/>
          <w:numId w:val="1"/>
        </w:numPr>
        <w:spacing w:line="480" w:lineRule="auto"/>
        <w:ind w:hanging="360"/>
        <w:contextualSpacing/>
        <w:rPr>
          <w:rFonts w:ascii="Times New Roman" w:hAnsi="Times New Roman" w:cs="Times New Roman"/>
          <w:sz w:val="24"/>
          <w:szCs w:val="24"/>
        </w:rPr>
      </w:pPr>
      <w:r w:rsidRPr="00D77A43">
        <w:rPr>
          <w:rFonts w:ascii="Times New Roman" w:hAnsi="Times New Roman" w:cs="Times New Roman"/>
          <w:color w:val="404040"/>
          <w:sz w:val="24"/>
          <w:szCs w:val="24"/>
        </w:rPr>
        <w:t>Experience using libraries</w:t>
      </w:r>
    </w:p>
    <w:p w14:paraId="0A075E55" w14:textId="08BB8A44" w:rsidR="009363B7" w:rsidRPr="00D77A43" w:rsidRDefault="009363B7" w:rsidP="009363B7">
      <w:pPr>
        <w:spacing w:line="480" w:lineRule="auto"/>
        <w:ind w:left="720"/>
        <w:rPr>
          <w:rFonts w:ascii="Times New Roman" w:hAnsi="Times New Roman" w:cs="Times New Roman"/>
          <w:color w:val="404040"/>
          <w:sz w:val="24"/>
          <w:szCs w:val="24"/>
        </w:rPr>
      </w:pPr>
      <w:r w:rsidRPr="00D77A43">
        <w:rPr>
          <w:rFonts w:ascii="Times New Roman" w:hAnsi="Times New Roman" w:cs="Times New Roman"/>
          <w:color w:val="404040"/>
          <w:sz w:val="24"/>
          <w:szCs w:val="24"/>
        </w:rPr>
        <w:t>Describe how you</w:t>
      </w:r>
      <w:r>
        <w:rPr>
          <w:rFonts w:ascii="Times New Roman" w:hAnsi="Times New Roman" w:cs="Times New Roman"/>
          <w:color w:val="404040"/>
          <w:sz w:val="24"/>
          <w:szCs w:val="24"/>
        </w:rPr>
        <w:t>’</w:t>
      </w:r>
      <w:r w:rsidRPr="00D77A43">
        <w:rPr>
          <w:rFonts w:ascii="Times New Roman" w:hAnsi="Times New Roman" w:cs="Times New Roman"/>
          <w:color w:val="404040"/>
          <w:sz w:val="24"/>
          <w:szCs w:val="24"/>
        </w:rPr>
        <w:t xml:space="preserve">ve used libraries in the past (either by visiting them in </w:t>
      </w:r>
      <w:proofErr w:type="spellStart"/>
      <w:proofErr w:type="gramStart"/>
      <w:r w:rsidRPr="00D77A43">
        <w:rPr>
          <w:rFonts w:ascii="Times New Roman" w:hAnsi="Times New Roman" w:cs="Times New Roman"/>
          <w:color w:val="404040"/>
          <w:sz w:val="24"/>
          <w:szCs w:val="24"/>
        </w:rPr>
        <w:t>person,or</w:t>
      </w:r>
      <w:proofErr w:type="spellEnd"/>
      <w:proofErr w:type="gramEnd"/>
      <w:r w:rsidRPr="00D77A43">
        <w:rPr>
          <w:rFonts w:ascii="Times New Roman" w:hAnsi="Times New Roman" w:cs="Times New Roman"/>
          <w:color w:val="404040"/>
          <w:sz w:val="24"/>
          <w:szCs w:val="24"/>
        </w:rPr>
        <w:t xml:space="preserve"> using them online).</w:t>
      </w:r>
      <w:r>
        <w:rPr>
          <w:rFonts w:ascii="Times New Roman" w:hAnsi="Times New Roman" w:cs="Times New Roman"/>
          <w:color w:val="404040"/>
          <w:sz w:val="24"/>
          <w:szCs w:val="24"/>
        </w:rPr>
        <w:t xml:space="preserve"> </w:t>
      </w:r>
      <w:r w:rsidRPr="00D77A43">
        <w:rPr>
          <w:rFonts w:ascii="Times New Roman" w:hAnsi="Times New Roman" w:cs="Times New Roman"/>
          <w:color w:val="404040"/>
          <w:sz w:val="24"/>
          <w:szCs w:val="24"/>
        </w:rPr>
        <w:t xml:space="preserve">What do you feel most comfortable about with using libraries to do research? What do you find most challenging? </w:t>
      </w:r>
    </w:p>
    <w:p w14:paraId="57BA8C9D" w14:textId="77777777" w:rsidR="009363B7" w:rsidRPr="00D77A43" w:rsidRDefault="009363B7" w:rsidP="009363B7">
      <w:pPr>
        <w:numPr>
          <w:ilvl w:val="0"/>
          <w:numId w:val="1"/>
        </w:numPr>
        <w:spacing w:line="480" w:lineRule="auto"/>
        <w:ind w:hanging="360"/>
        <w:contextualSpacing/>
        <w:rPr>
          <w:rFonts w:ascii="Times New Roman" w:hAnsi="Times New Roman" w:cs="Times New Roman"/>
          <w:sz w:val="24"/>
          <w:szCs w:val="24"/>
        </w:rPr>
      </w:pPr>
      <w:r w:rsidRPr="00D77A43">
        <w:rPr>
          <w:rFonts w:ascii="Times New Roman" w:hAnsi="Times New Roman" w:cs="Times New Roman"/>
          <w:sz w:val="24"/>
          <w:szCs w:val="24"/>
        </w:rPr>
        <w:t>Previous research classes or workshops</w:t>
      </w:r>
    </w:p>
    <w:p w14:paraId="2AB1438B" w14:textId="77777777" w:rsidR="009363B7" w:rsidRPr="00D77A43" w:rsidRDefault="009363B7" w:rsidP="009363B7">
      <w:pPr>
        <w:spacing w:line="480" w:lineRule="auto"/>
        <w:ind w:left="720"/>
        <w:rPr>
          <w:rFonts w:ascii="Times New Roman" w:hAnsi="Times New Roman" w:cs="Times New Roman"/>
          <w:sz w:val="24"/>
          <w:szCs w:val="24"/>
        </w:rPr>
      </w:pPr>
      <w:r w:rsidRPr="00D77A43">
        <w:rPr>
          <w:rFonts w:ascii="Times New Roman" w:hAnsi="Times New Roman" w:cs="Times New Roman"/>
          <w:sz w:val="24"/>
          <w:szCs w:val="24"/>
        </w:rPr>
        <w:t>Describe any previous instruction you</w:t>
      </w:r>
      <w:r>
        <w:rPr>
          <w:rFonts w:ascii="Times New Roman" w:hAnsi="Times New Roman" w:cs="Times New Roman"/>
          <w:sz w:val="24"/>
          <w:szCs w:val="24"/>
        </w:rPr>
        <w:t>’</w:t>
      </w:r>
      <w:r w:rsidRPr="00D77A43">
        <w:rPr>
          <w:rFonts w:ascii="Times New Roman" w:hAnsi="Times New Roman" w:cs="Times New Roman"/>
          <w:sz w:val="24"/>
          <w:szCs w:val="24"/>
        </w:rPr>
        <w:t>ve received relating to how to conduct research for research assignments. Try to recall what skills were taught, and how you think the instruction might help prepare you</w:t>
      </w:r>
      <w:r>
        <w:rPr>
          <w:rFonts w:ascii="Times New Roman" w:hAnsi="Times New Roman" w:cs="Times New Roman"/>
          <w:sz w:val="24"/>
          <w:szCs w:val="24"/>
        </w:rPr>
        <w:t>—</w:t>
      </w:r>
      <w:r w:rsidRPr="00D77A43">
        <w:rPr>
          <w:rFonts w:ascii="Times New Roman" w:hAnsi="Times New Roman" w:cs="Times New Roman"/>
          <w:sz w:val="24"/>
          <w:szCs w:val="24"/>
        </w:rPr>
        <w:t>or not</w:t>
      </w:r>
      <w:r>
        <w:rPr>
          <w:rFonts w:ascii="Times New Roman" w:hAnsi="Times New Roman" w:cs="Times New Roman"/>
          <w:sz w:val="24"/>
          <w:szCs w:val="24"/>
        </w:rPr>
        <w:t>—</w:t>
      </w:r>
      <w:r w:rsidRPr="00D77A43">
        <w:rPr>
          <w:rFonts w:ascii="Times New Roman" w:hAnsi="Times New Roman" w:cs="Times New Roman"/>
          <w:sz w:val="24"/>
          <w:szCs w:val="24"/>
        </w:rPr>
        <w:t>to complete the research assignments for your English 161 course.</w:t>
      </w:r>
    </w:p>
    <w:p w14:paraId="6D790389" w14:textId="77777777" w:rsidR="009363B7" w:rsidRPr="00D77A43" w:rsidRDefault="009363B7" w:rsidP="009363B7">
      <w:pPr>
        <w:numPr>
          <w:ilvl w:val="0"/>
          <w:numId w:val="1"/>
        </w:numPr>
        <w:spacing w:line="480" w:lineRule="auto"/>
        <w:ind w:hanging="360"/>
        <w:contextualSpacing/>
        <w:rPr>
          <w:rFonts w:ascii="Times New Roman" w:hAnsi="Times New Roman" w:cs="Times New Roman"/>
          <w:sz w:val="24"/>
          <w:szCs w:val="24"/>
        </w:rPr>
      </w:pPr>
      <w:r w:rsidRPr="00D77A43">
        <w:rPr>
          <w:rFonts w:ascii="Times New Roman" w:hAnsi="Times New Roman" w:cs="Times New Roman"/>
          <w:sz w:val="24"/>
          <w:szCs w:val="24"/>
        </w:rPr>
        <w:t>Overall mind</w:t>
      </w:r>
      <w:r>
        <w:rPr>
          <w:rFonts w:ascii="Times New Roman" w:hAnsi="Times New Roman" w:cs="Times New Roman"/>
          <w:sz w:val="24"/>
          <w:szCs w:val="24"/>
        </w:rPr>
        <w:t>-</w:t>
      </w:r>
      <w:r w:rsidRPr="00D77A43">
        <w:rPr>
          <w:rFonts w:ascii="Times New Roman" w:hAnsi="Times New Roman" w:cs="Times New Roman"/>
          <w:sz w:val="24"/>
          <w:szCs w:val="24"/>
        </w:rPr>
        <w:t>sets about research</w:t>
      </w:r>
    </w:p>
    <w:p w14:paraId="56898904" w14:textId="77777777" w:rsidR="009363B7" w:rsidRPr="00D77A43" w:rsidRDefault="009363B7" w:rsidP="009363B7">
      <w:pPr>
        <w:spacing w:line="480" w:lineRule="auto"/>
        <w:ind w:left="720"/>
        <w:rPr>
          <w:rFonts w:ascii="Times New Roman" w:hAnsi="Times New Roman" w:cs="Times New Roman"/>
          <w:sz w:val="24"/>
          <w:szCs w:val="24"/>
        </w:rPr>
      </w:pPr>
      <w:r w:rsidRPr="00D77A43">
        <w:rPr>
          <w:rFonts w:ascii="Times New Roman" w:hAnsi="Times New Roman" w:cs="Times New Roman"/>
          <w:sz w:val="24"/>
          <w:szCs w:val="24"/>
        </w:rPr>
        <w:lastRenderedPageBreak/>
        <w:t xml:space="preserve">Later </w:t>
      </w:r>
      <w:proofErr w:type="gramStart"/>
      <w:r w:rsidRPr="00D77A43">
        <w:rPr>
          <w:rFonts w:ascii="Times New Roman" w:hAnsi="Times New Roman" w:cs="Times New Roman"/>
          <w:sz w:val="24"/>
          <w:szCs w:val="24"/>
        </w:rPr>
        <w:t>on</w:t>
      </w:r>
      <w:proofErr w:type="gramEnd"/>
      <w:r w:rsidRPr="00D77A43">
        <w:rPr>
          <w:rFonts w:ascii="Times New Roman" w:hAnsi="Times New Roman" w:cs="Times New Roman"/>
          <w:sz w:val="24"/>
          <w:szCs w:val="24"/>
        </w:rPr>
        <w:t xml:space="preserve"> in the semester, you will have to do research to find sources for your research proposal, annotated bibliography assignment, and final research paper. How prepared do you feel to conduct in-depth research for a 10-page research paper? Discuss any aspects of the research process you feel more confident or less confident about.</w:t>
      </w:r>
    </w:p>
    <w:p w14:paraId="2475C128" w14:textId="77777777" w:rsidR="009363B7" w:rsidRPr="009363B7" w:rsidRDefault="009363B7" w:rsidP="009363B7">
      <w:pPr>
        <w:spacing w:line="480" w:lineRule="auto"/>
        <w:outlineLvl w:val="0"/>
        <w:rPr>
          <w:rFonts w:ascii="Times New Roman" w:hAnsi="Times New Roman" w:cs="Times New Roman"/>
          <w:b/>
          <w:sz w:val="24"/>
          <w:szCs w:val="24"/>
        </w:rPr>
      </w:pPr>
      <w:r w:rsidRPr="009363B7">
        <w:rPr>
          <w:rFonts w:ascii="Times New Roman" w:hAnsi="Times New Roman" w:cs="Times New Roman"/>
          <w:b/>
          <w:sz w:val="24"/>
          <w:szCs w:val="24"/>
        </w:rPr>
        <w:t>Journal 2: Research Proposal and Annotated Bibliography</w:t>
      </w:r>
    </w:p>
    <w:p w14:paraId="547FE6FC" w14:textId="77777777" w:rsidR="009363B7" w:rsidRPr="00D77A43" w:rsidRDefault="009363B7" w:rsidP="009363B7">
      <w:pPr>
        <w:numPr>
          <w:ilvl w:val="0"/>
          <w:numId w:val="2"/>
        </w:numPr>
        <w:spacing w:line="480" w:lineRule="auto"/>
        <w:ind w:hanging="360"/>
        <w:contextualSpacing/>
        <w:rPr>
          <w:rFonts w:ascii="Times New Roman" w:hAnsi="Times New Roman" w:cs="Times New Roman"/>
          <w:sz w:val="24"/>
          <w:szCs w:val="24"/>
        </w:rPr>
      </w:pPr>
      <w:r w:rsidRPr="00D77A43">
        <w:rPr>
          <w:rFonts w:ascii="Times New Roman" w:hAnsi="Times New Roman" w:cs="Times New Roman"/>
          <w:sz w:val="24"/>
          <w:szCs w:val="24"/>
        </w:rPr>
        <w:t>Research topic</w:t>
      </w:r>
      <w:r w:rsidRPr="00D77A43">
        <w:rPr>
          <w:rFonts w:ascii="Times New Roman" w:hAnsi="Times New Roman" w:cs="Times New Roman"/>
          <w:sz w:val="24"/>
          <w:szCs w:val="24"/>
        </w:rPr>
        <w:br/>
        <w:t xml:space="preserve">For your Research Proposal and Annotated Bibliography assignment, </w:t>
      </w:r>
      <w:r>
        <w:rPr>
          <w:rFonts w:ascii="Times New Roman" w:hAnsi="Times New Roman" w:cs="Times New Roman"/>
          <w:sz w:val="24"/>
          <w:szCs w:val="24"/>
        </w:rPr>
        <w:t>you identified a research topic</w:t>
      </w:r>
      <w:r w:rsidRPr="00D77A43">
        <w:rPr>
          <w:rFonts w:ascii="Times New Roman" w:hAnsi="Times New Roman" w:cs="Times New Roman"/>
          <w:sz w:val="24"/>
          <w:szCs w:val="24"/>
        </w:rPr>
        <w:t xml:space="preserve"> and summarized 10 sources, explaining why each one would support your inquiry/thesis. Describe your process for identifying the sources you used. Include specific tools you used to find sources, search keywords you entered, and approximately how long you spent searching for sources.</w:t>
      </w:r>
    </w:p>
    <w:p w14:paraId="49CD2804" w14:textId="42271D59" w:rsidR="009363B7" w:rsidRPr="00D77A43" w:rsidRDefault="009363B7" w:rsidP="009363B7">
      <w:pPr>
        <w:numPr>
          <w:ilvl w:val="0"/>
          <w:numId w:val="2"/>
        </w:numPr>
        <w:spacing w:line="480" w:lineRule="auto"/>
        <w:ind w:hanging="360"/>
        <w:contextualSpacing/>
        <w:rPr>
          <w:rFonts w:ascii="Times New Roman" w:hAnsi="Times New Roman" w:cs="Times New Roman"/>
          <w:sz w:val="24"/>
          <w:szCs w:val="24"/>
        </w:rPr>
      </w:pPr>
      <w:r w:rsidRPr="00D77A43">
        <w:rPr>
          <w:rFonts w:ascii="Times New Roman" w:hAnsi="Times New Roman" w:cs="Times New Roman"/>
          <w:sz w:val="24"/>
          <w:szCs w:val="24"/>
        </w:rPr>
        <w:t>Current satisfaction with sources</w:t>
      </w:r>
      <w:r w:rsidRPr="00D77A43">
        <w:rPr>
          <w:rFonts w:ascii="Times New Roman" w:hAnsi="Times New Roman" w:cs="Times New Roman"/>
          <w:sz w:val="24"/>
          <w:szCs w:val="24"/>
        </w:rPr>
        <w:br/>
        <w:t xml:space="preserve">After completing your </w:t>
      </w:r>
      <w:r w:rsidR="00C53E01">
        <w:rPr>
          <w:rFonts w:ascii="Times New Roman" w:hAnsi="Times New Roman" w:cs="Times New Roman"/>
          <w:sz w:val="24"/>
          <w:szCs w:val="24"/>
        </w:rPr>
        <w:t xml:space="preserve">Research </w:t>
      </w:r>
      <w:r w:rsidRPr="00D77A43">
        <w:rPr>
          <w:rFonts w:ascii="Times New Roman" w:hAnsi="Times New Roman" w:cs="Times New Roman"/>
          <w:sz w:val="24"/>
          <w:szCs w:val="24"/>
        </w:rPr>
        <w:t xml:space="preserve">Proposal and Annotated </w:t>
      </w:r>
      <w:r w:rsidR="00C53E01" w:rsidRPr="00D77A43">
        <w:rPr>
          <w:rFonts w:ascii="Times New Roman" w:hAnsi="Times New Roman" w:cs="Times New Roman"/>
          <w:sz w:val="24"/>
          <w:szCs w:val="24"/>
        </w:rPr>
        <w:t>B</w:t>
      </w:r>
      <w:r w:rsidRPr="00D77A43">
        <w:rPr>
          <w:rFonts w:ascii="Times New Roman" w:hAnsi="Times New Roman" w:cs="Times New Roman"/>
          <w:sz w:val="24"/>
          <w:szCs w:val="24"/>
        </w:rPr>
        <w:t>ibliography assignment, do you feel that the sources you</w:t>
      </w:r>
      <w:r>
        <w:rPr>
          <w:rFonts w:ascii="Times New Roman" w:hAnsi="Times New Roman" w:cs="Times New Roman"/>
          <w:sz w:val="24"/>
          <w:szCs w:val="24"/>
        </w:rPr>
        <w:t>’</w:t>
      </w:r>
      <w:r w:rsidRPr="00D77A43">
        <w:rPr>
          <w:rFonts w:ascii="Times New Roman" w:hAnsi="Times New Roman" w:cs="Times New Roman"/>
          <w:sz w:val="24"/>
          <w:szCs w:val="24"/>
        </w:rPr>
        <w:t>ve chosen will be useful and relevant to your topic? For example, are there gaps in coverage of certain aspects of your inquiry or do you feel that you have a well-rounded collection of sources?</w:t>
      </w:r>
    </w:p>
    <w:p w14:paraId="5E84EC74" w14:textId="77777777" w:rsidR="009363B7" w:rsidRPr="00D77A43" w:rsidRDefault="009363B7" w:rsidP="009363B7">
      <w:pPr>
        <w:numPr>
          <w:ilvl w:val="0"/>
          <w:numId w:val="2"/>
        </w:numPr>
        <w:spacing w:line="480" w:lineRule="auto"/>
        <w:ind w:hanging="360"/>
        <w:contextualSpacing/>
        <w:rPr>
          <w:rFonts w:ascii="Times New Roman" w:hAnsi="Times New Roman" w:cs="Times New Roman"/>
          <w:sz w:val="24"/>
          <w:szCs w:val="24"/>
        </w:rPr>
      </w:pPr>
      <w:r w:rsidRPr="00D77A43">
        <w:rPr>
          <w:rFonts w:ascii="Times New Roman" w:hAnsi="Times New Roman" w:cs="Times New Roman"/>
          <w:sz w:val="24"/>
          <w:szCs w:val="24"/>
        </w:rPr>
        <w:t>Research guidance</w:t>
      </w:r>
      <w:r w:rsidRPr="00D77A43">
        <w:rPr>
          <w:rFonts w:ascii="Times New Roman" w:hAnsi="Times New Roman" w:cs="Times New Roman"/>
          <w:sz w:val="24"/>
          <w:szCs w:val="24"/>
        </w:rPr>
        <w:br/>
        <w:t>Did you receive any guidance in the research process, whether through workshops, support from your course instructor, or support from librarians, peers, or other individuals? If you did receive help in finding sources or completing your proposal and annotated bibliography, what form of support was most helpful to you and why?</w:t>
      </w:r>
    </w:p>
    <w:p w14:paraId="2C701787" w14:textId="77777777" w:rsidR="009363B7" w:rsidRPr="00D77A43" w:rsidRDefault="009363B7" w:rsidP="009363B7">
      <w:pPr>
        <w:numPr>
          <w:ilvl w:val="0"/>
          <w:numId w:val="2"/>
        </w:numPr>
        <w:spacing w:line="480" w:lineRule="auto"/>
        <w:ind w:hanging="360"/>
        <w:contextualSpacing/>
        <w:rPr>
          <w:rFonts w:ascii="Times New Roman" w:hAnsi="Times New Roman" w:cs="Times New Roman"/>
          <w:sz w:val="24"/>
          <w:szCs w:val="24"/>
        </w:rPr>
      </w:pPr>
      <w:r w:rsidRPr="00D77A43">
        <w:rPr>
          <w:rFonts w:ascii="Times New Roman" w:hAnsi="Times New Roman" w:cs="Times New Roman"/>
          <w:sz w:val="24"/>
          <w:szCs w:val="24"/>
        </w:rPr>
        <w:t>Current challenges</w:t>
      </w:r>
      <w:r w:rsidRPr="00D77A43">
        <w:rPr>
          <w:rFonts w:ascii="Times New Roman" w:hAnsi="Times New Roman" w:cs="Times New Roman"/>
          <w:sz w:val="24"/>
          <w:szCs w:val="24"/>
        </w:rPr>
        <w:br/>
        <w:t>Reflect on your feelings about progressing from the Research Proposal and Annotated</w:t>
      </w:r>
      <w:r>
        <w:rPr>
          <w:rFonts w:ascii="Times New Roman" w:hAnsi="Times New Roman" w:cs="Times New Roman"/>
          <w:sz w:val="24"/>
          <w:szCs w:val="24"/>
        </w:rPr>
        <w:t xml:space="preserve"> </w:t>
      </w:r>
      <w:r>
        <w:rPr>
          <w:rFonts w:ascii="Times New Roman" w:hAnsi="Times New Roman" w:cs="Times New Roman"/>
          <w:sz w:val="24"/>
          <w:szCs w:val="24"/>
        </w:rPr>
        <w:lastRenderedPageBreak/>
        <w:t>Bibliography assignment toward</w:t>
      </w:r>
      <w:r w:rsidRPr="00D77A43">
        <w:rPr>
          <w:rFonts w:ascii="Times New Roman" w:hAnsi="Times New Roman" w:cs="Times New Roman"/>
          <w:sz w:val="24"/>
          <w:szCs w:val="24"/>
        </w:rPr>
        <w:t xml:space="preserve"> completing your final research paper for the class. What will be most challenging, if anything, and why?</w:t>
      </w:r>
    </w:p>
    <w:p w14:paraId="28E3B3EB" w14:textId="77777777" w:rsidR="009363B7" w:rsidRPr="009363B7" w:rsidRDefault="009363B7" w:rsidP="009363B7">
      <w:pPr>
        <w:spacing w:line="480" w:lineRule="auto"/>
        <w:outlineLvl w:val="0"/>
        <w:rPr>
          <w:rFonts w:ascii="Times New Roman" w:hAnsi="Times New Roman" w:cs="Times New Roman"/>
          <w:b/>
          <w:sz w:val="24"/>
          <w:szCs w:val="24"/>
        </w:rPr>
      </w:pPr>
      <w:r w:rsidRPr="009363B7">
        <w:rPr>
          <w:rFonts w:ascii="Times New Roman" w:hAnsi="Times New Roman" w:cs="Times New Roman"/>
          <w:b/>
          <w:sz w:val="24"/>
          <w:szCs w:val="24"/>
        </w:rPr>
        <w:t>Journal 3: Research Paper</w:t>
      </w:r>
    </w:p>
    <w:p w14:paraId="427A10DE" w14:textId="719DB87E" w:rsidR="009363B7" w:rsidRPr="00D77A43" w:rsidRDefault="009363B7" w:rsidP="009363B7">
      <w:pPr>
        <w:numPr>
          <w:ilvl w:val="0"/>
          <w:numId w:val="3"/>
        </w:numPr>
        <w:spacing w:line="480" w:lineRule="auto"/>
        <w:ind w:hanging="360"/>
        <w:contextualSpacing/>
        <w:rPr>
          <w:rFonts w:ascii="Times New Roman" w:hAnsi="Times New Roman" w:cs="Times New Roman"/>
          <w:sz w:val="24"/>
          <w:szCs w:val="24"/>
        </w:rPr>
      </w:pPr>
      <w:r w:rsidRPr="00D77A43">
        <w:rPr>
          <w:rFonts w:ascii="Times New Roman" w:hAnsi="Times New Roman" w:cs="Times New Roman"/>
          <w:sz w:val="24"/>
          <w:szCs w:val="24"/>
        </w:rPr>
        <w:t>Final argument</w:t>
      </w:r>
      <w:r w:rsidRPr="00D77A43">
        <w:rPr>
          <w:rFonts w:ascii="Times New Roman" w:hAnsi="Times New Roman" w:cs="Times New Roman"/>
          <w:sz w:val="24"/>
          <w:szCs w:val="24"/>
        </w:rPr>
        <w:br/>
        <w:t>For your Research Paper, you were asked to summarize, analyze</w:t>
      </w:r>
      <w:r w:rsidR="00C53E01">
        <w:rPr>
          <w:rFonts w:ascii="Times New Roman" w:hAnsi="Times New Roman" w:cs="Times New Roman"/>
          <w:sz w:val="24"/>
          <w:szCs w:val="24"/>
        </w:rPr>
        <w:t>,</w:t>
      </w:r>
      <w:r w:rsidRPr="00D77A43">
        <w:rPr>
          <w:rFonts w:ascii="Times New Roman" w:hAnsi="Times New Roman" w:cs="Times New Roman"/>
          <w:sz w:val="24"/>
          <w:szCs w:val="24"/>
        </w:rPr>
        <w:t xml:space="preserve"> and synthesize outside sources and to craft an original argument on your topic. Summarize your argument/thesis statement below.</w:t>
      </w:r>
    </w:p>
    <w:p w14:paraId="5FE5EDF6" w14:textId="77777777" w:rsidR="009363B7" w:rsidRPr="00D77A43" w:rsidRDefault="009363B7" w:rsidP="009363B7">
      <w:pPr>
        <w:numPr>
          <w:ilvl w:val="0"/>
          <w:numId w:val="3"/>
        </w:numPr>
        <w:spacing w:line="480" w:lineRule="auto"/>
        <w:ind w:hanging="360"/>
        <w:contextualSpacing/>
        <w:rPr>
          <w:rFonts w:ascii="Times New Roman" w:hAnsi="Times New Roman" w:cs="Times New Roman"/>
          <w:sz w:val="24"/>
          <w:szCs w:val="24"/>
        </w:rPr>
      </w:pPr>
      <w:r w:rsidRPr="00D77A43">
        <w:rPr>
          <w:rFonts w:ascii="Times New Roman" w:hAnsi="Times New Roman" w:cs="Times New Roman"/>
          <w:sz w:val="24"/>
          <w:szCs w:val="24"/>
        </w:rPr>
        <w:t>Sources chosen</w:t>
      </w:r>
      <w:r w:rsidRPr="00D77A43">
        <w:rPr>
          <w:rFonts w:ascii="Times New Roman" w:hAnsi="Times New Roman" w:cs="Times New Roman"/>
          <w:sz w:val="24"/>
          <w:szCs w:val="24"/>
        </w:rPr>
        <w:br/>
        <w:t>How did the final list of sources in your works cited page compare to the sources you used in the Research Proposal and Annotated Bibliography assignment? Describe how the list of sources you used changed from one project to the next, and how you arrived at your final selection of sources.</w:t>
      </w:r>
    </w:p>
    <w:p w14:paraId="12E6E3FE" w14:textId="1944DC5C" w:rsidR="009363B7" w:rsidRPr="00D77A43" w:rsidRDefault="009363B7" w:rsidP="009363B7">
      <w:pPr>
        <w:numPr>
          <w:ilvl w:val="0"/>
          <w:numId w:val="3"/>
        </w:numPr>
        <w:spacing w:line="480" w:lineRule="auto"/>
        <w:ind w:hanging="360"/>
        <w:contextualSpacing/>
        <w:rPr>
          <w:rFonts w:ascii="Times New Roman" w:hAnsi="Times New Roman" w:cs="Times New Roman"/>
          <w:sz w:val="24"/>
          <w:szCs w:val="24"/>
        </w:rPr>
      </w:pPr>
      <w:r>
        <w:rPr>
          <w:rFonts w:ascii="Times New Roman" w:hAnsi="Times New Roman" w:cs="Times New Roman"/>
          <w:sz w:val="24"/>
          <w:szCs w:val="24"/>
        </w:rPr>
        <w:t>Source quality</w:t>
      </w:r>
      <w:r>
        <w:rPr>
          <w:rFonts w:ascii="Times New Roman" w:hAnsi="Times New Roman" w:cs="Times New Roman"/>
          <w:sz w:val="24"/>
          <w:szCs w:val="24"/>
        </w:rPr>
        <w:br/>
        <w:t>What criteria</w:t>
      </w:r>
      <w:r w:rsidRPr="00D77A43">
        <w:rPr>
          <w:rFonts w:ascii="Times New Roman" w:hAnsi="Times New Roman" w:cs="Times New Roman"/>
          <w:sz w:val="24"/>
          <w:szCs w:val="24"/>
        </w:rPr>
        <w:t xml:space="preserve"> or standards did you apply in selecting high</w:t>
      </w:r>
      <w:r w:rsidR="00C53E01">
        <w:rPr>
          <w:rFonts w:ascii="Times New Roman" w:hAnsi="Times New Roman" w:cs="Times New Roman"/>
          <w:sz w:val="24"/>
          <w:szCs w:val="24"/>
        </w:rPr>
        <w:t>-</w:t>
      </w:r>
      <w:r w:rsidRPr="00D77A43">
        <w:rPr>
          <w:rFonts w:ascii="Times New Roman" w:hAnsi="Times New Roman" w:cs="Times New Roman"/>
          <w:sz w:val="24"/>
          <w:szCs w:val="24"/>
        </w:rPr>
        <w:t>quality sources for your research paper? Do you feel confident that you used high-quality, reliable sources? Summarize the overall strengths and weaknesses of the types of sources you used (no need to go through them one-by-one, just provide an overall picture).</w:t>
      </w:r>
    </w:p>
    <w:p w14:paraId="3EC530C9" w14:textId="77777777" w:rsidR="009363B7" w:rsidRPr="00D77A43" w:rsidRDefault="009363B7" w:rsidP="009363B7">
      <w:pPr>
        <w:numPr>
          <w:ilvl w:val="0"/>
          <w:numId w:val="3"/>
        </w:numPr>
        <w:spacing w:line="480" w:lineRule="auto"/>
        <w:ind w:hanging="360"/>
        <w:contextualSpacing/>
        <w:rPr>
          <w:rFonts w:ascii="Times New Roman" w:hAnsi="Times New Roman" w:cs="Times New Roman"/>
          <w:sz w:val="24"/>
          <w:szCs w:val="24"/>
        </w:rPr>
      </w:pPr>
      <w:r w:rsidRPr="00D77A43">
        <w:rPr>
          <w:rFonts w:ascii="Times New Roman" w:hAnsi="Times New Roman" w:cs="Times New Roman"/>
          <w:sz w:val="24"/>
          <w:szCs w:val="24"/>
        </w:rPr>
        <w:t>Research activities</w:t>
      </w:r>
      <w:r w:rsidRPr="00D77A43">
        <w:rPr>
          <w:rFonts w:ascii="Times New Roman" w:hAnsi="Times New Roman" w:cs="Times New Roman"/>
          <w:sz w:val="24"/>
          <w:szCs w:val="24"/>
        </w:rPr>
        <w:br/>
        <w:t xml:space="preserve">Describe in detail any research you conducted between the Research Proposal </w:t>
      </w:r>
      <w:r>
        <w:rPr>
          <w:rFonts w:ascii="Times New Roman" w:hAnsi="Times New Roman" w:cs="Times New Roman"/>
          <w:sz w:val="24"/>
          <w:szCs w:val="24"/>
        </w:rPr>
        <w:t>and</w:t>
      </w:r>
      <w:r w:rsidRPr="00D77A43">
        <w:rPr>
          <w:rFonts w:ascii="Times New Roman" w:hAnsi="Times New Roman" w:cs="Times New Roman"/>
          <w:sz w:val="24"/>
          <w:szCs w:val="24"/>
        </w:rPr>
        <w:t xml:space="preserve"> Annotated Bibliography assignment and turning in your final Research Paper. How much time did you spend on research, and what tools were most helpful to you in finding useful sources?</w:t>
      </w:r>
    </w:p>
    <w:p w14:paraId="2DED5AA0" w14:textId="58844781" w:rsidR="009363B7" w:rsidRPr="00D77A43" w:rsidRDefault="009363B7" w:rsidP="009363B7">
      <w:pPr>
        <w:numPr>
          <w:ilvl w:val="0"/>
          <w:numId w:val="3"/>
        </w:numPr>
        <w:spacing w:line="480" w:lineRule="auto"/>
        <w:ind w:hanging="360"/>
        <w:contextualSpacing/>
        <w:rPr>
          <w:rFonts w:ascii="Times New Roman" w:hAnsi="Times New Roman" w:cs="Times New Roman"/>
          <w:sz w:val="24"/>
          <w:szCs w:val="24"/>
        </w:rPr>
      </w:pPr>
      <w:r w:rsidRPr="00D77A43">
        <w:rPr>
          <w:rFonts w:ascii="Times New Roman" w:hAnsi="Times New Roman" w:cs="Times New Roman"/>
          <w:sz w:val="24"/>
          <w:szCs w:val="24"/>
        </w:rPr>
        <w:lastRenderedPageBreak/>
        <w:t>Research guidance</w:t>
      </w:r>
      <w:r w:rsidRPr="00D77A43">
        <w:rPr>
          <w:rFonts w:ascii="Times New Roman" w:hAnsi="Times New Roman" w:cs="Times New Roman"/>
          <w:sz w:val="24"/>
          <w:szCs w:val="24"/>
        </w:rPr>
        <w:br/>
        <w:t xml:space="preserve">Did you receive any guidance in the research process between the time you completed your Research Proposal </w:t>
      </w:r>
      <w:r>
        <w:rPr>
          <w:rFonts w:ascii="Times New Roman" w:hAnsi="Times New Roman" w:cs="Times New Roman"/>
          <w:sz w:val="24"/>
          <w:szCs w:val="24"/>
        </w:rPr>
        <w:t>and</w:t>
      </w:r>
      <w:r w:rsidRPr="00D77A43">
        <w:rPr>
          <w:rFonts w:ascii="Times New Roman" w:hAnsi="Times New Roman" w:cs="Times New Roman"/>
          <w:sz w:val="24"/>
          <w:szCs w:val="24"/>
        </w:rPr>
        <w:t xml:space="preserve"> Annotated Bibliography </w:t>
      </w:r>
      <w:r w:rsidR="00C53E01" w:rsidRPr="00D77A43">
        <w:rPr>
          <w:rFonts w:ascii="Times New Roman" w:hAnsi="Times New Roman" w:cs="Times New Roman"/>
          <w:sz w:val="24"/>
          <w:szCs w:val="24"/>
        </w:rPr>
        <w:t>a</w:t>
      </w:r>
      <w:r w:rsidRPr="00D77A43">
        <w:rPr>
          <w:rFonts w:ascii="Times New Roman" w:hAnsi="Times New Roman" w:cs="Times New Roman"/>
          <w:sz w:val="24"/>
          <w:szCs w:val="24"/>
        </w:rPr>
        <w:t>ssignment and the final Research Paper, whether through workshops, support from your course instructor, or support from librarians, peers, or other networks or individuals? If you did receive help in finding sources or completing your proposal and annotated bibliography, what form of support was most helpful to you and why?</w:t>
      </w:r>
    </w:p>
    <w:p w14:paraId="05BA6A2B" w14:textId="3B5D045D" w:rsidR="009363B7" w:rsidRPr="009363B7" w:rsidRDefault="009363B7" w:rsidP="009363B7">
      <w:pPr>
        <w:spacing w:line="480" w:lineRule="auto"/>
        <w:outlineLvl w:val="0"/>
        <w:rPr>
          <w:rFonts w:ascii="Times New Roman" w:hAnsi="Times New Roman" w:cs="Times New Roman"/>
          <w:b/>
          <w:sz w:val="24"/>
          <w:szCs w:val="24"/>
        </w:rPr>
      </w:pPr>
      <w:r w:rsidRPr="009363B7">
        <w:rPr>
          <w:rFonts w:ascii="Times New Roman" w:hAnsi="Times New Roman" w:cs="Times New Roman"/>
          <w:b/>
          <w:sz w:val="24"/>
          <w:szCs w:val="24"/>
        </w:rPr>
        <w:t>Journal 4: Final Reflection</w:t>
      </w:r>
      <w:r w:rsidR="0056554C">
        <w:rPr>
          <w:rFonts w:ascii="Times New Roman" w:hAnsi="Times New Roman" w:cs="Times New Roman"/>
          <w:b/>
          <w:sz w:val="24"/>
          <w:szCs w:val="24"/>
        </w:rPr>
        <w:t>s</w:t>
      </w:r>
    </w:p>
    <w:p w14:paraId="5B87B661" w14:textId="77777777" w:rsidR="009363B7" w:rsidRPr="00D77A43" w:rsidRDefault="009363B7" w:rsidP="009363B7">
      <w:pPr>
        <w:numPr>
          <w:ilvl w:val="0"/>
          <w:numId w:val="5"/>
        </w:numPr>
        <w:spacing w:line="480" w:lineRule="auto"/>
        <w:ind w:hanging="360"/>
        <w:contextualSpacing/>
        <w:rPr>
          <w:rFonts w:ascii="Times New Roman" w:hAnsi="Times New Roman" w:cs="Times New Roman"/>
          <w:sz w:val="24"/>
          <w:szCs w:val="24"/>
        </w:rPr>
      </w:pPr>
      <w:r w:rsidRPr="00D77A43">
        <w:rPr>
          <w:rFonts w:ascii="Times New Roman" w:hAnsi="Times New Roman" w:cs="Times New Roman"/>
          <w:sz w:val="24"/>
          <w:szCs w:val="24"/>
        </w:rPr>
        <w:t xml:space="preserve">Research </w:t>
      </w:r>
      <w:r>
        <w:rPr>
          <w:rFonts w:ascii="Times New Roman" w:hAnsi="Times New Roman" w:cs="Times New Roman"/>
          <w:sz w:val="24"/>
          <w:szCs w:val="24"/>
        </w:rPr>
        <w:t>c</w:t>
      </w:r>
      <w:r w:rsidRPr="00D77A43">
        <w:rPr>
          <w:rFonts w:ascii="Times New Roman" w:hAnsi="Times New Roman" w:cs="Times New Roman"/>
          <w:sz w:val="24"/>
          <w:szCs w:val="24"/>
        </w:rPr>
        <w:t>hallenges</w:t>
      </w:r>
      <w:r w:rsidRPr="00D77A43">
        <w:rPr>
          <w:rFonts w:ascii="Times New Roman" w:hAnsi="Times New Roman" w:cs="Times New Roman"/>
          <w:sz w:val="24"/>
          <w:szCs w:val="24"/>
        </w:rPr>
        <w:br/>
        <w:t>Having just completed your final research paper, assess the strengths and weaknesses of your final assignment. What aspects of the research process did you find most challenging and why? Are there any areas in which you feel you could have benefited from more guidance?</w:t>
      </w:r>
    </w:p>
    <w:p w14:paraId="006CA160" w14:textId="77777777" w:rsidR="009363B7" w:rsidRPr="00D77A43" w:rsidRDefault="009363B7" w:rsidP="009363B7">
      <w:pPr>
        <w:numPr>
          <w:ilvl w:val="0"/>
          <w:numId w:val="5"/>
        </w:numPr>
        <w:spacing w:line="480" w:lineRule="auto"/>
        <w:ind w:hanging="360"/>
        <w:contextualSpacing/>
        <w:rPr>
          <w:rFonts w:ascii="Times New Roman" w:hAnsi="Times New Roman" w:cs="Times New Roman"/>
          <w:sz w:val="24"/>
          <w:szCs w:val="24"/>
        </w:rPr>
      </w:pPr>
      <w:r w:rsidRPr="00D77A43">
        <w:rPr>
          <w:rFonts w:ascii="Times New Roman" w:hAnsi="Times New Roman" w:cs="Times New Roman"/>
          <w:sz w:val="24"/>
          <w:szCs w:val="24"/>
        </w:rPr>
        <w:t xml:space="preserve">Thinking </w:t>
      </w:r>
      <w:r>
        <w:rPr>
          <w:rFonts w:ascii="Times New Roman" w:hAnsi="Times New Roman" w:cs="Times New Roman"/>
          <w:sz w:val="24"/>
          <w:szCs w:val="24"/>
        </w:rPr>
        <w:t>f</w:t>
      </w:r>
      <w:r w:rsidRPr="00D77A43">
        <w:rPr>
          <w:rFonts w:ascii="Times New Roman" w:hAnsi="Times New Roman" w:cs="Times New Roman"/>
          <w:sz w:val="24"/>
          <w:szCs w:val="24"/>
        </w:rPr>
        <w:t>orward</w:t>
      </w:r>
      <w:r w:rsidRPr="00D77A43">
        <w:rPr>
          <w:rFonts w:ascii="Times New Roman" w:hAnsi="Times New Roman" w:cs="Times New Roman"/>
          <w:sz w:val="24"/>
          <w:szCs w:val="24"/>
        </w:rPr>
        <w:br/>
        <w:t>Do you feel that your research skills and confidence evolved throughout the semester? Why or why not? Comment on how the research skills addressed in this class will shape how you do research for future assignments. What are the most significant skills you attained? Are there areas of the research process in which you lack confidence?</w:t>
      </w:r>
    </w:p>
    <w:p w14:paraId="0E69A0EC" w14:textId="77777777" w:rsidR="00D27D42" w:rsidRDefault="009363B7" w:rsidP="00D27D42">
      <w:pPr>
        <w:numPr>
          <w:ilvl w:val="0"/>
          <w:numId w:val="5"/>
        </w:numPr>
        <w:spacing w:line="480" w:lineRule="auto"/>
        <w:ind w:hanging="360"/>
        <w:contextualSpacing/>
        <w:rPr>
          <w:rFonts w:ascii="Times New Roman" w:hAnsi="Times New Roman" w:cs="Times New Roman"/>
          <w:sz w:val="24"/>
          <w:szCs w:val="24"/>
        </w:rPr>
      </w:pPr>
      <w:r w:rsidRPr="00D77A43">
        <w:rPr>
          <w:rFonts w:ascii="Times New Roman" w:hAnsi="Times New Roman" w:cs="Times New Roman"/>
          <w:sz w:val="24"/>
          <w:szCs w:val="24"/>
        </w:rPr>
        <w:t xml:space="preserve">Research </w:t>
      </w:r>
      <w:r>
        <w:rPr>
          <w:rFonts w:ascii="Times New Roman" w:hAnsi="Times New Roman" w:cs="Times New Roman"/>
          <w:sz w:val="24"/>
          <w:szCs w:val="24"/>
        </w:rPr>
        <w:t>g</w:t>
      </w:r>
      <w:r w:rsidRPr="00D77A43">
        <w:rPr>
          <w:rFonts w:ascii="Times New Roman" w:hAnsi="Times New Roman" w:cs="Times New Roman"/>
          <w:sz w:val="24"/>
          <w:szCs w:val="24"/>
        </w:rPr>
        <w:t>uidance</w:t>
      </w:r>
      <w:r w:rsidRPr="00D77A43">
        <w:rPr>
          <w:rFonts w:ascii="Times New Roman" w:hAnsi="Times New Roman" w:cs="Times New Roman"/>
          <w:sz w:val="24"/>
          <w:szCs w:val="24"/>
        </w:rPr>
        <w:br/>
        <w:t xml:space="preserve">If you sought help with research in finding your sources and/or writing your paper, assess the strengths and weaknesses of the help you received. Did you have any </w:t>
      </w:r>
      <w:r>
        <w:rPr>
          <w:rFonts w:ascii="Times New Roman" w:hAnsi="Times New Roman" w:cs="Times New Roman"/>
          <w:sz w:val="24"/>
          <w:szCs w:val="24"/>
        </w:rPr>
        <w:t>unanswered questions afterward</w:t>
      </w:r>
      <w:r w:rsidRPr="00D77A43">
        <w:rPr>
          <w:rFonts w:ascii="Times New Roman" w:hAnsi="Times New Roman" w:cs="Times New Roman"/>
          <w:sz w:val="24"/>
          <w:szCs w:val="24"/>
        </w:rPr>
        <w:t>? Were there ways in which the support provided could have been more helpful in addressing your needs?</w:t>
      </w:r>
    </w:p>
    <w:p w14:paraId="08DED7AD" w14:textId="054F48BE" w:rsidR="002E1BF3" w:rsidRDefault="00D27D42" w:rsidP="00D27D42">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33FB67FC" w14:textId="7BF88A4E" w:rsidR="00466F3C" w:rsidRPr="002E1BF3" w:rsidRDefault="00466F3C" w:rsidP="00466F3C">
      <w:pPr>
        <w:spacing w:line="480" w:lineRule="auto"/>
        <w:rPr>
          <w:rFonts w:ascii="Times New Roman" w:hAnsi="Times New Roman" w:cs="Times New Roman"/>
          <w:i/>
          <w:sz w:val="24"/>
          <w:szCs w:val="24"/>
        </w:rPr>
      </w:pPr>
      <w:r w:rsidRPr="002E1BF3">
        <w:rPr>
          <w:rFonts w:ascii="Times New Roman" w:hAnsi="Times New Roman" w:cs="Times New Roman"/>
          <w:i/>
          <w:sz w:val="24"/>
          <w:szCs w:val="24"/>
        </w:rPr>
        <w:t>Glenda M. Insua is a</w:t>
      </w:r>
      <w:r w:rsidR="002E1BF3" w:rsidRPr="002E1BF3">
        <w:rPr>
          <w:rFonts w:ascii="Times New Roman" w:hAnsi="Times New Roman" w:cs="Times New Roman"/>
          <w:i/>
          <w:sz w:val="24"/>
          <w:szCs w:val="24"/>
        </w:rPr>
        <w:t>n assistant professor and</w:t>
      </w:r>
      <w:r w:rsidRPr="002E1BF3">
        <w:rPr>
          <w:rFonts w:ascii="Times New Roman" w:hAnsi="Times New Roman" w:cs="Times New Roman"/>
          <w:i/>
          <w:sz w:val="24"/>
          <w:szCs w:val="24"/>
        </w:rPr>
        <w:t xml:space="preserve"> reference and liaison librarian at the Richard J. Daley Library of the University of Illinois at Chicago; she may be reached by e-mail at: ginsua1@uic.edu.</w:t>
      </w:r>
    </w:p>
    <w:p w14:paraId="57F9F681" w14:textId="77777777" w:rsidR="00466F3C" w:rsidRPr="002E1BF3" w:rsidRDefault="00466F3C" w:rsidP="00466F3C">
      <w:pPr>
        <w:spacing w:line="480" w:lineRule="auto"/>
        <w:rPr>
          <w:rFonts w:ascii="Times New Roman" w:hAnsi="Times New Roman" w:cs="Times New Roman"/>
          <w:i/>
          <w:sz w:val="24"/>
          <w:szCs w:val="24"/>
        </w:rPr>
      </w:pPr>
    </w:p>
    <w:p w14:paraId="4ED104DD" w14:textId="0ECB230F" w:rsidR="00466F3C" w:rsidRPr="002E1BF3" w:rsidRDefault="00466F3C" w:rsidP="00466F3C">
      <w:pPr>
        <w:spacing w:line="480" w:lineRule="auto"/>
        <w:rPr>
          <w:rFonts w:ascii="Times New Roman" w:hAnsi="Times New Roman" w:cs="Times New Roman"/>
          <w:i/>
          <w:sz w:val="24"/>
          <w:szCs w:val="24"/>
        </w:rPr>
      </w:pPr>
      <w:r w:rsidRPr="002E1BF3">
        <w:rPr>
          <w:rFonts w:ascii="Times New Roman" w:hAnsi="Times New Roman" w:cs="Times New Roman"/>
          <w:i/>
          <w:sz w:val="24"/>
          <w:szCs w:val="24"/>
        </w:rPr>
        <w:t>Cath</w:t>
      </w:r>
      <w:r w:rsidR="00E85B94">
        <w:rPr>
          <w:rFonts w:ascii="Times New Roman" w:hAnsi="Times New Roman" w:cs="Times New Roman"/>
          <w:i/>
          <w:sz w:val="24"/>
          <w:szCs w:val="24"/>
        </w:rPr>
        <w:t>erine</w:t>
      </w:r>
      <w:r w:rsidRPr="002E1BF3">
        <w:rPr>
          <w:rFonts w:ascii="Times New Roman" w:hAnsi="Times New Roman" w:cs="Times New Roman"/>
          <w:i/>
          <w:sz w:val="24"/>
          <w:szCs w:val="24"/>
        </w:rPr>
        <w:t xml:space="preserve"> Lantz is a</w:t>
      </w:r>
      <w:r w:rsidR="00016165" w:rsidRPr="002E1BF3">
        <w:rPr>
          <w:rFonts w:ascii="Times New Roman" w:hAnsi="Times New Roman" w:cs="Times New Roman"/>
          <w:i/>
          <w:sz w:val="24"/>
          <w:szCs w:val="24"/>
        </w:rPr>
        <w:t xml:space="preserve">n assistant professor and </w:t>
      </w:r>
      <w:r w:rsidRPr="002E1BF3">
        <w:rPr>
          <w:rFonts w:ascii="Times New Roman" w:hAnsi="Times New Roman" w:cs="Times New Roman"/>
          <w:i/>
          <w:sz w:val="24"/>
          <w:szCs w:val="24"/>
        </w:rPr>
        <w:t>reference and liaison librarian for the life sciences</w:t>
      </w:r>
      <w:r w:rsidR="00016165" w:rsidRPr="002E1BF3">
        <w:rPr>
          <w:rFonts w:ascii="Times New Roman" w:hAnsi="Times New Roman" w:cs="Times New Roman"/>
          <w:i/>
          <w:sz w:val="24"/>
          <w:szCs w:val="24"/>
        </w:rPr>
        <w:t xml:space="preserve"> </w:t>
      </w:r>
      <w:r w:rsidR="00482186" w:rsidRPr="002E1BF3">
        <w:rPr>
          <w:rFonts w:ascii="Times New Roman" w:hAnsi="Times New Roman" w:cs="Times New Roman"/>
          <w:i/>
          <w:sz w:val="24"/>
          <w:szCs w:val="24"/>
        </w:rPr>
        <w:t xml:space="preserve">at the Richard J. Daley Library of </w:t>
      </w:r>
      <w:r w:rsidR="00016165" w:rsidRPr="002E1BF3">
        <w:rPr>
          <w:rFonts w:ascii="Times New Roman" w:hAnsi="Times New Roman" w:cs="Times New Roman"/>
          <w:i/>
          <w:sz w:val="24"/>
          <w:szCs w:val="24"/>
        </w:rPr>
        <w:t>the</w:t>
      </w:r>
      <w:r w:rsidRPr="002E1BF3">
        <w:rPr>
          <w:rFonts w:ascii="Times New Roman" w:hAnsi="Times New Roman" w:cs="Times New Roman"/>
          <w:i/>
          <w:sz w:val="24"/>
          <w:szCs w:val="24"/>
        </w:rPr>
        <w:t xml:space="preserve"> University of Illinois at Chicago</w:t>
      </w:r>
      <w:r w:rsidR="00482186" w:rsidRPr="002E1BF3">
        <w:rPr>
          <w:rFonts w:ascii="Times New Roman" w:hAnsi="Times New Roman" w:cs="Times New Roman"/>
          <w:i/>
          <w:sz w:val="24"/>
          <w:szCs w:val="24"/>
        </w:rPr>
        <w:t>; her e-mail address is clantz@uic.edu.</w:t>
      </w:r>
    </w:p>
    <w:p w14:paraId="64CC6DDC" w14:textId="77777777" w:rsidR="00482186" w:rsidRPr="002E1BF3" w:rsidRDefault="00482186" w:rsidP="00466F3C">
      <w:pPr>
        <w:spacing w:line="480" w:lineRule="auto"/>
        <w:rPr>
          <w:rFonts w:ascii="Times New Roman" w:hAnsi="Times New Roman" w:cs="Times New Roman"/>
          <w:i/>
          <w:sz w:val="24"/>
          <w:szCs w:val="24"/>
        </w:rPr>
      </w:pPr>
    </w:p>
    <w:p w14:paraId="43B475B7" w14:textId="2A6BCFEE" w:rsidR="00466F3C" w:rsidRPr="002E1BF3" w:rsidRDefault="00466F3C" w:rsidP="00466F3C">
      <w:pPr>
        <w:spacing w:line="480" w:lineRule="auto"/>
        <w:rPr>
          <w:rFonts w:ascii="Times New Roman" w:hAnsi="Times New Roman" w:cs="Times New Roman"/>
          <w:i/>
          <w:sz w:val="24"/>
          <w:szCs w:val="24"/>
        </w:rPr>
      </w:pPr>
      <w:r w:rsidRPr="002E1BF3">
        <w:rPr>
          <w:rFonts w:ascii="Times New Roman" w:hAnsi="Times New Roman" w:cs="Times New Roman"/>
          <w:i/>
          <w:sz w:val="24"/>
          <w:szCs w:val="24"/>
        </w:rPr>
        <w:t>Annie Armstrong</w:t>
      </w:r>
      <w:r w:rsidR="00482186" w:rsidRPr="002E1BF3">
        <w:rPr>
          <w:rFonts w:ascii="Times New Roman" w:hAnsi="Times New Roman" w:cs="Times New Roman"/>
          <w:i/>
          <w:sz w:val="24"/>
          <w:szCs w:val="24"/>
        </w:rPr>
        <w:t xml:space="preserve"> is an</w:t>
      </w:r>
      <w:r w:rsidRPr="002E1BF3">
        <w:rPr>
          <w:rFonts w:ascii="Times New Roman" w:hAnsi="Times New Roman" w:cs="Times New Roman"/>
          <w:i/>
          <w:sz w:val="24"/>
          <w:szCs w:val="24"/>
        </w:rPr>
        <w:t xml:space="preserve"> </w:t>
      </w:r>
      <w:r w:rsidR="00482186" w:rsidRPr="002E1BF3">
        <w:rPr>
          <w:rFonts w:ascii="Times New Roman" w:hAnsi="Times New Roman" w:cs="Times New Roman"/>
          <w:i/>
          <w:sz w:val="24"/>
          <w:szCs w:val="24"/>
        </w:rPr>
        <w:t xml:space="preserve">associate professor and liaison librarian at the Richard J. Daley Library of </w:t>
      </w:r>
      <w:r w:rsidRPr="002E1BF3">
        <w:rPr>
          <w:rFonts w:ascii="Times New Roman" w:hAnsi="Times New Roman" w:cs="Times New Roman"/>
          <w:i/>
          <w:sz w:val="24"/>
          <w:szCs w:val="24"/>
        </w:rPr>
        <w:t>University of Illinois at Chicago</w:t>
      </w:r>
      <w:r w:rsidR="00482186" w:rsidRPr="002E1BF3">
        <w:rPr>
          <w:rFonts w:ascii="Times New Roman" w:hAnsi="Times New Roman" w:cs="Times New Roman"/>
          <w:i/>
          <w:sz w:val="24"/>
          <w:szCs w:val="24"/>
        </w:rPr>
        <w:t>; she may be reached by e-mail at: annie@uic.edu.</w:t>
      </w:r>
    </w:p>
    <w:p w14:paraId="1C291030" w14:textId="3EB1544A" w:rsidR="009F5D47" w:rsidRDefault="009F5D47" w:rsidP="00466F3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22397264" w14:textId="67059943" w:rsidR="00D77A43" w:rsidRDefault="00E80F5F" w:rsidP="00B95916">
      <w:pPr>
        <w:widowControl w:val="0"/>
        <w:spacing w:line="480" w:lineRule="auto"/>
        <w:outlineLvl w:val="0"/>
        <w:rPr>
          <w:rFonts w:ascii="Times New Roman" w:hAnsi="Times New Roman" w:cs="Times New Roman"/>
          <w:b/>
          <w:sz w:val="24"/>
          <w:szCs w:val="24"/>
        </w:rPr>
      </w:pPr>
      <w:r w:rsidRPr="005718F4">
        <w:rPr>
          <w:rFonts w:ascii="Times New Roman" w:hAnsi="Times New Roman" w:cs="Times New Roman"/>
          <w:b/>
          <w:sz w:val="24"/>
          <w:szCs w:val="24"/>
        </w:rPr>
        <w:t>Notes</w:t>
      </w:r>
    </w:p>
    <w:p w14:paraId="43EC10BF" w14:textId="77777777" w:rsidR="00190EBF" w:rsidRDefault="00190EBF" w:rsidP="00190EBF">
      <w:pPr>
        <w:pStyle w:val="EndnoteText"/>
        <w:spacing w:line="480" w:lineRule="auto"/>
        <w:ind w:left="360" w:hanging="360"/>
        <w:rPr>
          <w:rFonts w:ascii="Times New Roman" w:hAnsi="Times New Roman" w:cs="Times New Roman"/>
          <w:sz w:val="24"/>
          <w:szCs w:val="24"/>
        </w:rPr>
      </w:pPr>
      <w:r w:rsidRPr="002C5782">
        <w:rPr>
          <w:rFonts w:ascii="Times New Roman" w:hAnsi="Times New Roman" w:cs="Times New Roman"/>
          <w:sz w:val="24"/>
          <w:szCs w:val="24"/>
        </w:rPr>
        <w:t xml:space="preserve">1. </w:t>
      </w:r>
      <w:r w:rsidRPr="002C5782">
        <w:rPr>
          <w:rFonts w:ascii="Times New Roman" w:hAnsi="Times New Roman" w:cs="Times New Roman"/>
          <w:sz w:val="24"/>
          <w:szCs w:val="24"/>
        </w:rPr>
        <w:fldChar w:fldCharType="begin"/>
      </w:r>
      <w:r w:rsidRPr="002C5782">
        <w:rPr>
          <w:rFonts w:ascii="Times New Roman" w:hAnsi="Times New Roman" w:cs="Times New Roman"/>
          <w:sz w:val="24"/>
          <w:szCs w:val="24"/>
        </w:rPr>
        <w:instrText xml:space="preserve"> ADDIN ZOTERO_ITEM CSL_CITATION {"citationID":"MMk1iijU","properties":{"formattedCitation":"{\\rtf Cathy Lantz et al., \\uc0\\u8220{}Student Bibliographies: Charting Research Skills over Time,\\uc0\\u8221{} {\\i{}Reference Services Review} 44, no. 3 (July 1, 2016): 253\\uc0\\u8211{}65, doi:10.1108/RSR-12-2015-0053.}","plainCitation":"Cathy Lantz et al., “Student Bibliographies: Charting Research Skills over Time,” Reference Services Review 44, no. 3 (July 1, 2016): 253–65, doi:10.1108/RSR-12-2015-0053."},"citationItems":[{"id":1112,"uris":["http://zotero.org/users/588618/items/8X3T8FPT"],"uri":["http://zotero.org/users/588618/items/8X3T8FPT"],"itemData":{"id":1112,"type":"article-journal","title":"Student bibliographies: charting research skills over time","container-title":"Reference Services Review","page":"253-265","volume":"44","issue":"3","abstract":"Purpose The purpose of this study is to compare two bibliography assignments completed after one-shot library instruction to determine which research skills first-year students retain over the course of a semester. Design/methodology/approach A rubric was developed for citation analysis of student-annotated bibliographies and final bibliographies. Each assignment was scored on a three-point scale, and four criteria were assessed: the quality of sources used, variety of sources used, quality of annotations (for first assignment only) and citation accuracy. Findings Students scored highest on the quality of sources used in both assignments, although there was a statistically significant decline in overall scores from the first assignment to the second. Students had the most difficulty with writing annotations, followed closely by citation accuracy. Students primarily cited journal articles in their annotated bibliographies and reference sources in their final bibliographies. Website use increased notably from one assignment to the other. Originality/value This research is unique in its analysis of two separate bibliography assignments completed by first-year students over the course of a semester. It is of interest to librarians teaching one-shot library instruction or any librarian interested in assessing the research skills of first-year students.","DOI":"10.1108/RSR-12-2015-0053","language":"English","author":[{"family":"Lantz","given":"Cathy"},{"family":"Insua","given":"Glenda"},{"family":"Armstrong","given":"Annie R."},{"family":"Pho","given":"Annie"}],"issued":{"date-parts":[["2016",7,1]]}}}],"schema":"https://github.com/citation-style-language/schema/raw/master/csl-citation.json"} </w:instrText>
      </w:r>
      <w:r w:rsidRPr="002C5782">
        <w:rPr>
          <w:rFonts w:ascii="Times New Roman" w:hAnsi="Times New Roman" w:cs="Times New Roman"/>
          <w:sz w:val="24"/>
          <w:szCs w:val="24"/>
        </w:rPr>
        <w:fldChar w:fldCharType="separate"/>
      </w:r>
      <w:r w:rsidRPr="002C5782">
        <w:rPr>
          <w:rFonts w:ascii="Times New Roman" w:hAnsi="Times New Roman" w:cs="Times New Roman"/>
          <w:sz w:val="24"/>
          <w:szCs w:val="24"/>
        </w:rPr>
        <w:t xml:space="preserve">Catherine Lantz, Glenda Maria Insua, Annie R. Armstrong, and Annie Pho, “Student Bibliographies: Charting Research Skills over Time,” </w:t>
      </w:r>
      <w:r w:rsidRPr="002C5782">
        <w:rPr>
          <w:rFonts w:ascii="Times New Roman" w:hAnsi="Times New Roman" w:cs="Times New Roman"/>
          <w:i/>
          <w:iCs/>
          <w:sz w:val="24"/>
          <w:szCs w:val="24"/>
        </w:rPr>
        <w:t>Reference Services Review</w:t>
      </w:r>
      <w:r w:rsidRPr="002C5782">
        <w:rPr>
          <w:rFonts w:ascii="Times New Roman" w:hAnsi="Times New Roman" w:cs="Times New Roman"/>
          <w:sz w:val="24"/>
          <w:szCs w:val="24"/>
        </w:rPr>
        <w:t xml:space="preserve"> 44, 3 (2016): 253–65, doi:10.1108/RSR-12-2015-0053.</w:t>
      </w:r>
      <w:r w:rsidRPr="002C5782">
        <w:rPr>
          <w:rFonts w:ascii="Times New Roman" w:hAnsi="Times New Roman" w:cs="Times New Roman"/>
          <w:sz w:val="24"/>
          <w:szCs w:val="24"/>
        </w:rPr>
        <w:fldChar w:fldCharType="end"/>
      </w:r>
    </w:p>
    <w:p w14:paraId="4A36D98D" w14:textId="40FADDED" w:rsidR="001E22A3" w:rsidRPr="005276AD" w:rsidRDefault="001E22A3" w:rsidP="00190EBF">
      <w:pPr>
        <w:pStyle w:val="EndnoteText"/>
        <w:spacing w:line="480" w:lineRule="auto"/>
        <w:ind w:left="360" w:hanging="360"/>
        <w:rPr>
          <w:rFonts w:ascii="Times New Roman" w:hAnsi="Times New Roman" w:cs="Times New Roman"/>
          <w:sz w:val="24"/>
          <w:szCs w:val="24"/>
        </w:rPr>
      </w:pPr>
      <w:r w:rsidRPr="005276AD">
        <w:rPr>
          <w:rFonts w:ascii="Times New Roman" w:hAnsi="Times New Roman" w:cs="Times New Roman"/>
          <w:sz w:val="24"/>
          <w:szCs w:val="24"/>
        </w:rPr>
        <w:t xml:space="preserve">2. </w:t>
      </w:r>
      <w:r w:rsidRPr="004C64CA">
        <w:rPr>
          <w:rFonts w:ascii="Times New Roman" w:hAnsi="Times New Roman" w:cs="Times New Roman"/>
          <w:sz w:val="24"/>
          <w:szCs w:val="24"/>
        </w:rPr>
        <w:fldChar w:fldCharType="begin"/>
      </w:r>
      <w:r w:rsidRPr="004C64CA">
        <w:rPr>
          <w:rFonts w:ascii="Times New Roman" w:hAnsi="Times New Roman" w:cs="Times New Roman"/>
          <w:sz w:val="24"/>
          <w:szCs w:val="24"/>
        </w:rPr>
        <w:instrText xml:space="preserve"> ADDIN ZOTERO_ITEM CSL_CITATION {"citationID":"Ehw2i7zG","properties":{"formattedCitation":"{\\rtf D. Gray, {\\i{}Doing Research in the Real World} (London: Sage, 2004).}","plainCitation":"D. Gray, Doing Research in the Real World (London: Sage, 2004)."},"citationItems":[{"id":1346,"uris":["http://zotero.org/users/588618/items/FSA9ZZD2"],"uri":["http://zotero.org/users/588618/items/FSA9ZZD2"],"itemData":{"id":1346,"type":"book","title":"Doing Research in the Real World","publisher":"Sage","publisher-place":"London","event-place":"London","author":[{"family":"Gray","given":"D."}],"issued":{"date-parts":[["2004"]]}}}],"schema":"https://github.com/citation-style-language/schema/raw/master/csl-citation.json"} </w:instrText>
      </w:r>
      <w:r w:rsidRPr="004C64CA">
        <w:rPr>
          <w:rFonts w:ascii="Times New Roman" w:hAnsi="Times New Roman" w:cs="Times New Roman"/>
          <w:sz w:val="24"/>
          <w:szCs w:val="24"/>
        </w:rPr>
        <w:fldChar w:fldCharType="separate"/>
      </w:r>
      <w:r w:rsidR="0035242A">
        <w:rPr>
          <w:rFonts w:ascii="Times New Roman" w:hAnsi="Times New Roman" w:cs="Times New Roman"/>
          <w:sz w:val="24"/>
          <w:szCs w:val="24"/>
        </w:rPr>
        <w:t>Clare Taylor</w:t>
      </w:r>
      <w:r w:rsidRPr="004C64CA">
        <w:rPr>
          <w:rFonts w:ascii="Times New Roman" w:hAnsi="Times New Roman" w:cs="Times New Roman"/>
          <w:sz w:val="24"/>
          <w:szCs w:val="24"/>
        </w:rPr>
        <w:t xml:space="preserve">, </w:t>
      </w:r>
      <w:r w:rsidR="0035242A">
        <w:rPr>
          <w:rFonts w:ascii="Times New Roman" w:hAnsi="Times New Roman" w:cs="Times New Roman"/>
          <w:sz w:val="24"/>
          <w:szCs w:val="24"/>
        </w:rPr>
        <w:t xml:space="preserve">"Introducing Action Research" in </w:t>
      </w:r>
      <w:r w:rsidRPr="004C64CA">
        <w:rPr>
          <w:rFonts w:ascii="Times New Roman" w:hAnsi="Times New Roman" w:cs="Times New Roman"/>
          <w:i/>
          <w:iCs/>
          <w:sz w:val="24"/>
          <w:szCs w:val="24"/>
        </w:rPr>
        <w:t>Doing Research in the Real World</w:t>
      </w:r>
      <w:r w:rsidR="00EC73B9">
        <w:rPr>
          <w:rFonts w:ascii="Times New Roman" w:hAnsi="Times New Roman" w:cs="Times New Roman"/>
          <w:i/>
          <w:iCs/>
          <w:sz w:val="24"/>
          <w:szCs w:val="24"/>
        </w:rPr>
        <w:t xml:space="preserve">, </w:t>
      </w:r>
      <w:r w:rsidR="00EC73B9">
        <w:rPr>
          <w:rFonts w:ascii="Times New Roman" w:hAnsi="Times New Roman" w:cs="Times New Roman"/>
          <w:iCs/>
          <w:sz w:val="24"/>
          <w:szCs w:val="24"/>
        </w:rPr>
        <w:t>1-16.</w:t>
      </w:r>
      <w:r w:rsidRPr="004C64CA">
        <w:rPr>
          <w:rFonts w:ascii="Times New Roman" w:hAnsi="Times New Roman" w:cs="Times New Roman"/>
          <w:sz w:val="24"/>
          <w:szCs w:val="24"/>
        </w:rPr>
        <w:t xml:space="preserve"> (London: Sa</w:t>
      </w:r>
      <w:r w:rsidR="0035242A">
        <w:rPr>
          <w:rFonts w:ascii="Times New Roman" w:hAnsi="Times New Roman" w:cs="Times New Roman"/>
          <w:sz w:val="24"/>
          <w:szCs w:val="24"/>
        </w:rPr>
        <w:t>ge</w:t>
      </w:r>
      <w:r w:rsidR="00EC73B9">
        <w:rPr>
          <w:rFonts w:ascii="Times New Roman" w:hAnsi="Times New Roman" w:cs="Times New Roman"/>
          <w:sz w:val="24"/>
          <w:szCs w:val="24"/>
        </w:rPr>
        <w:t xml:space="preserve"> Publications Ltd</w:t>
      </w:r>
      <w:r w:rsidR="0035242A">
        <w:rPr>
          <w:rFonts w:ascii="Times New Roman" w:hAnsi="Times New Roman" w:cs="Times New Roman"/>
          <w:sz w:val="24"/>
          <w:szCs w:val="24"/>
        </w:rPr>
        <w:t>, 2006</w:t>
      </w:r>
      <w:r w:rsidRPr="004C64CA">
        <w:rPr>
          <w:rFonts w:ascii="Times New Roman" w:hAnsi="Times New Roman" w:cs="Times New Roman"/>
          <w:sz w:val="24"/>
          <w:szCs w:val="24"/>
        </w:rPr>
        <w:t>).</w:t>
      </w:r>
      <w:r w:rsidRPr="004C64CA">
        <w:rPr>
          <w:rFonts w:ascii="Times New Roman" w:hAnsi="Times New Roman" w:cs="Times New Roman"/>
          <w:sz w:val="24"/>
          <w:szCs w:val="24"/>
        </w:rPr>
        <w:fldChar w:fldCharType="end"/>
      </w:r>
    </w:p>
    <w:p w14:paraId="524B5570" w14:textId="220CBF95" w:rsidR="00190EBF" w:rsidRPr="002C5782" w:rsidRDefault="005276AD" w:rsidP="00190EBF">
      <w:pPr>
        <w:pStyle w:val="EndnoteText"/>
        <w:spacing w:line="480" w:lineRule="auto"/>
        <w:ind w:left="360" w:hanging="360"/>
        <w:rPr>
          <w:rFonts w:ascii="Times New Roman" w:hAnsi="Times New Roman" w:cs="Times New Roman"/>
          <w:sz w:val="24"/>
          <w:szCs w:val="24"/>
        </w:rPr>
      </w:pPr>
      <w:r>
        <w:rPr>
          <w:rFonts w:ascii="Times New Roman" w:hAnsi="Times New Roman" w:cs="Times New Roman"/>
          <w:sz w:val="24"/>
          <w:szCs w:val="24"/>
        </w:rPr>
        <w:t>3</w:t>
      </w:r>
      <w:r w:rsidR="00190EBF" w:rsidRPr="002C5782">
        <w:rPr>
          <w:rFonts w:ascii="Times New Roman" w:hAnsi="Times New Roman" w:cs="Times New Roman"/>
          <w:sz w:val="24"/>
          <w:szCs w:val="24"/>
        </w:rPr>
        <w:t xml:space="preserve">. Office of Institutional Research, </w:t>
      </w:r>
      <w:r w:rsidR="00190EBF" w:rsidRPr="002C5782">
        <w:rPr>
          <w:rFonts w:ascii="Times New Roman" w:hAnsi="Times New Roman" w:cs="Times New Roman"/>
          <w:sz w:val="24"/>
          <w:szCs w:val="24"/>
        </w:rPr>
        <w:fldChar w:fldCharType="begin"/>
      </w:r>
      <w:r w:rsidR="00190EBF" w:rsidRPr="002C5782">
        <w:rPr>
          <w:rFonts w:ascii="Times New Roman" w:hAnsi="Times New Roman" w:cs="Times New Roman"/>
          <w:sz w:val="24"/>
          <w:szCs w:val="24"/>
        </w:rPr>
        <w:instrText xml:space="preserve"> ADDIN ZOTERO_ITEM CSL_CITATION {"citationID":"faZZDwN6","properties":{"formattedCitation":"{\\rtf UIC Office of Institutional Research, \\uc0\\u8220{}Student Data Book Dashboards,\\uc0\\u8221{} accessed February 10, 2017, http://www.oir.uic.edu/?q=StudentDataBookPage2.}","plainCitation":"UIC Office of Institutional Research, “Student Data Book Dashboards,” accessed February 10, 2017, http://www.oir.uic.edu/?q=StudentDataBookPage2."},"citationItems":[{"id":1209,"uris":["http://zotero.org/users/588618/items/SDN4HIT2"],"uri":["http://zotero.org/users/588618/items/SDN4HIT2"],"itemData":{"id":1209,"type":"webpage","title":"Student Data Book Dashboards","URL":"http://www.oir.uic.edu/?q=StudentDataBookPage2","author":[{"literal":"UIC Office of Institutional Research"}],"accessed":{"date-parts":[["2017",2,10]]}}}],"schema":"https://github.com/citation-style-language/schema/raw/master/csl-citation.json"} </w:instrText>
      </w:r>
      <w:r w:rsidR="00190EBF" w:rsidRPr="002C5782">
        <w:rPr>
          <w:rFonts w:ascii="Times New Roman" w:hAnsi="Times New Roman" w:cs="Times New Roman"/>
          <w:sz w:val="24"/>
          <w:szCs w:val="24"/>
        </w:rPr>
        <w:fldChar w:fldCharType="separate"/>
      </w:r>
      <w:r w:rsidR="00190EBF" w:rsidRPr="002C5782">
        <w:rPr>
          <w:rFonts w:ascii="Times New Roman" w:hAnsi="Times New Roman" w:cs="Times New Roman"/>
          <w:sz w:val="24"/>
          <w:szCs w:val="24"/>
        </w:rPr>
        <w:t>University of Illinois at Chicago, “Student Data Book Dashboards,” accessed February 10, 2017, http://www.oir.uic.edu/?q=StudentDataBookPage2.</w:t>
      </w:r>
      <w:r w:rsidR="00190EBF" w:rsidRPr="002C5782">
        <w:rPr>
          <w:rFonts w:ascii="Times New Roman" w:hAnsi="Times New Roman" w:cs="Times New Roman"/>
          <w:sz w:val="24"/>
          <w:szCs w:val="24"/>
        </w:rPr>
        <w:fldChar w:fldCharType="end"/>
      </w:r>
    </w:p>
    <w:p w14:paraId="2F1992AA" w14:textId="5E1E7565" w:rsidR="00190EBF" w:rsidRPr="002C5782" w:rsidRDefault="005276AD" w:rsidP="00190EBF">
      <w:pPr>
        <w:pStyle w:val="EndnoteText"/>
        <w:spacing w:line="48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4</w:t>
      </w:r>
      <w:r w:rsidR="00190EBF" w:rsidRPr="002C5782">
        <w:rPr>
          <w:rFonts w:ascii="Times New Roman" w:hAnsi="Times New Roman" w:cs="Times New Roman"/>
          <w:sz w:val="24"/>
          <w:szCs w:val="24"/>
        </w:rPr>
        <w:t xml:space="preserve">. </w:t>
      </w:r>
      <w:r w:rsidR="00190EBF" w:rsidRPr="002C5782">
        <w:rPr>
          <w:rFonts w:ascii="Times New Roman" w:hAnsi="Times New Roman" w:cs="Times New Roman"/>
          <w:sz w:val="24"/>
          <w:szCs w:val="24"/>
        </w:rPr>
        <w:fldChar w:fldCharType="begin"/>
      </w:r>
      <w:r w:rsidR="00190EBF" w:rsidRPr="002C5782">
        <w:rPr>
          <w:rFonts w:ascii="Times New Roman" w:hAnsi="Times New Roman" w:cs="Times New Roman"/>
          <w:sz w:val="24"/>
          <w:szCs w:val="24"/>
        </w:rPr>
        <w:instrText xml:space="preserve"> ADDIN ZOTERO_ITEM CSL_CITATION {"citationID":"PC8cdMWW","properties":{"formattedCitation":"{\\rtf Association of College and Research Libraries, \\uc0\\u8220{}Framework for Information Literacy for Higher Education,\\uc0\\u8221{} 2015, http://www.ala.org/acrl/sites/ala/org/acrl/files/content/issues/infolit/Framework_ILHE.pdf.}","plainCitation":"Association of College and Research Libraries, “Framework for Information Literacy for Higher Education,” 2015, http://www.ala.org/acrl/sites/ala/org/acrl/files/content/issues/infolit/Framework_ILHE.pdf."},"citationItems":[{"id":1076,"uris":["http://zotero.org/users/588618/items/VCA36FHH"],"uri":["http://zotero.org/users/588618/items/VCA36FHH"],"itemData":{"id":1076,"type":"report","title":"Framework for Information Literacy for Higher Education","URL":"http://www.ala.org/acrl/sites/ala/org/acrl/files/content/issues/infolit/Framework_ILHE.pdf","author":[{"literal":"Association of College and Research Libraries"}],"issued":{"date-parts":[["2015"]]}}}],"schema":"https://github.com/citation-style-language/schema/raw/master/csl-citation.json"} </w:instrText>
      </w:r>
      <w:r w:rsidR="00190EBF" w:rsidRPr="002C5782">
        <w:rPr>
          <w:rFonts w:ascii="Times New Roman" w:hAnsi="Times New Roman" w:cs="Times New Roman"/>
          <w:sz w:val="24"/>
          <w:szCs w:val="24"/>
        </w:rPr>
        <w:fldChar w:fldCharType="separate"/>
      </w:r>
      <w:r w:rsidR="00190EBF" w:rsidRPr="002C5782">
        <w:rPr>
          <w:rFonts w:ascii="Times New Roman" w:hAnsi="Times New Roman" w:cs="Times New Roman"/>
          <w:sz w:val="24"/>
          <w:szCs w:val="24"/>
        </w:rPr>
        <w:t>Association of College and Research Libraries, Framework for Information Literacy for Higher Education, 2015, http://www.ala.org/acrl/sites/ala/org/acrl/files/content/issues/infolit/Framework_ILHE.pdf.</w:t>
      </w:r>
      <w:r w:rsidR="00190EBF" w:rsidRPr="002C5782">
        <w:rPr>
          <w:rFonts w:ascii="Times New Roman" w:hAnsi="Times New Roman" w:cs="Times New Roman"/>
          <w:sz w:val="24"/>
          <w:szCs w:val="24"/>
        </w:rPr>
        <w:fldChar w:fldCharType="end"/>
      </w:r>
    </w:p>
    <w:p w14:paraId="031C4998" w14:textId="518A7B5B" w:rsidR="00190EBF" w:rsidRPr="002C5782" w:rsidRDefault="005276AD" w:rsidP="00190EBF">
      <w:pPr>
        <w:pStyle w:val="EndnoteText"/>
        <w:spacing w:line="480" w:lineRule="auto"/>
        <w:ind w:left="360" w:hanging="360"/>
        <w:rPr>
          <w:rFonts w:ascii="Times New Roman" w:hAnsi="Times New Roman" w:cs="Times New Roman"/>
          <w:sz w:val="24"/>
          <w:szCs w:val="24"/>
        </w:rPr>
      </w:pPr>
      <w:r>
        <w:rPr>
          <w:rFonts w:ascii="Times New Roman" w:hAnsi="Times New Roman" w:cs="Times New Roman"/>
          <w:sz w:val="24"/>
          <w:szCs w:val="24"/>
        </w:rPr>
        <w:t>5</w:t>
      </w:r>
      <w:r w:rsidR="00190EBF" w:rsidRPr="002C5782">
        <w:rPr>
          <w:rFonts w:ascii="Times New Roman" w:hAnsi="Times New Roman" w:cs="Times New Roman"/>
          <w:sz w:val="24"/>
          <w:szCs w:val="24"/>
        </w:rPr>
        <w:t xml:space="preserve">. </w:t>
      </w:r>
      <w:r w:rsidR="00190EBF" w:rsidRPr="002C5782">
        <w:rPr>
          <w:rFonts w:ascii="Times New Roman" w:hAnsi="Times New Roman" w:cs="Times New Roman"/>
          <w:sz w:val="24"/>
          <w:szCs w:val="24"/>
        </w:rPr>
        <w:fldChar w:fldCharType="begin"/>
      </w:r>
      <w:r w:rsidR="00190EBF" w:rsidRPr="002C5782">
        <w:rPr>
          <w:rFonts w:ascii="Times New Roman" w:hAnsi="Times New Roman" w:cs="Times New Roman"/>
          <w:sz w:val="24"/>
          <w:szCs w:val="24"/>
        </w:rPr>
        <w:instrText xml:space="preserve"> ADDIN ZOTERO_ITEM CSL_CITATION {"citationID":"kcXSfsE9","properties":{"formattedCitation":"{\\rtf Andrea Baer, {\\i{}Information Literacy and Writing Studies in Conversation: Reenvisioning Library-Writing Program Connections} (Sacramento, CA: Library Juice Press, 2017); Rolf Norgaard, \\uc0\\u8220{}Writing Information Literacy: Contributions to a Concept,\\uc0\\u8221{} {\\i{}Reference &amp; User Services Quarterly} 43, no. 2 (December 1, 2003): 124\\uc0\\u8211{}30; Gwendolynne Reid, \\uc0\\u8220{}Updating the FYC-Library Partnership: Recent Work on Information Literacy and Writing Classrooms, WPA-CompPile Research Bibliographies,\\uc0\\u8221{} WPA-CompPile Research Bibliogrphies, September 2014, http://comppile.org/wpa/bibliogrhpies/Bib25/FYC-Library_Partnership.pdf.}","plainCitation":"Andrea Baer, Information Literacy and Writing Studies in Conversation: Reenvisioning Library-Writing Program Connections (Sacramento, CA: Library Juice Press, 2017); Rolf Norgaard, “Writing Information Literacy: Contributions to a Concept,” Reference &amp; User Services Quarterly 43, no. 2 (December 1, 2003): 124–30; Gwendolynne Reid, “Updating the FYC-Library Partnership: Recent Work on Information Literacy and Writing Classrooms, WPA-CompPile Research Bibliographies,” WPA-CompPile Research Bibliogrphies, September 2014, http://comppile.org/wpa/bibliogrhpies/Bib25/FYC-Library_Partnership.pdf."},"citationItems":[{"id":1188,"uris":["http://zotero.org/users/588618/items/AVT942ZQ"],"uri":["http://zotero.org/users/588618/items/AVT942ZQ"],"itemData":{"id":1188,"type":"book","title":"Information Literacy and Writing Studies in Conversation: Reenvisioning Library-Writing Program Connections","publisher":"Library Juice Press","publisher-place":"Sacramento, CA","event-place":"Sacramento, CA","author":[{"family":"Baer","given":"Andrea"}],"issued":{"date-parts":[["2017"]]}}},{"id":1122,"uris":["http://zotero.org/users/588618/items/BXQR5S9R"],"uri":["http://zotero.org/users/588618/items/BXQR5S9R"],"itemData":{"id":1122,"type":"article-journal","title":"Writing Information Literacy: Contributions to a Concept","container-title":"Reference &amp; User Services Quarterly","page":"124-130","volume":"43","issue":"2","language":"English","author":[{"family":"Norgaard","given":"Rolf"}],"issued":{"date-parts":[["2003",12,1]]}}},{"id":1190,"uris":["http://zotero.org/users/588618/items/2DEBTFX6"],"uri":["http://zotero.org/users/588618/items/2DEBTFX6"],"itemData":{"id":1190,"type":"report","title":"Updating the FYC-Library Partnership: Recent Work on Information Literacy and Writing Classrooms, WPA-CompPile Research Bibliographies","collection-title":"WPA-CompPile Research Bibliogrphies","URL":"http://comppile.org/wpa/bibliogrhpies/Bib25/FYC-Library_Partnership.pdf","number":"25","author":[{"family":"Reid","given":"Gwendolynne"}],"issued":{"date-parts":[["2014",9]]}}}],"schema":"https://github.com/citation-style-language/schema/raw/master/csl-citation.json"} </w:instrText>
      </w:r>
      <w:r w:rsidR="00190EBF" w:rsidRPr="002C5782">
        <w:rPr>
          <w:rFonts w:ascii="Times New Roman" w:hAnsi="Times New Roman" w:cs="Times New Roman"/>
          <w:sz w:val="24"/>
          <w:szCs w:val="24"/>
        </w:rPr>
        <w:fldChar w:fldCharType="separate"/>
      </w:r>
      <w:r w:rsidR="00190EBF" w:rsidRPr="002C5782">
        <w:rPr>
          <w:rFonts w:ascii="Times New Roman" w:hAnsi="Times New Roman" w:cs="Times New Roman"/>
          <w:sz w:val="24"/>
          <w:szCs w:val="24"/>
        </w:rPr>
        <w:t xml:space="preserve">Andrea Baer, </w:t>
      </w:r>
      <w:r w:rsidR="00190EBF" w:rsidRPr="002C5782">
        <w:rPr>
          <w:rFonts w:ascii="Times New Roman" w:hAnsi="Times New Roman" w:cs="Times New Roman"/>
          <w:i/>
          <w:iCs/>
          <w:sz w:val="24"/>
          <w:szCs w:val="24"/>
        </w:rPr>
        <w:t>Information Literacy and Writing Studies in Conversation: Reenvisioning Library-Writing Program Connections</w:t>
      </w:r>
      <w:r w:rsidR="00190EBF" w:rsidRPr="002C5782">
        <w:rPr>
          <w:rFonts w:ascii="Times New Roman" w:hAnsi="Times New Roman" w:cs="Times New Roman"/>
          <w:sz w:val="24"/>
          <w:szCs w:val="24"/>
        </w:rPr>
        <w:t xml:space="preserve"> (Sacramento, CA: Library Juice, 2017); Rolf Norgaard, “Writing Information Literacy: Contributions to a Concept,” </w:t>
      </w:r>
      <w:r w:rsidR="00190EBF" w:rsidRPr="002C5782">
        <w:rPr>
          <w:rFonts w:ascii="Times New Roman" w:hAnsi="Times New Roman" w:cs="Times New Roman"/>
          <w:i/>
          <w:iCs/>
          <w:sz w:val="24"/>
          <w:szCs w:val="24"/>
        </w:rPr>
        <w:t>Reference &amp; User Services Quarterly</w:t>
      </w:r>
      <w:r w:rsidR="00190EBF" w:rsidRPr="002C5782">
        <w:rPr>
          <w:rFonts w:ascii="Times New Roman" w:hAnsi="Times New Roman" w:cs="Times New Roman"/>
          <w:sz w:val="24"/>
          <w:szCs w:val="24"/>
        </w:rPr>
        <w:t xml:space="preserve"> 43, 2 (December 1, 2003): 124–30; Gwendolynne Reid, “Updating the FYC [first-year composition]-Library Partnership: Recent Work on Information Literacy and Writing Classrooms, WPA [Council of Writing Program Administrators]-CompPile Research Bibliographies,” WPA-CompPile Research Bibliographies, 2014, http://comppile.org/wpa/bibliogrhpies/Bib25/FYC-Library_Partnership.pdf.</w:t>
      </w:r>
      <w:r w:rsidR="00190EBF" w:rsidRPr="002C5782">
        <w:rPr>
          <w:rFonts w:ascii="Times New Roman" w:hAnsi="Times New Roman" w:cs="Times New Roman"/>
          <w:sz w:val="24"/>
          <w:szCs w:val="24"/>
        </w:rPr>
        <w:fldChar w:fldCharType="end"/>
      </w:r>
    </w:p>
    <w:p w14:paraId="6F400AC8" w14:textId="48AB3FD4" w:rsidR="00190EBF" w:rsidRPr="002C5782" w:rsidRDefault="005276AD" w:rsidP="00190EBF">
      <w:pPr>
        <w:spacing w:line="480" w:lineRule="auto"/>
        <w:ind w:left="360" w:hanging="360"/>
        <w:rPr>
          <w:rFonts w:ascii="Times New Roman" w:eastAsia="Times New Roman" w:hAnsi="Times New Roman" w:cs="Times New Roman"/>
          <w:sz w:val="24"/>
          <w:szCs w:val="24"/>
        </w:rPr>
      </w:pPr>
      <w:r>
        <w:rPr>
          <w:rFonts w:ascii="Times New Roman" w:hAnsi="Times New Roman" w:cs="Times New Roman"/>
          <w:sz w:val="24"/>
          <w:szCs w:val="24"/>
        </w:rPr>
        <w:t>6</w:t>
      </w:r>
      <w:r w:rsidR="00190EBF" w:rsidRPr="002C5782">
        <w:rPr>
          <w:rFonts w:ascii="Times New Roman" w:hAnsi="Times New Roman" w:cs="Times New Roman"/>
          <w:sz w:val="24"/>
          <w:szCs w:val="24"/>
        </w:rPr>
        <w:t xml:space="preserve">. </w:t>
      </w:r>
      <w:r w:rsidR="00190EBF" w:rsidRPr="002C5782">
        <w:rPr>
          <w:rFonts w:ascii="Times New Roman" w:hAnsi="Times New Roman" w:cs="Times New Roman"/>
          <w:sz w:val="24"/>
          <w:szCs w:val="24"/>
        </w:rPr>
        <w:fldChar w:fldCharType="begin"/>
      </w:r>
      <w:r w:rsidR="00190EBF" w:rsidRPr="002C5782">
        <w:rPr>
          <w:rFonts w:ascii="Times New Roman" w:hAnsi="Times New Roman" w:cs="Times New Roman"/>
          <w:sz w:val="24"/>
          <w:szCs w:val="24"/>
        </w:rPr>
        <w:instrText xml:space="preserve"> ADDIN ZOTERO_ITEM CSL_CITATION {"citationID":"GTj3oijG","properties":{"formattedCitation":"{\\rtf Kacy Lundstrom et al., \\uc0\\u8220{}Teaching and Learning Information Synthesis,\\uc0\\u8221{} {\\i{}Communications in Information Literacy} 9, no. 1 (January 2015): 60\\uc0\\u8211{}82.}","plainCitation":"Kacy Lundstrom et al., “Teaching and Learning Information Synthesis,” Communications in Information Literacy 9, no. 1 (January 2015): 60–82."},"citationItems":[{"id":1087,"uris":["http://zotero.org/users/588618/items/G7WVXNNF"],"uri":["http://zotero.org/users/588618/items/G7WVXNNF"],"itemData":{"id":1087,"type":"article-journal","title":"Teaching and Learning Information Synthesis","container-title":"Communications in Information Literacy","page":"60-82","volume":"9","issue":"1","abstract":"The purpose of this research was to determine how information synthesis skills can be taught effectively, and to discover how the level of synthesis in student writing can be effectively measured. The intervention was an information synthesis lesson that broke down the synthesis process into sequenced tasks. Researchers created a rubric which they used to assess students' levels of information synthesis demonstrated in their final research essays. A form of counting analysis was also created to see if other methods could help in measuring synthesis. Findings from the rubric analysis revealed that students appear to benefit from the synthesis lesson. The level of synthesis, however, remains low overall. In addition, the study showed that the different measures of synthesis established were able to identify different levels of information integration. Discovering effective ways to measure and teach synthesis continues to be essential in helping students become information literate.","author":[{"family":"Lundstrom","given":"Kacy"},{"family":"Diekema","given":"Anne R."},{"family":"Leary","given":"Heather"},{"family":"Haderlie","given":"Sheri"},{"family":"Holliday","given":"Wendy"}],"issued":{"date-parts":[["2015",1]]}}}],"schema":"https://github.com/citation-style-language/schema/raw/master/csl-citation.json"} </w:instrText>
      </w:r>
      <w:r w:rsidR="00190EBF" w:rsidRPr="002C5782">
        <w:rPr>
          <w:rFonts w:ascii="Times New Roman" w:hAnsi="Times New Roman" w:cs="Times New Roman"/>
          <w:sz w:val="24"/>
          <w:szCs w:val="24"/>
        </w:rPr>
        <w:fldChar w:fldCharType="separate"/>
      </w:r>
      <w:r w:rsidR="00190EBF" w:rsidRPr="002C5782">
        <w:rPr>
          <w:rFonts w:ascii="Times New Roman" w:hAnsi="Times New Roman" w:cs="Times New Roman"/>
          <w:sz w:val="24"/>
          <w:szCs w:val="24"/>
        </w:rPr>
        <w:t>Kacy Lundstrom</w:t>
      </w:r>
      <w:r w:rsidR="007C7E6B">
        <w:rPr>
          <w:rFonts w:ascii="Times New Roman" w:hAnsi="Times New Roman" w:cs="Times New Roman"/>
          <w:sz w:val="24"/>
          <w:szCs w:val="24"/>
        </w:rPr>
        <w:t>,</w:t>
      </w:r>
      <w:r w:rsidR="00190EBF" w:rsidRPr="002C5782">
        <w:rPr>
          <w:rFonts w:ascii="Times New Roman" w:hAnsi="Times New Roman" w:cs="Times New Roman"/>
          <w:sz w:val="24"/>
          <w:szCs w:val="24"/>
        </w:rPr>
        <w:t xml:space="preserve"> </w:t>
      </w:r>
      <w:r w:rsidR="00190EBF" w:rsidRPr="002C5782">
        <w:rPr>
          <w:rFonts w:ascii="Times New Roman" w:eastAsia="Times New Roman" w:hAnsi="Times New Roman" w:cs="Times New Roman"/>
          <w:color w:val="222222"/>
          <w:sz w:val="24"/>
          <w:szCs w:val="24"/>
          <w:shd w:val="clear" w:color="auto" w:fill="FFFFFF"/>
        </w:rPr>
        <w:t>Anne R. Diekema, Heather Leary, Sheri Haderlie, and Wendy Holliday</w:t>
      </w:r>
      <w:r w:rsidR="00190EBF" w:rsidRPr="002C5782">
        <w:rPr>
          <w:rFonts w:ascii="Times New Roman" w:hAnsi="Times New Roman" w:cs="Times New Roman"/>
          <w:sz w:val="24"/>
          <w:szCs w:val="24"/>
        </w:rPr>
        <w:t xml:space="preserve">, “Teaching and Learning Information Synthesis,” </w:t>
      </w:r>
      <w:r w:rsidR="00190EBF" w:rsidRPr="002C5782">
        <w:rPr>
          <w:rFonts w:ascii="Times New Roman" w:hAnsi="Times New Roman" w:cs="Times New Roman"/>
          <w:i/>
          <w:iCs/>
          <w:sz w:val="24"/>
          <w:szCs w:val="24"/>
        </w:rPr>
        <w:t>Communications in Information Literacy</w:t>
      </w:r>
      <w:r w:rsidR="00190EBF" w:rsidRPr="002C5782">
        <w:rPr>
          <w:rFonts w:ascii="Times New Roman" w:hAnsi="Times New Roman" w:cs="Times New Roman"/>
          <w:sz w:val="24"/>
          <w:szCs w:val="24"/>
        </w:rPr>
        <w:t xml:space="preserve"> 9, 1 (2015): 60–82.</w:t>
      </w:r>
      <w:r w:rsidR="00190EBF" w:rsidRPr="002C5782">
        <w:rPr>
          <w:rFonts w:ascii="Times New Roman" w:hAnsi="Times New Roman" w:cs="Times New Roman"/>
          <w:sz w:val="24"/>
          <w:szCs w:val="24"/>
        </w:rPr>
        <w:fldChar w:fldCharType="end"/>
      </w:r>
    </w:p>
    <w:p w14:paraId="06EA8E34" w14:textId="6CBC85D3" w:rsidR="00190EBF" w:rsidRPr="002C5782" w:rsidRDefault="005276AD" w:rsidP="00190EBF">
      <w:pPr>
        <w:pStyle w:val="EndnoteText"/>
        <w:spacing w:line="480" w:lineRule="auto"/>
        <w:ind w:left="360" w:hanging="360"/>
        <w:rPr>
          <w:rFonts w:ascii="Times New Roman" w:hAnsi="Times New Roman" w:cs="Times New Roman"/>
          <w:sz w:val="24"/>
          <w:szCs w:val="24"/>
        </w:rPr>
      </w:pPr>
      <w:r>
        <w:rPr>
          <w:rFonts w:ascii="Times New Roman" w:hAnsi="Times New Roman" w:cs="Times New Roman"/>
          <w:sz w:val="24"/>
          <w:szCs w:val="24"/>
        </w:rPr>
        <w:t>7</w:t>
      </w:r>
      <w:r w:rsidR="00190EBF" w:rsidRPr="002C5782">
        <w:rPr>
          <w:rFonts w:ascii="Times New Roman" w:hAnsi="Times New Roman" w:cs="Times New Roman"/>
          <w:sz w:val="24"/>
          <w:szCs w:val="24"/>
        </w:rPr>
        <w:t xml:space="preserve">. </w:t>
      </w:r>
      <w:r w:rsidR="00190EBF" w:rsidRPr="002C5782">
        <w:rPr>
          <w:rFonts w:ascii="Times New Roman" w:hAnsi="Times New Roman" w:cs="Times New Roman"/>
          <w:sz w:val="24"/>
          <w:szCs w:val="24"/>
        </w:rPr>
        <w:fldChar w:fldCharType="begin"/>
      </w:r>
      <w:r w:rsidR="00190EBF" w:rsidRPr="002C5782">
        <w:rPr>
          <w:rFonts w:ascii="Times New Roman" w:hAnsi="Times New Roman" w:cs="Times New Roman"/>
          <w:sz w:val="24"/>
          <w:szCs w:val="24"/>
        </w:rPr>
        <w:instrText xml:space="preserve"> ADDIN ZOTERO_ITEM CSL_CITATION {"citationID":"GHPNhM7T","properties":{"formattedCitation":"{\\rtf Brenda Refaei, Rita Kumar, and Stephena Harmony, \\uc0\\u8220{}Working Collaboratively to Improve Students\\uc0\\u8217{} Application of Critical Thinking to Information Literacy Skills,\\uc0\\u8221{} {\\i{}Writing &amp; Pedagogy} 7, no. 1 (June 1, 2015): 117\\uc0\\u8211{}37, doi:10.1558/wap.v7i1.17232; Erin Rinto, Melissa Bowles-Terry, and Ariel J. Santos, \\uc0\\u8220{}Assessing the Scope and Feasibility of First-Year Students\\uc0\\u8217{} Research Paper Topics,\\uc0\\u8221{} {\\i{}College &amp; Research Libraries} 77, no. 6 (November 1, 2016): 749\\uc0\\u8211{}64, doi:10.5860/crl.77.6.749.}","plainCitation":"Brenda Refaei, Rita Kumar, and Stephena Harmony, “Working Collaboratively to Improve Students’ Application of Critical Thinking to Information Literacy Skills,” Writing &amp; Pedagogy 7, no. 1 (June 1, 2015): 117–37, doi:10.1558/wap.v7i1.17232; Erin Rinto, Melissa Bowles-Terry, and Ariel J. Santos, “Assessing the Scope and Feasibility of First-Year Students’ Research Paper Topics,” College &amp; Research Libraries 77, no. 6 (November 1, 2016): 749–64, doi:10.5860/crl.77.6.749."},"citationItems":[{"id":249,"uris":["http://zotero.org/users/588618/items/6P5S2F3Z"],"uri":["http://zotero.org/users/588618/items/6P5S2F3Z"],"itemData":{"id":249,"type":"article-journal","title":"Working Collaboratively to Improve Students’ Application of Critical Thinking to Information Literacy Skills","container-title":"Writing &amp; Pedagogy","page":"117-137","volume":"7","issue":"1","source":"CrossRef","DOI":"10.1558/wap.v7i1.17232","ISSN":"1756-5839, 1756-5847","author":[{"family":"Refaei","given":"Brenda"},{"family":"Kumar","given":"Rita"},{"family":"Harmony","given":"Stephena"}],"issued":{"date-parts":[["2015",6,1]]}}},{"id":1149,"uris":["http://zotero.org/users/588618/items/KK6R8MIR"],"uri":["http://zotero.org/users/588618/items/KK6R8MIR"],"itemData":{"id":1149,"type":"article-journal","title":"Assessing the Scope and Feasibility of First-Year Students’ Research Paper Topics","container-title":"College &amp; Research Libraries","page":"749-764","volume":"77","issue":"6","source":"crl.acrl.org","DOI":"10.5860/crl.77.6.749","ISSN":"0010-0870, 2150-6701","journalAbbreviation":"Coll. res. libr.","language":"en","author":[{"family":"Rinto","given":"Erin"},{"family":"Bowles-Terry","given":"Melissa"},{"family":"Santos","given":"Ariel J."}],"issued":{"date-parts":[["2016",11,1]]}}}],"schema":"https://github.com/citation-style-language/schema/raw/master/csl-citation.json"} </w:instrText>
      </w:r>
      <w:r w:rsidR="00190EBF" w:rsidRPr="002C5782">
        <w:rPr>
          <w:rFonts w:ascii="Times New Roman" w:hAnsi="Times New Roman" w:cs="Times New Roman"/>
          <w:sz w:val="24"/>
          <w:szCs w:val="24"/>
        </w:rPr>
        <w:fldChar w:fldCharType="separate"/>
      </w:r>
      <w:r w:rsidR="00190EBF" w:rsidRPr="002C5782">
        <w:rPr>
          <w:rFonts w:ascii="Times New Roman" w:hAnsi="Times New Roman" w:cs="Times New Roman"/>
          <w:sz w:val="24"/>
          <w:szCs w:val="24"/>
        </w:rPr>
        <w:t xml:space="preserve">Brenda Refaei, Rita Kumar, and Stephena Harmony, “Working Collaboratively to Improve Students’ Application of Critical Thinking to Information Literacy Skills,” </w:t>
      </w:r>
      <w:r w:rsidR="00190EBF" w:rsidRPr="002C5782">
        <w:rPr>
          <w:rFonts w:ascii="Times New Roman" w:hAnsi="Times New Roman" w:cs="Times New Roman"/>
          <w:i/>
          <w:iCs/>
          <w:sz w:val="24"/>
          <w:szCs w:val="24"/>
        </w:rPr>
        <w:t>Writing &amp; Pedagogy</w:t>
      </w:r>
      <w:r w:rsidR="00190EBF" w:rsidRPr="002C5782">
        <w:rPr>
          <w:rFonts w:ascii="Times New Roman" w:hAnsi="Times New Roman" w:cs="Times New Roman"/>
          <w:sz w:val="24"/>
          <w:szCs w:val="24"/>
        </w:rPr>
        <w:t xml:space="preserve"> 7, 1 (2015): 117–37, doi:10.1558/wap.v7i1.17232; Erin Rinto, Melissa Bowles-Terry, and Ariel J. Santos, “Assessing the Scope and Feasibility of First-Year Students’ Research Paper Topics,” </w:t>
      </w:r>
      <w:r w:rsidR="00190EBF" w:rsidRPr="002C5782">
        <w:rPr>
          <w:rFonts w:ascii="Times New Roman" w:hAnsi="Times New Roman" w:cs="Times New Roman"/>
          <w:i/>
          <w:iCs/>
          <w:sz w:val="24"/>
          <w:szCs w:val="24"/>
        </w:rPr>
        <w:t>College &amp; Research Libraries</w:t>
      </w:r>
      <w:r w:rsidR="00190EBF" w:rsidRPr="002C5782">
        <w:rPr>
          <w:rFonts w:ascii="Times New Roman" w:hAnsi="Times New Roman" w:cs="Times New Roman"/>
          <w:sz w:val="24"/>
          <w:szCs w:val="24"/>
        </w:rPr>
        <w:t xml:space="preserve"> 77, 6 (2016): 749–64, doi:10.5860/crl.77.6.749.</w:t>
      </w:r>
      <w:r w:rsidR="00190EBF" w:rsidRPr="002C5782">
        <w:rPr>
          <w:rFonts w:ascii="Times New Roman" w:hAnsi="Times New Roman" w:cs="Times New Roman"/>
          <w:sz w:val="24"/>
          <w:szCs w:val="24"/>
        </w:rPr>
        <w:fldChar w:fldCharType="end"/>
      </w:r>
    </w:p>
    <w:p w14:paraId="6F5E0886" w14:textId="5FAE1D1A" w:rsidR="00190EBF" w:rsidRPr="002C5782" w:rsidRDefault="005276AD" w:rsidP="00190EBF">
      <w:pPr>
        <w:spacing w:line="480" w:lineRule="auto"/>
        <w:ind w:left="360" w:hanging="360"/>
        <w:rPr>
          <w:rFonts w:ascii="Times New Roman" w:eastAsia="Times New Roman" w:hAnsi="Times New Roman" w:cs="Times New Roman"/>
          <w:sz w:val="24"/>
          <w:szCs w:val="24"/>
          <w:u w:val="single"/>
        </w:rPr>
      </w:pPr>
      <w:r>
        <w:rPr>
          <w:rFonts w:ascii="Times New Roman" w:hAnsi="Times New Roman" w:cs="Times New Roman"/>
          <w:sz w:val="24"/>
          <w:szCs w:val="24"/>
        </w:rPr>
        <w:t>8</w:t>
      </w:r>
      <w:r w:rsidR="00190EBF" w:rsidRPr="002C5782">
        <w:rPr>
          <w:rFonts w:ascii="Times New Roman" w:hAnsi="Times New Roman" w:cs="Times New Roman"/>
          <w:sz w:val="24"/>
          <w:szCs w:val="24"/>
        </w:rPr>
        <w:t xml:space="preserve">. </w:t>
      </w:r>
      <w:r w:rsidR="00190EBF" w:rsidRPr="002C5782">
        <w:rPr>
          <w:rFonts w:ascii="Times New Roman" w:hAnsi="Times New Roman" w:cs="Times New Roman"/>
          <w:sz w:val="24"/>
          <w:szCs w:val="24"/>
        </w:rPr>
        <w:fldChar w:fldCharType="begin"/>
      </w:r>
      <w:r w:rsidR="00190EBF" w:rsidRPr="002C5782">
        <w:rPr>
          <w:rFonts w:ascii="Times New Roman" w:hAnsi="Times New Roman" w:cs="Times New Roman"/>
          <w:sz w:val="24"/>
          <w:szCs w:val="24"/>
        </w:rPr>
        <w:instrText xml:space="preserve"> ADDIN ZOTERO_ITEM CSL_CITATION {"citationID":"lO6UboqZ","properties":{"formattedCitation":"{\\rtf Barry Maid and Barbara D\\uc0\\u8217{}Angelo, \\uc0\\u8220{}Threshold Concepts: Integrating and Applying Information Literacy and Writing Instruction,\\uc0\\u8221{} in {\\i{}Information Literacy: Research and Collaboration across Disciplines.} (Fort Collins, CO: WAC Clearinghouse and University Press of Colorado, 2016), 37\\uc0\\u8211{}50, http://wac.colostate.edu/books/infolit/chapter2.pdf.}","plainCitation":"Barry Maid and Barbara D’Angelo, “Threshold Concepts: Integrating and Applying Information Literacy and Writing Instruction,” in Information Literacy: Research and Collaboration across Disciplines. (Fort Collins, CO: WAC Clearinghouse and University Press of Colorado, 2016), 37–50, http://wac.colostate.edu/books/infolit/chapter2.pdf."},"citationItems":[{"id":1192,"uris":["http://zotero.org/users/588618/items/WFI2EQ8U"],"uri":["http://zotero.org/users/588618/items/WFI2EQ8U"],"itemData":{"id":1192,"type":"chapter","title":"Threshold concepts: Integrating and applying information literacy and writing instruction","container-title":"Information literacy: Research and collaboration across disciplines.","publisher":"WAC Clearinghouse and University Press of Colorado","publisher-place":"Fort Collins, CO","page":"37-50","source":"Google Scholar","event-place":"Fort Collins, CO","URL":"http://wac.colostate.edu/books/infolit/chapter2.pdf","shortTitle":"Threshold concepts","author":[{"family":"Maid","given":"Barry"},{"family":"D’Angelo","given":"Barbara"}],"issued":{"date-parts":[["2016"]]},"accessed":{"date-parts":[["2017",3,7]]}}}],"schema":"https://github.com/citation-style-language/schema/raw/master/csl-citation.json"} </w:instrText>
      </w:r>
      <w:r w:rsidR="00190EBF" w:rsidRPr="002C5782">
        <w:rPr>
          <w:rFonts w:ascii="Times New Roman" w:hAnsi="Times New Roman" w:cs="Times New Roman"/>
          <w:sz w:val="24"/>
          <w:szCs w:val="24"/>
        </w:rPr>
        <w:fldChar w:fldCharType="separate"/>
      </w:r>
      <w:r w:rsidR="00190EBF" w:rsidRPr="002C5782">
        <w:rPr>
          <w:rFonts w:ascii="Times New Roman" w:hAnsi="Times New Roman" w:cs="Times New Roman"/>
          <w:sz w:val="24"/>
          <w:szCs w:val="24"/>
        </w:rPr>
        <w:t xml:space="preserve">Barry Maid and Barbara D’Angelo, “Threshold Concepts: Integrating and Applying Information Literacy and Writing Instruction,” in Barbara J. D’Angelo, Sandra Jamieson, Barry Maid, and Janice R. Walker, ed., </w:t>
      </w:r>
      <w:r w:rsidR="00190EBF" w:rsidRPr="002C5782">
        <w:rPr>
          <w:rFonts w:ascii="Times New Roman" w:hAnsi="Times New Roman" w:cs="Times New Roman"/>
          <w:i/>
          <w:iCs/>
          <w:sz w:val="24"/>
          <w:szCs w:val="24"/>
        </w:rPr>
        <w:t xml:space="preserve">Information Literacy: Research and Collaboration </w:t>
      </w:r>
      <w:r w:rsidR="00190EBF" w:rsidRPr="002C5782">
        <w:rPr>
          <w:rFonts w:ascii="Times New Roman" w:hAnsi="Times New Roman" w:cs="Times New Roman"/>
          <w:i/>
          <w:iCs/>
          <w:sz w:val="24"/>
          <w:szCs w:val="24"/>
        </w:rPr>
        <w:lastRenderedPageBreak/>
        <w:t>across Disciplines</w:t>
      </w:r>
      <w:r w:rsidR="00190EBF" w:rsidRPr="002C5782">
        <w:rPr>
          <w:rFonts w:ascii="Times New Roman" w:hAnsi="Times New Roman" w:cs="Times New Roman"/>
          <w:sz w:val="24"/>
          <w:szCs w:val="24"/>
        </w:rPr>
        <w:t xml:space="preserve"> (Fort Collins, CO: WAC [writing across the curriculum] Clearinghouse and University Press of Colorado, 2016), 37–50, http://wac.colostate.edu/books/infolit/chapter2.pdf.</w:t>
      </w:r>
      <w:r w:rsidR="00190EBF" w:rsidRPr="002C5782">
        <w:rPr>
          <w:rFonts w:ascii="Times New Roman" w:hAnsi="Times New Roman" w:cs="Times New Roman"/>
          <w:sz w:val="24"/>
          <w:szCs w:val="24"/>
        </w:rPr>
        <w:fldChar w:fldCharType="end"/>
      </w:r>
    </w:p>
    <w:p w14:paraId="057A0042" w14:textId="359F577F" w:rsidR="00190EBF" w:rsidRPr="002C5782" w:rsidRDefault="005276AD" w:rsidP="00190EBF">
      <w:pPr>
        <w:pStyle w:val="EndnoteText"/>
        <w:spacing w:line="480" w:lineRule="auto"/>
        <w:ind w:left="360" w:hanging="360"/>
        <w:rPr>
          <w:rFonts w:ascii="Times New Roman" w:hAnsi="Times New Roman" w:cs="Times New Roman"/>
          <w:sz w:val="24"/>
          <w:szCs w:val="24"/>
        </w:rPr>
      </w:pPr>
      <w:r>
        <w:rPr>
          <w:rFonts w:ascii="Times New Roman" w:hAnsi="Times New Roman" w:cs="Times New Roman"/>
          <w:sz w:val="24"/>
          <w:szCs w:val="24"/>
        </w:rPr>
        <w:t>9</w:t>
      </w:r>
      <w:r w:rsidR="00190EBF" w:rsidRPr="002C5782">
        <w:rPr>
          <w:rFonts w:ascii="Times New Roman" w:hAnsi="Times New Roman" w:cs="Times New Roman"/>
          <w:sz w:val="24"/>
          <w:szCs w:val="24"/>
        </w:rPr>
        <w:t xml:space="preserve">. </w:t>
      </w:r>
      <w:r w:rsidR="00190EBF" w:rsidRPr="002C5782">
        <w:rPr>
          <w:rFonts w:ascii="Times New Roman" w:hAnsi="Times New Roman" w:cs="Times New Roman"/>
          <w:sz w:val="24"/>
          <w:szCs w:val="24"/>
        </w:rPr>
        <w:fldChar w:fldCharType="begin"/>
      </w:r>
      <w:r w:rsidR="00190EBF" w:rsidRPr="002C5782">
        <w:rPr>
          <w:rFonts w:ascii="Times New Roman" w:hAnsi="Times New Roman" w:cs="Times New Roman"/>
          <w:sz w:val="24"/>
          <w:szCs w:val="24"/>
        </w:rPr>
        <w:instrText xml:space="preserve"> ADDIN ZOTERO_ITEM CSL_CITATION {"citationID":"HLweIrNs","properties":{"formattedCitation":"{\\rtf Toni M. Carter and Todd Aldridge, \\uc0\\u8220{}The Collision of Two Lexicons: Librarians, Composition Instructors and the Vocabulary of Source Evaluation,\\uc0\\u8221{} {\\i{}Evidence Based Library and Information Practice} 11, no. 1 (March 15, 2016): 23\\uc0\\u8211{}39, doi:http://dx.doi.org/10.18438/B89K8F.}","plainCitation":"Toni M. Carter and Todd Aldridge, “The Collision of Two Lexicons: Librarians, Composition Instructors and the Vocabulary of Source Evaluation,” Evidence Based Library and Information Practice 11, no. 1 (March 15, 2016): 23–39, doi:http://dx.doi.org/10.18438/B89K8F."},"citationItems":[{"id":1138,"uris":["http://zotero.org/users/588618/items/929FCCQR"],"uri":["http://zotero.org/users/588618/items/929FCCQR"],"itemData":{"id":1138,"type":"article-journal","title":"The Collision of Two Lexicons: Librarians, Composition Instructors and the Vocabulary of Source Evaluation","container-title":"Evidence Based Library and Information Practice","page":"23-39","volume":"11","issue":"1","source":"ejournals.library.ualberta.ca","DOI":"http://dx.doi.org/10.18438/B89K8F","ISSN":"1715-720X","shortTitle":"The Collision of Two Lexicons","language":"en","author":[{"family":"Carter","given":"Toni M."},{"family":"Aldridge","given":"Todd"}],"issued":{"date-parts":[["2016",3,15]]}}}],"schema":"https://github.com/citation-style-language/schema/raw/master/csl-citation.json"} </w:instrText>
      </w:r>
      <w:r w:rsidR="00190EBF" w:rsidRPr="002C5782">
        <w:rPr>
          <w:rFonts w:ascii="Times New Roman" w:hAnsi="Times New Roman" w:cs="Times New Roman"/>
          <w:sz w:val="24"/>
          <w:szCs w:val="24"/>
        </w:rPr>
        <w:fldChar w:fldCharType="separate"/>
      </w:r>
      <w:r w:rsidR="00190EBF" w:rsidRPr="002C5782">
        <w:rPr>
          <w:rFonts w:ascii="Times New Roman" w:hAnsi="Times New Roman" w:cs="Times New Roman"/>
          <w:sz w:val="24"/>
          <w:szCs w:val="24"/>
        </w:rPr>
        <w:t xml:space="preserve">Toni M. Carter and Todd Aldridge, “The Collision of Two Lexicons: Librarians, Composition Instructors and the Vocabulary of Source Evaluation,” </w:t>
      </w:r>
      <w:r w:rsidR="00190EBF" w:rsidRPr="002C5782">
        <w:rPr>
          <w:rFonts w:ascii="Times New Roman" w:hAnsi="Times New Roman" w:cs="Times New Roman"/>
          <w:i/>
          <w:iCs/>
          <w:sz w:val="24"/>
          <w:szCs w:val="24"/>
        </w:rPr>
        <w:t>Evidence Based Library and Information Practice</w:t>
      </w:r>
      <w:r w:rsidR="00190EBF" w:rsidRPr="002C5782">
        <w:rPr>
          <w:rFonts w:ascii="Times New Roman" w:hAnsi="Times New Roman" w:cs="Times New Roman"/>
          <w:sz w:val="24"/>
          <w:szCs w:val="24"/>
        </w:rPr>
        <w:t xml:space="preserve"> 11, 1 (2016): 23–39, doi:http://dx.doi.org/10.18438/B89K8F.</w:t>
      </w:r>
      <w:r w:rsidR="00190EBF" w:rsidRPr="002C5782">
        <w:rPr>
          <w:rFonts w:ascii="Times New Roman" w:hAnsi="Times New Roman" w:cs="Times New Roman"/>
          <w:sz w:val="24"/>
          <w:szCs w:val="24"/>
        </w:rPr>
        <w:fldChar w:fldCharType="end"/>
      </w:r>
    </w:p>
    <w:p w14:paraId="346895F4" w14:textId="3CEC6FF0" w:rsidR="00190EBF" w:rsidRPr="002C5782" w:rsidRDefault="005276AD" w:rsidP="00190EBF">
      <w:pPr>
        <w:spacing w:line="480" w:lineRule="auto"/>
        <w:ind w:left="360" w:hanging="360"/>
        <w:rPr>
          <w:rFonts w:ascii="Times New Roman" w:eastAsia="Times New Roman" w:hAnsi="Times New Roman" w:cs="Times New Roman"/>
          <w:sz w:val="24"/>
          <w:szCs w:val="24"/>
        </w:rPr>
      </w:pPr>
      <w:r>
        <w:rPr>
          <w:rFonts w:ascii="Times New Roman" w:hAnsi="Times New Roman" w:cs="Times New Roman"/>
          <w:sz w:val="24"/>
          <w:szCs w:val="24"/>
        </w:rPr>
        <w:t>10</w:t>
      </w:r>
      <w:r w:rsidR="00190EBF" w:rsidRPr="002C5782">
        <w:rPr>
          <w:rFonts w:ascii="Times New Roman" w:hAnsi="Times New Roman" w:cs="Times New Roman"/>
          <w:sz w:val="24"/>
          <w:szCs w:val="24"/>
        </w:rPr>
        <w:t xml:space="preserve">. </w:t>
      </w:r>
      <w:r w:rsidR="00190EBF" w:rsidRPr="002C5782">
        <w:rPr>
          <w:rFonts w:ascii="Times New Roman" w:hAnsi="Times New Roman" w:cs="Times New Roman"/>
          <w:sz w:val="24"/>
          <w:szCs w:val="24"/>
        </w:rPr>
        <w:fldChar w:fldCharType="begin"/>
      </w:r>
      <w:r w:rsidR="00190EBF" w:rsidRPr="002C5782">
        <w:rPr>
          <w:rFonts w:ascii="Times New Roman" w:hAnsi="Times New Roman" w:cs="Times New Roman"/>
          <w:sz w:val="24"/>
          <w:szCs w:val="24"/>
        </w:rPr>
        <w:instrText xml:space="preserve"> ADDIN ZOTERO_ITEM CSL_CITATION {"citationID":"CHm1RWQr","properties":{"formattedCitation":"{\\rtf Joan R. Kaplowitz, {\\i{}Transforming Information Literacy Instruction Using Learner-Centered Teaching} (New York: Neal-Schuman Publishers, Inc, 2012); Megan Oakleaf et al., \\uc0\\u8220{}Notes from the Field: 10 Short Lessons on One-Shot Instruction,\\uc0\\u8221{} {\\i{}Communications in Information Literacy} 6, no. 1 (January 1, 2012): 5\\uc0\\u8211{}23; Trixie Smith, \\uc0\\u8220{}Keeping Track Librarians, Composition Instructors, and Student Writers Use the Research Journal,\\uc0\\u8221{} {\\i{}Research Strategies} 18, no. 1 (2001): 21\\uc0\\u8211{}28, doi:10.1016/S0734-3310(02)00063-0.}","plainCitation":"Joan R. Kaplowitz, Transforming Information Literacy Instruction Using Learner-Centered Teaching (New York: Neal-Schuman Publishers, Inc, 2012); Megan Oakleaf et al., “Notes from the Field: 10 Short Lessons on One-Shot Instruction,” Communications in Information Literacy 6, no. 1 (January 1, 2012): 5–23; Trixie Smith, “Keeping Track Librarians, Composition Instructors, and Student Writers Use the Research Journal,” Research Strategies 18, no. 1 (2001): 21–28, doi:10.1016/S0734-3310(02)00063-0."},"citationItems":[{"id":1117,"uris":["http://zotero.org/users/588618/items/XJSXFHMF"],"uri":["http://zotero.org/users/588618/items/XJSXFHMF"],"itemData":{"id":1117,"type":"book","title":"Transforming information literacy instruction using learner-centered teaching","publisher":"Neal-Schuman Publishers, Inc","publisher-place":"New York","event-place":"New York","ISBN":"1-55570-765-3","language":"English","author":[{"family":"Kaplowitz","given":"Joan R."}],"issued":{"date-parts":[["2012"]]}}},{"id":1119,"uris":["http://zotero.org/users/588618/items/6CFT4WQ4"],"uri":["http://zotero.org/users/588618/items/6CFT4WQ4"],"itemData":{"id":1119,"type":"article-journal","title":"Notes from the field: 10 Short Lessons on One-Shot Instruction","container-title":"Communications in Information Literacy","page":"5-23","volume":"6","issue":"1","language":"English","author":[{"family":"Oakleaf","given":"Megan"},{"family":"Hoover","given":"Steven"},{"family":"Woodard","given":"Beth"},{"family":"Corbin","given":"Jennifer"},{"family":"Hensley","given":"Randy"},{"family":"Wakimoto","given":"Diana"},{"family":"Hollister","given":"Christopher V."},{"family":"Gilchrist","given":"Debra"},{"family":"Millet","given":"Michelle"},{"family":"Iannuzzi","given":"Patty"}],"issued":{"date-parts":[["2012",1,1]]}}},{"id":1106,"uris":["http://zotero.org/users/588618/items/32P5Q4F4"],"uri":["http://zotero.org/users/588618/items/32P5Q4F4"],"itemData":{"id":1106,"type":"article-journal","title":"Keeping track Librarians, composition instructors, and student writers use the research journal","container-title":"Research Strategies","page":"21-28","volume":"18","issue":"1","DOI":"10.1016/S0734-3310(02)00063-0","language":"English","author":[{"family":"Smith","given":"Trixie"}],"issued":{"date-parts":[["2001"]]}}}],"schema":"https://github.com/citation-style-language/schema/raw/master/csl-citation.json"} </w:instrText>
      </w:r>
      <w:r w:rsidR="00190EBF" w:rsidRPr="002C5782">
        <w:rPr>
          <w:rFonts w:ascii="Times New Roman" w:hAnsi="Times New Roman" w:cs="Times New Roman"/>
          <w:sz w:val="24"/>
          <w:szCs w:val="24"/>
        </w:rPr>
        <w:fldChar w:fldCharType="separate"/>
      </w:r>
      <w:r w:rsidR="00190EBF" w:rsidRPr="002C5782">
        <w:rPr>
          <w:rFonts w:ascii="Times New Roman" w:hAnsi="Times New Roman" w:cs="Times New Roman"/>
          <w:sz w:val="24"/>
          <w:szCs w:val="24"/>
        </w:rPr>
        <w:t xml:space="preserve">Joan R. Kaplowitz, </w:t>
      </w:r>
      <w:r w:rsidR="00190EBF" w:rsidRPr="002C5782">
        <w:rPr>
          <w:rFonts w:ascii="Times New Roman" w:hAnsi="Times New Roman" w:cs="Times New Roman"/>
          <w:i/>
          <w:iCs/>
          <w:sz w:val="24"/>
          <w:szCs w:val="24"/>
        </w:rPr>
        <w:t>Transforming Information Literacy Instruction Using Learner-Centered Teaching</w:t>
      </w:r>
      <w:r w:rsidR="00190EBF" w:rsidRPr="002C5782">
        <w:rPr>
          <w:rFonts w:ascii="Times New Roman" w:hAnsi="Times New Roman" w:cs="Times New Roman"/>
          <w:sz w:val="24"/>
          <w:szCs w:val="24"/>
        </w:rPr>
        <w:t xml:space="preserve"> (New York: Neal-Schuman, 2012); Megan Oakleaf, </w:t>
      </w:r>
      <w:r w:rsidR="00190EBF" w:rsidRPr="002C5782">
        <w:rPr>
          <w:rFonts w:ascii="Times New Roman" w:eastAsia="Times New Roman" w:hAnsi="Times New Roman" w:cs="Times New Roman"/>
          <w:color w:val="222222"/>
          <w:sz w:val="24"/>
          <w:szCs w:val="24"/>
          <w:shd w:val="clear" w:color="auto" w:fill="FFFFFF"/>
        </w:rPr>
        <w:t xml:space="preserve">Steven Hoover, Beth S. Woodard, Jennifer Corbin, Randy Hensley, Diana K. Wakimoto, Christopher V. Hollister, Debra Gilchrist, Michelle Millet, and Patricia A. Iannuzzi, </w:t>
      </w:r>
      <w:r w:rsidR="00190EBF" w:rsidRPr="002C5782">
        <w:rPr>
          <w:rFonts w:ascii="Times New Roman" w:hAnsi="Times New Roman" w:cs="Times New Roman"/>
          <w:sz w:val="24"/>
          <w:szCs w:val="24"/>
        </w:rPr>
        <w:t xml:space="preserve">“Notes from the Field: 10 Short Lessons on One-Shot Instruction,” </w:t>
      </w:r>
      <w:r w:rsidR="00190EBF" w:rsidRPr="002C5782">
        <w:rPr>
          <w:rFonts w:ascii="Times New Roman" w:hAnsi="Times New Roman" w:cs="Times New Roman"/>
          <w:i/>
          <w:iCs/>
          <w:sz w:val="24"/>
          <w:szCs w:val="24"/>
        </w:rPr>
        <w:t>Communications in Information Literacy</w:t>
      </w:r>
      <w:r w:rsidR="00190EBF" w:rsidRPr="002C5782">
        <w:rPr>
          <w:rFonts w:ascii="Times New Roman" w:hAnsi="Times New Roman" w:cs="Times New Roman"/>
          <w:sz w:val="24"/>
          <w:szCs w:val="24"/>
        </w:rPr>
        <w:t xml:space="preserve"> 6, 1 (January 1, 2012): 5–23; Trixie G. Smith, “Keeping Track: Librarians, Composition Instructors, and Student Writers Use the Research Journal,” </w:t>
      </w:r>
      <w:r w:rsidR="00190EBF" w:rsidRPr="002C5782">
        <w:rPr>
          <w:rFonts w:ascii="Times New Roman" w:hAnsi="Times New Roman" w:cs="Times New Roman"/>
          <w:i/>
          <w:iCs/>
          <w:sz w:val="24"/>
          <w:szCs w:val="24"/>
        </w:rPr>
        <w:t>Research Strategies</w:t>
      </w:r>
      <w:r w:rsidR="00190EBF" w:rsidRPr="002C5782">
        <w:rPr>
          <w:rFonts w:ascii="Times New Roman" w:hAnsi="Times New Roman" w:cs="Times New Roman"/>
          <w:sz w:val="24"/>
          <w:szCs w:val="24"/>
        </w:rPr>
        <w:t xml:space="preserve"> 18, 1 (2001): 21–28, doi:10.1016/S0734-3310(02)00063-0.</w:t>
      </w:r>
      <w:r w:rsidR="00190EBF" w:rsidRPr="002C5782">
        <w:rPr>
          <w:rFonts w:ascii="Times New Roman" w:hAnsi="Times New Roman" w:cs="Times New Roman"/>
          <w:sz w:val="24"/>
          <w:szCs w:val="24"/>
        </w:rPr>
        <w:fldChar w:fldCharType="end"/>
      </w:r>
    </w:p>
    <w:p w14:paraId="2B4D9167" w14:textId="558F2AFE" w:rsidR="00190EBF" w:rsidRPr="002C5782" w:rsidRDefault="00190EBF" w:rsidP="00190EBF">
      <w:pPr>
        <w:pStyle w:val="EndnoteText"/>
        <w:spacing w:line="480" w:lineRule="auto"/>
        <w:ind w:left="360" w:hanging="360"/>
        <w:rPr>
          <w:rFonts w:ascii="Times New Roman" w:hAnsi="Times New Roman" w:cs="Times New Roman"/>
          <w:sz w:val="24"/>
          <w:szCs w:val="24"/>
        </w:rPr>
      </w:pPr>
      <w:r w:rsidRPr="002C5782">
        <w:rPr>
          <w:rFonts w:ascii="Times New Roman" w:hAnsi="Times New Roman" w:cs="Times New Roman"/>
          <w:sz w:val="24"/>
          <w:szCs w:val="24"/>
        </w:rPr>
        <w:t>1</w:t>
      </w:r>
      <w:r w:rsidR="005276AD">
        <w:rPr>
          <w:rFonts w:ascii="Times New Roman" w:hAnsi="Times New Roman" w:cs="Times New Roman"/>
          <w:sz w:val="24"/>
          <w:szCs w:val="24"/>
        </w:rPr>
        <w:t>1</w:t>
      </w:r>
      <w:r w:rsidRPr="002C5782">
        <w:rPr>
          <w:rFonts w:ascii="Times New Roman" w:hAnsi="Times New Roman" w:cs="Times New Roman"/>
          <w:sz w:val="24"/>
          <w:szCs w:val="24"/>
        </w:rPr>
        <w:t xml:space="preserve">. </w:t>
      </w:r>
      <w:r w:rsidRPr="002C5782">
        <w:rPr>
          <w:rFonts w:ascii="Times New Roman" w:hAnsi="Times New Roman" w:cs="Times New Roman"/>
          <w:sz w:val="24"/>
          <w:szCs w:val="24"/>
        </w:rPr>
        <w:fldChar w:fldCharType="begin"/>
      </w:r>
      <w:r w:rsidRPr="002C5782">
        <w:rPr>
          <w:rFonts w:ascii="Times New Roman" w:hAnsi="Times New Roman" w:cs="Times New Roman"/>
          <w:sz w:val="24"/>
          <w:szCs w:val="24"/>
        </w:rPr>
        <w:instrText xml:space="preserve"> ADDIN ZOTERO_ITEM CSL_CITATION {"citationID":"R17TAarx","properties":{"formattedCitation":"{\\rtf Louise R. Fluk, \\uc0\\u8220{}Foregrounding the Research Log in Information Literacy Instruction,\\uc0\\u8221{} {\\i{}Journal of Academic Librarianship} 41, no. 4 (July 1, 2015): 488\\uc0\\u8211{}98, doi:10.1016/j.acalib.2015.06.010.}","plainCitation":"Louise R. Fluk, “Foregrounding the Research Log in Information Literacy Instruction,” Journal of Academic Librarianship 41, no. 4 (July 1, 2015): 488–98, doi:10.1016/j.acalib.2015.06.010."},"citationItems":[{"id":1121,"uris":["http://zotero.org/users/588618/items/NPM7CWJ3"],"uri":["http://zotero.org/users/588618/items/NPM7CWJ3"],"itemData":{"id":1121,"type":"article-journal","title":"Foregrounding the Research Log in Information Literacy Instruction","container-title":"Journal of Academic Librarianship","page":"488-498","volume":"41","issue":"4","abstract":"Updating an earlier study, this article reviews the literature of information literacy (IL) instruction since 2008 for empirical evidence of the value of research logs or research journals for effective pedagogy, assessment, and prevention of plagiarism in IL instruction at the college level. The review reveals a mismatch between the acknowledged theoretical and practical value of research log assignments and the mixed advocacy for them in the literature. The article further analyzes the literature for the drawbacks of research log assignments and points toward ways of mitigating these drawbacks.","DOI":"10.1016/j.acalib.2015.06.010","language":"English","author":[{"family":"Fluk","given":"Louise R."}],"issued":{"date-parts":[["2015",7,1]]}}}],"schema":"https://github.com/citation-style-language/schema/raw/master/csl-citation.json"} </w:instrText>
      </w:r>
      <w:r w:rsidRPr="002C5782">
        <w:rPr>
          <w:rFonts w:ascii="Times New Roman" w:hAnsi="Times New Roman" w:cs="Times New Roman"/>
          <w:sz w:val="24"/>
          <w:szCs w:val="24"/>
        </w:rPr>
        <w:fldChar w:fldCharType="separate"/>
      </w:r>
      <w:r w:rsidRPr="002C5782">
        <w:rPr>
          <w:rFonts w:ascii="Times New Roman" w:hAnsi="Times New Roman" w:cs="Times New Roman"/>
          <w:sz w:val="24"/>
          <w:szCs w:val="24"/>
        </w:rPr>
        <w:t xml:space="preserve">Louise R. Fluk, “Foregrounding the Research Log in Information Literacy Instruction,” </w:t>
      </w:r>
      <w:r w:rsidRPr="002C5782">
        <w:rPr>
          <w:rFonts w:ascii="Times New Roman" w:hAnsi="Times New Roman" w:cs="Times New Roman"/>
          <w:i/>
          <w:iCs/>
          <w:sz w:val="24"/>
          <w:szCs w:val="24"/>
        </w:rPr>
        <w:t>Journal of Academic Librarianship</w:t>
      </w:r>
      <w:r w:rsidRPr="002C5782">
        <w:rPr>
          <w:rFonts w:ascii="Times New Roman" w:hAnsi="Times New Roman" w:cs="Times New Roman"/>
          <w:sz w:val="24"/>
          <w:szCs w:val="24"/>
        </w:rPr>
        <w:t xml:space="preserve"> 41, 4 (2015): 488–98, doi:10.1016/j.acalib.2015.06.010.</w:t>
      </w:r>
      <w:r w:rsidRPr="002C5782">
        <w:rPr>
          <w:rFonts w:ascii="Times New Roman" w:hAnsi="Times New Roman" w:cs="Times New Roman"/>
          <w:sz w:val="24"/>
          <w:szCs w:val="24"/>
        </w:rPr>
        <w:fldChar w:fldCharType="end"/>
      </w:r>
    </w:p>
    <w:p w14:paraId="59CFD523" w14:textId="7071462F" w:rsidR="00190EBF" w:rsidRPr="002C5782" w:rsidRDefault="00190EBF" w:rsidP="00190EBF">
      <w:pPr>
        <w:spacing w:line="480" w:lineRule="auto"/>
        <w:ind w:left="360" w:hanging="360"/>
        <w:rPr>
          <w:rFonts w:ascii="Times New Roman" w:eastAsia="Times New Roman" w:hAnsi="Times New Roman" w:cs="Times New Roman"/>
          <w:sz w:val="24"/>
          <w:szCs w:val="24"/>
        </w:rPr>
      </w:pPr>
      <w:r w:rsidRPr="002C5782">
        <w:rPr>
          <w:rFonts w:ascii="Times New Roman" w:hAnsi="Times New Roman" w:cs="Times New Roman"/>
          <w:sz w:val="24"/>
          <w:szCs w:val="24"/>
        </w:rPr>
        <w:t>1</w:t>
      </w:r>
      <w:r w:rsidR="005276AD">
        <w:rPr>
          <w:rFonts w:ascii="Times New Roman" w:hAnsi="Times New Roman" w:cs="Times New Roman"/>
          <w:sz w:val="24"/>
          <w:szCs w:val="24"/>
        </w:rPr>
        <w:t>2</w:t>
      </w:r>
      <w:r w:rsidRPr="002C5782">
        <w:rPr>
          <w:rFonts w:ascii="Times New Roman" w:hAnsi="Times New Roman" w:cs="Times New Roman"/>
          <w:sz w:val="24"/>
          <w:szCs w:val="24"/>
        </w:rPr>
        <w:t xml:space="preserve">. </w:t>
      </w:r>
      <w:r w:rsidRPr="002C5782">
        <w:rPr>
          <w:rFonts w:ascii="Times New Roman" w:hAnsi="Times New Roman" w:cs="Times New Roman"/>
          <w:sz w:val="24"/>
          <w:szCs w:val="24"/>
        </w:rPr>
        <w:fldChar w:fldCharType="begin"/>
      </w:r>
      <w:r w:rsidRPr="002C5782">
        <w:rPr>
          <w:rFonts w:ascii="Times New Roman" w:hAnsi="Times New Roman" w:cs="Times New Roman"/>
          <w:sz w:val="24"/>
          <w:szCs w:val="24"/>
        </w:rPr>
        <w:instrText xml:space="preserve"> ADDIN ZOTERO_ITEM CSL_CITATION {"citationID":"1naPUsvS","properties":{"formattedCitation":"{\\rtf Jennifer L. Bonnet et al., \\uc0\\u8220{}The Apprentice Researcher: Using Undergraduate Researchers\\uc0\\u8217{} Personal Essays to Shape Instruction and Services,\\uc0\\u8221{} {\\i{}Portal: Libraries and the Academy} 13, no. 1 (2013): 37\\uc0\\u8211{}59, doi:10.1353/pla.2013.0007; Patrick Corbett, \\uc0\\u8220{}What about the \\uc0\\u8216{}Google Effect\\uc0\\u8217{}? Improving the Library Research Habits of First-Year Composition Students,\\uc0\\u8221{} {\\i{}Teaching English in the Two Year College} 37, no. 3 (2010): 265\\uc0\\u8211{}77; Anne R. Diekema, Wendy Holliday, and Heather Leary, \\uc0\\u8220{}Re-Framing Information Literacy: Problem-Based Learning as Informed Learning,\\uc0\\u8221{} {\\i{}Library and Information Science Research} 33, no. 4 (2011): 261\\uc0\\u8211{}68, doi:10.1016/j.lisr.2011.02.002; Greg Hlavaty and Murphy Townsend, \\uc0\\u8220{}The Library\\uc0\\u8217{}s New Relevance: Fostering the First-Year Student\\uc0\\u8217{}s Acquisition, Evaluation, and Integration of Print and Electronic Materials,\\uc0\\u8221{} {\\i{}Teaching English in the Two Year College} 38, no. 2 (2010): 149\\uc0\\u8211{}60.}","plainCitation":"Jennifer L. Bonnet et al., “The Apprentice Researcher: Using Undergraduate Researchers’ Personal Essays to Shape Instruction and Services,” Portal: Libraries and the Academy 13, no. 1 (2013): 37–59, doi:10.1353/pla.2013.0007; Patrick Corbett, “What about the ‘Google Effect’? Improving the Library Research Habits of First-Year Composition Students,” Teaching English in the Two Year College 37, no. 3 (2010): 265–77; Anne R. Diekema, Wendy Holliday, and Heather Leary, “Re-Framing Information Literacy: Problem-Based Learning as Informed Learning,” Library and Information Science Research 33, no. 4 (2011): 261–68, doi:10.1016/j.lisr.2011.02.002; Greg Hlavaty and Murphy Townsend, “The Library’s New Relevance: Fostering the First-Year Student’s Acquisition, Evaluation, and Integration of Print and Electronic Materials,” Teaching English in the Two Year College 38, no. 2 (2010): 149–60."},"citationItems":[{"id":201,"uris":["http://zotero.org/users/588618/items/6XKGZX8T"],"uri":["http://zotero.org/users/588618/items/6XKGZX8T"],"itemData":{"id":201,"type":"article-journal","title":"The Apprentice Researcher: Using Undergraduate Researchers' Personal Essays to Shape Instruction and Services","container-title":"portal: Libraries and the Academy","page":"37-59","volume":"13","issue":"1","source":"Project MUSE","abstract":"Little is known about the intellectual journey of advanced undergraduates engaged in the research process. Moreover, few studies of this population of library users include students' personal essays as a point of analysis in their scholarly pursuits. To gain insights into the research trajectory of apprentice researchers at the University of Michigan, the Library examined the personal essays that students submitted for its inaugural undergraduate research award. These essays chronicled students' intellectual growth and development throughout the research process. Drawing on observations about the unique needs of these students, the authors analyze the implications for library instruction and services.","DOI":"10.1353/pla.2013.0007","ISSN":"1530-7131","shortTitle":"The Apprentice Researcher","author":[{"family":"Bonnet","given":"Jennifer L."},{"family":"Cordell","given":"Sigrid Anderson"},{"family":"Cordell","given":"Jeffrey"},{"family":"Duque","given":"Gabriel J."},{"family":"MacKintosh","given":"Pamela J."},{"family":"Peters","given":"Amanda"}],"issued":{"date-parts":[["2013"]]}}},{"id":1102,"uris":["http://zotero.org/users/588618/items/DXH5H24E"],"uri":["http://zotero.org/users/588618/items/DXH5H24E"],"itemData":{"id":1102,"type":"article-journal","title":"What about the \"Google Effect\"? Improving the Library Research Habits of First-Year Composition Students","container-title":"Teaching English in the Two Year College","page":"265-277","volume":"37","issue":"3","abstract":"Even though participants could offer matter-of-fact ways that the Internet and Google are different (e.g., Google searched the Internet), they saw no salient difference between the two entities in terms of how they worked, what they were able to provide under different circumstances, or why.\\n Final Thoughts I have found that the stage-process approach benefits students' writing in my courses in several ways: (1) as Mina's work illustrates, students produce written projects that are often re-visioned several times; (2) students learn how to conduct research as a recursive process; (3) students gain valuable practice integrating researched information and their own previous syntheses of researched information into texts of increasing conceptual complexity, and (4) students leave the course with a more complex understanding of what role textual research and sophisticated information seeking can play in their own writing. [...] because each assignment and each stage of the research process is so heavily dependent on the last, student absences are a significant factor.; This article presents a consideration of how students' existing information-seeking behaviors affect traditional methods of teaching library research in first-year writing courses and offers an alternative method that uses both library and popular Internet search tools. It addresses one aspect of the ongoing pedagogical struggle with new information technology. It explores the disconnect between the obligation educators place on students to begin using sophisticated digital library tools for their classes and their ability and willingness to successfully use these tools to find the information that will serve them best. The article presents the results of a small HCI (human-computer interaction) study of first-year writing students and offers a possible explanation for the perceived intractability of these students in their un-academic information-seeking behaviors. Focusing on students' familiarity with popular Internet information tools like the Google search engine, it offers a stage-process approach to information literacy and a method for integrating information-seeking instruction with assignments in first-year writing courses. It discusses how this approach can improve traditional information literacy instruction in the writing classroom before concluding with a discussion of the author's own implementation of the approach in research-based first-year composition courses. (Contains 4 notes.)","language":"English","author":[{"family":"Corbett","given":"Patrick"}],"issued":{"date-parts":[["2010"]]}}},{"id":1103,"uris":["http://zotero.org/users/588618/items/RR2C73V9"],"uri":["http://zotero.org/users/588618/items/RR2C73V9"],"itemData":{"id":1103,"type":"article-journal","title":"Re-framing information literacy: Problem-based learning as informed learning","container-title":"Library and Information Science Research","page":"261-268","volume":"33","issue":"4","abstract":"This study explores an online information literacy module that uses problem-based learning (PBL). The goal was to enable students to experience information literacy in a richer way, by moving away from a focus on locating information sources to one of information use in the construction of knowledge. A content analysis of the research journals and reflection papers of students (N=15) in a distance education school library media administration endorsement program suggests that PBL was an effective approach for some students, but not others. Some students were motivated by working on authentic problems, and at least half the students engaged deeply with information and discovered new questions and angles for research during the process. These students applied more sophisticated evaluation strategies and were more metacognitive in their thinking, assessing their progress and shifting strategies as they progressed through the module. © 2011 Elsevier Inc.; This study explores an online information literacy module that uses problem-based learning (PBL). The goal was to enable students to experience information literacy in a richer way, by moving away from a focus on locating information sources to one of information use in the construction of knowledge. A content analysis of the research journals and reflection papers of students (N=15) in a distance education school library media administration endorsement program suggests that PBL was an effective approach for some students, but not others. Some students were motivated by working on authentic problems, and at least half the students engaged deeply with information and discovered new questions and angles for research during the process. These students applied more sophisticated evaluation strategies and were more metacognitive in their thinking, assessing their progress and shifting strategies as they progressed through the module. (C) 2011 Elsevier Inc. All rights reserved.","DOI":"10.1016/j.lisr.2011.02.002","language":"English","author":[{"family":"Diekema","given":"Anne R."},{"family":"Holliday","given":"Wendy"},{"family":"Leary","given":"Heather"}],"issued":{"date-parts":[["2011"]]}}},{"id":1101,"uris":["http://zotero.org/users/588618/items/QVWT2H42"],"uri":["http://zotero.org/users/588618/items/QVWT2H42"],"itemData":{"id":1101,"type":"article-journal","title":"The Library's New Relevance: Fostering the First-Year Student's Acquisition, Evaluation, and Integration of Print and Electronic Materials","container-title":"Teaching English in the Two Year College","page":"149-160","volume":"38","issue":"2","abstract":"Modern composition instructors often use and teach research methods for Internet search engines and electronic databases. It is not their intent to turn back the clock. However, if they can help students connect the world of Internet searches and the university library, they can promote information literacy in its broadest sense by developing students' understanding of where this information originates, how to find various types of sources, and how to evaluate search results. Composition instructors can open the students' world to a greater variety of sources that are not available via the Internet, and strengthen their research skills in the process. This article offers a review of some of the best-teaching practices for combining composition assignments with library orientation sessions, followed by a description of a composition/library orientation sequence that the authors have implemented at Elon University. The first-year composition/library orientation assignment actively engages students' research endeavors in the library's physical holdings. (Contains 1 note.); Final Report formally defined information literacy as a person's ability \"to recognize when information is needed and have the ability to locate, evaluate, and use effectively the needed information\" (para. 3). Since information-literate students should have the skills that both librarians and writing instructors use daily, composition teachers should partner with librarians, the experts in finding information, to establish information literacy skills in first-year students.","language":"English","author":[{"family":"Hlavaty","given":"Greg"},{"family":"Townsend","given":"Murphy"}],"issued":{"date-parts":[["2010"]]}}}],"schema":"https://github.com/citation-style-language/schema/raw/master/csl-citation.json"} </w:instrText>
      </w:r>
      <w:r w:rsidRPr="002C5782">
        <w:rPr>
          <w:rFonts w:ascii="Times New Roman" w:hAnsi="Times New Roman" w:cs="Times New Roman"/>
          <w:sz w:val="24"/>
          <w:szCs w:val="24"/>
        </w:rPr>
        <w:fldChar w:fldCharType="separate"/>
      </w:r>
      <w:r w:rsidRPr="002C5782">
        <w:rPr>
          <w:rFonts w:ascii="Times New Roman" w:hAnsi="Times New Roman" w:cs="Times New Roman"/>
          <w:sz w:val="24"/>
          <w:szCs w:val="24"/>
        </w:rPr>
        <w:t xml:space="preserve">Jennifer L. Bonnet, </w:t>
      </w:r>
      <w:r w:rsidRPr="002C5782">
        <w:rPr>
          <w:rFonts w:ascii="Times New Roman" w:eastAsia="Times New Roman" w:hAnsi="Times New Roman" w:cs="Times New Roman"/>
          <w:color w:val="222222"/>
          <w:sz w:val="24"/>
          <w:szCs w:val="24"/>
          <w:shd w:val="clear" w:color="auto" w:fill="FFFFFF"/>
        </w:rPr>
        <w:t xml:space="preserve">Sigrid Anderson Cordell, Jeffrey Cordell, Gabriel J. Duque, Pamela J. MacKintosh, and Amanda Peters, </w:t>
      </w:r>
      <w:r w:rsidRPr="002C5782">
        <w:rPr>
          <w:rFonts w:ascii="Times New Roman" w:hAnsi="Times New Roman" w:cs="Times New Roman"/>
          <w:sz w:val="24"/>
          <w:szCs w:val="24"/>
        </w:rPr>
        <w:t xml:space="preserve">“The Apprentice Researcher: Using Undergraduate Researchers’ Personal Essays to Shape Instruction and Services,” </w:t>
      </w:r>
      <w:r w:rsidRPr="002C5782">
        <w:rPr>
          <w:rFonts w:ascii="Times New Roman" w:hAnsi="Times New Roman" w:cs="Times New Roman"/>
          <w:i/>
          <w:iCs/>
          <w:sz w:val="24"/>
          <w:szCs w:val="24"/>
        </w:rPr>
        <w:t>portal: Libraries and the Academy</w:t>
      </w:r>
      <w:r w:rsidRPr="002C5782">
        <w:rPr>
          <w:rFonts w:ascii="Times New Roman" w:hAnsi="Times New Roman" w:cs="Times New Roman"/>
          <w:sz w:val="24"/>
          <w:szCs w:val="24"/>
        </w:rPr>
        <w:t xml:space="preserve"> 13, 1 (2013): 37–59, doi:10.1353/pla.2013.0007; Patrick Corbett, “What about the ‘Google Effect’? Improving the Library Research Habits of First-Year Composition Students,” </w:t>
      </w:r>
      <w:r w:rsidRPr="002C5782">
        <w:rPr>
          <w:rFonts w:ascii="Times New Roman" w:hAnsi="Times New Roman" w:cs="Times New Roman"/>
          <w:i/>
          <w:iCs/>
          <w:sz w:val="24"/>
          <w:szCs w:val="24"/>
        </w:rPr>
        <w:t>Teaching English in the Two Year College</w:t>
      </w:r>
      <w:r w:rsidRPr="002C5782">
        <w:rPr>
          <w:rFonts w:ascii="Times New Roman" w:hAnsi="Times New Roman" w:cs="Times New Roman"/>
          <w:sz w:val="24"/>
          <w:szCs w:val="24"/>
        </w:rPr>
        <w:t xml:space="preserve"> 37, 3 (2010): 265–77; Anne R. Diekema, Wendy Holliday, and Heather Leary, “Re-Framing Information Literacy: Problem-</w:t>
      </w:r>
      <w:r w:rsidRPr="002C5782">
        <w:rPr>
          <w:rFonts w:ascii="Times New Roman" w:hAnsi="Times New Roman" w:cs="Times New Roman"/>
          <w:sz w:val="24"/>
          <w:szCs w:val="24"/>
        </w:rPr>
        <w:lastRenderedPageBreak/>
        <w:t xml:space="preserve">Based Learning as Informed Learning,” </w:t>
      </w:r>
      <w:r w:rsidRPr="002C5782">
        <w:rPr>
          <w:rFonts w:ascii="Times New Roman" w:hAnsi="Times New Roman" w:cs="Times New Roman"/>
          <w:i/>
          <w:iCs/>
          <w:sz w:val="24"/>
          <w:szCs w:val="24"/>
        </w:rPr>
        <w:t>Library and Information Science Research</w:t>
      </w:r>
      <w:r w:rsidRPr="002C5782">
        <w:rPr>
          <w:rFonts w:ascii="Times New Roman" w:hAnsi="Times New Roman" w:cs="Times New Roman"/>
          <w:sz w:val="24"/>
          <w:szCs w:val="24"/>
        </w:rPr>
        <w:t xml:space="preserve"> 33, 4 (2011): 261–68, doi:10.1016/j.lisr.2011.02.002; Greg Hlavaty and Murphy Townsend, “The Library’s New Relevance: Fostering the First-Year Student’s Acquisition, Evaluation, and Integration of Print and Electronic Materials,” </w:t>
      </w:r>
      <w:r w:rsidRPr="002C5782">
        <w:rPr>
          <w:rFonts w:ascii="Times New Roman" w:hAnsi="Times New Roman" w:cs="Times New Roman"/>
          <w:i/>
          <w:iCs/>
          <w:sz w:val="24"/>
          <w:szCs w:val="24"/>
        </w:rPr>
        <w:t>Teaching English in the Two Year College</w:t>
      </w:r>
      <w:r w:rsidRPr="002C5782">
        <w:rPr>
          <w:rFonts w:ascii="Times New Roman" w:hAnsi="Times New Roman" w:cs="Times New Roman"/>
          <w:sz w:val="24"/>
          <w:szCs w:val="24"/>
        </w:rPr>
        <w:t xml:space="preserve"> 38, 2 (2010): 149–60.</w:t>
      </w:r>
      <w:r w:rsidRPr="002C5782">
        <w:rPr>
          <w:rFonts w:ascii="Times New Roman" w:hAnsi="Times New Roman" w:cs="Times New Roman"/>
          <w:sz w:val="24"/>
          <w:szCs w:val="24"/>
        </w:rPr>
        <w:fldChar w:fldCharType="end"/>
      </w:r>
    </w:p>
    <w:p w14:paraId="15308CD0" w14:textId="449E7934" w:rsidR="00190EBF" w:rsidRPr="002C5782" w:rsidRDefault="00190EBF" w:rsidP="00190EBF">
      <w:pPr>
        <w:pStyle w:val="EndnoteText"/>
        <w:spacing w:line="480" w:lineRule="auto"/>
        <w:ind w:left="360" w:hanging="360"/>
        <w:rPr>
          <w:rFonts w:ascii="Times New Roman" w:hAnsi="Times New Roman" w:cs="Times New Roman"/>
          <w:sz w:val="24"/>
          <w:szCs w:val="24"/>
        </w:rPr>
      </w:pPr>
      <w:r w:rsidRPr="002C5782">
        <w:rPr>
          <w:rFonts w:ascii="Times New Roman" w:hAnsi="Times New Roman" w:cs="Times New Roman"/>
          <w:sz w:val="24"/>
          <w:szCs w:val="24"/>
        </w:rPr>
        <w:t>1</w:t>
      </w:r>
      <w:r w:rsidR="005276AD">
        <w:rPr>
          <w:rFonts w:ascii="Times New Roman" w:hAnsi="Times New Roman" w:cs="Times New Roman"/>
          <w:sz w:val="24"/>
          <w:szCs w:val="24"/>
        </w:rPr>
        <w:t>3</w:t>
      </w:r>
      <w:r w:rsidRPr="002C5782">
        <w:rPr>
          <w:rFonts w:ascii="Times New Roman" w:hAnsi="Times New Roman" w:cs="Times New Roman"/>
          <w:sz w:val="24"/>
          <w:szCs w:val="24"/>
        </w:rPr>
        <w:t xml:space="preserve">. </w:t>
      </w:r>
      <w:r w:rsidRPr="002C5782">
        <w:rPr>
          <w:rFonts w:ascii="Times New Roman" w:hAnsi="Times New Roman" w:cs="Times New Roman"/>
          <w:sz w:val="24"/>
          <w:szCs w:val="24"/>
        </w:rPr>
        <w:fldChar w:fldCharType="begin"/>
      </w:r>
      <w:r w:rsidRPr="002C5782">
        <w:rPr>
          <w:rFonts w:ascii="Times New Roman" w:hAnsi="Times New Roman" w:cs="Times New Roman"/>
          <w:sz w:val="24"/>
          <w:szCs w:val="24"/>
        </w:rPr>
        <w:instrText xml:space="preserve"> ADDIN ZOTERO_ITEM CSL_CITATION {"citationID":"pOOm2coM","properties":{"formattedCitation":"{\\rtf William B. Badke, {\\i{}Teaching Research Processes: The Faculty Role in the Development of Skilled Student Researchers} (Witney, UK: Chandos Publishing, 2012); John C. Bean and Maryellen Weimer, {\\i{}Engaging Ideas: The Professor\\uc0\\u8217{}s Guide to Integrating Writing, Critical Thinking, and Active Learning in the Classroom}, 2nd ed. (San Francisco: Jossey-Bass, 2011); Esther S. Grassian and Joan Kaplowitz, {\\i{}Information Literacy Instruction: Theory and Practice}, 2nd ed. (New York\\uc0\\u8239{}: Neal-Schuman Publishers, 2009); Oakleaf et al., \\uc0\\u8220{}Notes from the Field: 10 Short Lessons on One-Shot Instruction.\\uc0\\u8221{}}","plainCitation":"William B. Badke, Teaching Research Processes: The Faculty Role in the Development of Skilled Student Researchers (Witney, UK: Chandos Publishing, 2012); John C. Bean and Maryellen Weimer, Engaging Ideas: The Professor’s Guide to Integrating Writing, Critical Thinking, and Active Learning in the Classroom, 2nd ed. (San Francisco: Jossey-Bass, 2011); Esther S. Grassian and Joan Kaplowitz, Information Literacy Instruction: Theory and Practice, 2nd ed. (New York : Neal-Schuman Publishers, 2009); Oakleaf et al., “Notes from the Field: 10 Short Lessons on One-Shot Instruction.”"},"citationItems":[{"id":1031,"uris":["http://zotero.org/users/588618/items/6XXUZX2K"],"uri":["http://zotero.org/users/588618/items/6XXUZX2K"],"itemData":{"id":1031,"type":"book","title":"Teaching research processes: The faculty role in the development of skilled student researchers","publisher":"Witney, UK: Chandos Publishing","author":[{"family":"Badke","given":"William B."}],"issued":{"date-parts":[["2012"]]}}},{"id":1099,"uris":["http://zotero.org/users/588618/items/4MGTMK9B"],"uri":["http://zotero.org/users/588618/items/4MGTMK9B"],"itemData":{"id":1099,"type":"book","title":"Engaging ideas: the professor's guide to integrating writing, critical thinking, and active learning in the classroom","publisher":"Jossey-Bass","publisher-place":"San Francisco","edition":"2nd","event-place":"San Francisco","ISBN":"978-1-118-06233-3","language":"English","author":[{"family":"Bean","given":"John C."},{"family":"Weimer","given":"Maryellen"}],"issued":{"date-parts":[["2011"]]}}},{"id":1098,"uris":["http://zotero.org/users/588618/items/37MF4CP7"],"uri":["http://zotero.org/users/588618/items/37MF4CP7"],"itemData":{"id":1098,"type":"book","title":"Information literacy instruction: Theory and practice","publisher":"Neal-Schuman Publishers","publisher-place":"New York :","edition":"2nd","event-place":"New York :","ISBN":"978-1-55570-666-1","author":[{"family":"Grassian","given":"Esther S."},{"family":"Kaplowitz","given":"Joan"}],"issued":{"date-parts":[["2009"]],"season":"c"}}},{"id":1119,"uris":["http://zotero.org/users/588618/items/6CFT4WQ4"],"uri":["http://zotero.org/users/588618/items/6CFT4WQ4"],"itemData":{"id":1119,"type":"article-journal","title":"Notes from the field: 10 Short Lessons on One-Shot Instruction","container-title":"Communications in Information Literacy","page":"5-23","volume":"6","issue":"1","language":"English","author":[{"family":"Oakleaf","given":"Megan"},{"family":"Hoover","given":"Steven"},{"family":"Woodard","given":"Beth"},{"family":"Corbin","given":"Jennifer"},{"family":"Hensley","given":"Randy"},{"family":"Wakimoto","given":"Diana"},{"family":"Hollister","given":"Christopher V."},{"family":"Gilchrist","given":"Debra"},{"family":"Millet","given":"Michelle"},{"family":"Iannuzzi","given":"Patty"}],"issued":{"date-parts":[["2012",1,1]]}}}],"schema":"https://github.com/citation-style-language/schema/raw/master/csl-citation.json"} </w:instrText>
      </w:r>
      <w:r w:rsidRPr="002C5782">
        <w:rPr>
          <w:rFonts w:ascii="Times New Roman" w:hAnsi="Times New Roman" w:cs="Times New Roman"/>
          <w:sz w:val="24"/>
          <w:szCs w:val="24"/>
        </w:rPr>
        <w:fldChar w:fldCharType="separate"/>
      </w:r>
      <w:r w:rsidRPr="002C5782">
        <w:rPr>
          <w:rFonts w:ascii="Times New Roman" w:hAnsi="Times New Roman" w:cs="Times New Roman"/>
          <w:sz w:val="24"/>
          <w:szCs w:val="24"/>
        </w:rPr>
        <w:t xml:space="preserve">William B. Badke, </w:t>
      </w:r>
      <w:r w:rsidRPr="002C5782">
        <w:rPr>
          <w:rFonts w:ascii="Times New Roman" w:hAnsi="Times New Roman" w:cs="Times New Roman"/>
          <w:i/>
          <w:iCs/>
          <w:sz w:val="24"/>
          <w:szCs w:val="24"/>
        </w:rPr>
        <w:t xml:space="preserve">Teaching Research Processes: The Faculty Role in the Development of Skilled Student Researchers, </w:t>
      </w:r>
      <w:r w:rsidRPr="002C5782">
        <w:rPr>
          <w:rFonts w:ascii="Times New Roman" w:hAnsi="Times New Roman" w:cs="Times New Roman"/>
          <w:iCs/>
          <w:sz w:val="24"/>
          <w:szCs w:val="24"/>
        </w:rPr>
        <w:t>Chandos Information Professional Series</w:t>
      </w:r>
      <w:r w:rsidRPr="002C5782">
        <w:rPr>
          <w:rFonts w:ascii="Times New Roman" w:hAnsi="Times New Roman" w:cs="Times New Roman"/>
          <w:sz w:val="24"/>
          <w:szCs w:val="24"/>
        </w:rPr>
        <w:t xml:space="preserve"> (Witney, UK: Chandos, 2012); John C. Bean, </w:t>
      </w:r>
      <w:r w:rsidRPr="002C5782">
        <w:rPr>
          <w:rFonts w:ascii="Times New Roman" w:hAnsi="Times New Roman" w:cs="Times New Roman"/>
          <w:i/>
          <w:iCs/>
          <w:sz w:val="24"/>
          <w:szCs w:val="24"/>
        </w:rPr>
        <w:t>Engaging Ideas: The Professor’s Guide to Integrating Writing, Critical Thinking, and Active Learning in the Classroom</w:t>
      </w:r>
      <w:r w:rsidRPr="002C5782">
        <w:rPr>
          <w:rFonts w:ascii="Times New Roman" w:hAnsi="Times New Roman" w:cs="Times New Roman"/>
          <w:sz w:val="24"/>
          <w:szCs w:val="24"/>
        </w:rPr>
        <w:t xml:space="preserve">, 2nd ed. (San Francisco: Jossey-Bass, 2011); Esther S. Grassian and Joan R. Kaplowitz, </w:t>
      </w:r>
      <w:r w:rsidRPr="002C5782">
        <w:rPr>
          <w:rFonts w:ascii="Times New Roman" w:hAnsi="Times New Roman" w:cs="Times New Roman"/>
          <w:i/>
          <w:iCs/>
          <w:sz w:val="24"/>
          <w:szCs w:val="24"/>
        </w:rPr>
        <w:t>Information Literacy Instruction: Theory and Practice</w:t>
      </w:r>
      <w:r w:rsidRPr="002C5782">
        <w:rPr>
          <w:rFonts w:ascii="Times New Roman" w:hAnsi="Times New Roman" w:cs="Times New Roman"/>
          <w:sz w:val="24"/>
          <w:szCs w:val="24"/>
        </w:rPr>
        <w:t xml:space="preserve">, 2nd ed. (New York : Neal-Schuman, 2009); Oakleaf, </w:t>
      </w:r>
      <w:r w:rsidRPr="002C5782">
        <w:rPr>
          <w:rFonts w:ascii="Times New Roman" w:eastAsia="Times New Roman" w:hAnsi="Times New Roman" w:cs="Times New Roman"/>
          <w:color w:val="222222"/>
          <w:sz w:val="24"/>
          <w:szCs w:val="24"/>
          <w:shd w:val="clear" w:color="auto" w:fill="FFFFFF"/>
        </w:rPr>
        <w:t>Hoover, Woodard, Corbin, Hensley, Wakimoto, Hollister, Gilchrist, Millet, and Iannuzzi</w:t>
      </w:r>
      <w:r w:rsidRPr="002C5782">
        <w:rPr>
          <w:rFonts w:ascii="Times New Roman" w:hAnsi="Times New Roman" w:cs="Times New Roman"/>
          <w:sz w:val="24"/>
          <w:szCs w:val="24"/>
        </w:rPr>
        <w:t>, “Notes from the Field.”</w:t>
      </w:r>
      <w:r w:rsidRPr="002C5782">
        <w:rPr>
          <w:rFonts w:ascii="Times New Roman" w:hAnsi="Times New Roman" w:cs="Times New Roman"/>
          <w:sz w:val="24"/>
          <w:szCs w:val="24"/>
        </w:rPr>
        <w:fldChar w:fldCharType="end"/>
      </w:r>
    </w:p>
    <w:p w14:paraId="0296CD06" w14:textId="2BB4381F" w:rsidR="00190EBF" w:rsidRPr="002C5782" w:rsidRDefault="00190EBF" w:rsidP="00190EBF">
      <w:pPr>
        <w:pStyle w:val="EndnoteText"/>
        <w:spacing w:line="480" w:lineRule="auto"/>
        <w:ind w:left="360" w:hanging="360"/>
        <w:rPr>
          <w:rFonts w:ascii="Times New Roman" w:hAnsi="Times New Roman" w:cs="Times New Roman"/>
          <w:sz w:val="24"/>
          <w:szCs w:val="24"/>
        </w:rPr>
      </w:pPr>
      <w:r w:rsidRPr="002C5782">
        <w:rPr>
          <w:rFonts w:ascii="Times New Roman" w:hAnsi="Times New Roman" w:cs="Times New Roman"/>
          <w:sz w:val="24"/>
          <w:szCs w:val="24"/>
        </w:rPr>
        <w:t>1</w:t>
      </w:r>
      <w:r w:rsidR="005276AD">
        <w:rPr>
          <w:rFonts w:ascii="Times New Roman" w:hAnsi="Times New Roman" w:cs="Times New Roman"/>
          <w:sz w:val="24"/>
          <w:szCs w:val="24"/>
        </w:rPr>
        <w:t>4</w:t>
      </w:r>
      <w:r w:rsidRPr="002C5782">
        <w:rPr>
          <w:rFonts w:ascii="Times New Roman" w:hAnsi="Times New Roman" w:cs="Times New Roman"/>
          <w:sz w:val="24"/>
          <w:szCs w:val="24"/>
        </w:rPr>
        <w:t xml:space="preserve">. </w:t>
      </w:r>
      <w:r w:rsidRPr="002C5782">
        <w:rPr>
          <w:rFonts w:ascii="Times New Roman" w:hAnsi="Times New Roman" w:cs="Times New Roman"/>
          <w:sz w:val="24"/>
          <w:szCs w:val="24"/>
        </w:rPr>
        <w:fldChar w:fldCharType="begin"/>
      </w:r>
      <w:r w:rsidRPr="002C5782">
        <w:rPr>
          <w:rFonts w:ascii="Times New Roman" w:hAnsi="Times New Roman" w:cs="Times New Roman"/>
          <w:sz w:val="24"/>
          <w:szCs w:val="24"/>
        </w:rPr>
        <w:instrText xml:space="preserve"> ADDIN ZOTERO_ITEM CSL_CITATION {"citationID":"poI6AbkA","properties":{"formattedCitation":"{\\rtf Krista K. Fritson, \\uc0\\u8220{}Impact of Journaling on Students\\uc0\\u8217{} Self-Efficacy and Locus of Control,\\uc0\\u8221{} {\\i{}InSight: A Journal of Scholarly Teaching} 3 (2008): 75\\uc0\\u8211{}83; Oakleaf et al., \\uc0\\u8220{}Notes from the Field: 10 Short Lessons on One-Shot Instruction\\uc0\\u8221{}; Kaplowitz, {\\i{}Transforming Information Literacy Instruction Using Learner-Centered Teaching}; Jennifer A. Moon, {\\i{}Learning Journals: A Handbook for Reflective Practice and Professional Development}, 2nd ed. (New York; London: Routledge, 2006); Marie-Carme Torras and Tove Pemmer Saetre, {\\i{}Information Literacy Education: A Process Approach} (Oxford, UK: Chandos, 2008); Smith, \\uc0\\u8220{}Keeping Track Librarians, Composition Instructors, and Student Writers Use the Research Journal.\\uc0\\u8221{}}","plainCitation":"Krista K. Fritson, “Impact of Journaling on Students’ Self-Efficacy and Locus of Control,” InSight: A Journal of Scholarly Teaching 3 (2008): 75–83; Oakleaf et al., “Notes from the Field: 10 Short Lessons on One-Shot Instruction”; Kaplowitz, Transforming Information Literacy Instruction Using Learner-Centered Teaching; Jennifer A. Moon, Learning Journals: A Handbook for Reflective Practice and Professional Development, 2nd ed. (New York; London: Routledge, 2006); Marie-Carme Torras and Tove Pemmer Saetre, Information Literacy Education: A Process Approach (Oxford, UK: Chandos, 2008); Smith, “Keeping Track Librarians, Composition Instructors, and Student Writers Use the Research Journal.”"},"citationItems":[{"id":1116,"uris":["http://zotero.org/users/588618/items/ABBPBW4F"],"uri":["http://zotero.org/users/588618/items/ABBPBW4F"],"itemData":{"id":1116,"type":"article-journal","title":"Impact of Journaling on Students' Self-Efficacy and Locus of Control","container-title":"InSight: A Journal of Scholarly Teaching","page":"75-83","volume":"3","abstract":"While considerable research has examined the academic and cognitive value of journaling, little has examined the psychological impact of journaling on the personal development of college students. Research on cognitive-behavioral therapy indicates that journaling can have a positive impact on individuals' self-growth and intrapersonal characteristics. The purpose of this study is to examine the impact of classroom-based journaling on students' self-efficacy and locus of control. Students in two undergraduate courses were required to complete weekly journal assignments; one class received targeted information on cognitive-behavioral therapy (CBT) and one class did not. Students completed pre-, mid-, and post-course assessments on self-efficacy, locus of control, and learning. Results revealed that self-efficacy scores for both groups significantly improved after the early journaling assignments; however, there were no differences between those who received direct CBT instruction and those who did not. These findings indicate that journaling may have important psychological benefits above and beyond its expected academic and cognitive outcomes.","language":"en","author":[{"family":"Fritson","given":"Krista K."}],"issued":{"date-parts":[["2008"]]}}},{"id":1119,"uris":["http://zotero.org/users/588618/items/6CFT4WQ4"],"uri":["http://zotero.org/users/588618/items/6CFT4WQ4"],"itemData":{"id":1119,"type":"article-journal","title":"Notes from the field: 10 Short Lessons on One-Shot Instruction","container-title":"Communications in Information Literacy","page":"5-23","volume":"6","issue":"1","language":"English","author":[{"family":"Oakleaf","given":"Megan"},{"family":"Hoover","given":"Steven"},{"family":"Woodard","given":"Beth"},{"family":"Corbin","given":"Jennifer"},{"family":"Hensley","given":"Randy"},{"family":"Wakimoto","given":"Diana"},{"family":"Hollister","given":"Christopher V."},{"family":"Gilchrist","given":"Debra"},{"family":"Millet","given":"Michelle"},{"family":"Iannuzzi","given":"Patty"}],"issued":{"date-parts":[["2012",1,1]]}}},{"id":1117,"uris":["http://zotero.org/users/588618/items/XJSXFHMF"],"uri":["http://zotero.org/users/588618/items/XJSXFHMF"],"itemData":{"id":1117,"type":"book","title":"Transforming information literacy instruction using learner-centered teaching","publisher":"Neal-Schuman Publishers, Inc","publisher-place":"New York","event-place":"New York","ISBN":"1-55570-765-3","language":"English","author":[{"family":"Kaplowitz","given":"Joan R."}],"issued":{"date-parts":[["2012"]]}}},{"id":1105,"uris":["http://zotero.org/users/588618/items/BD52K452"],"uri":["http://zotero.org/users/588618/items/BD52K452"],"itemData":{"id":1105,"type":"book","title":"Learning journals: a handbook for reflective practice and professional development","publisher":"Routledge","publisher-place":"New York; London","edition":"2nd","event-place":"New York; London","ISBN":"978-0-415-40376-4","language":"English","author":[{"family":"Moon","given":"Jennifer A."}],"issued":{"date-parts":[["2006"]]}}},{"id":1082,"uris":["http://zotero.org/users/588618/items/KVCHIDB6"],"uri":["http://zotero.org/users/588618/items/KVCHIDB6"],"itemData":{"id":1082,"type":"book","title":"Information Literacy Education: A Process Approach","publisher":"Chandos","publisher-place":"Oxford, UK","event-place":"Oxford, UK","abstract":"From a traditional role of information gatekeepers, librarians have been challenged to become pedagogues who teach and counsel students in information literacy. The aim of this book is to professionalise the educational role of academic libraries. It helps information professionals design and carry out information literacy education programmes. The book puts forward a process-oriented approach to information literacy user education. Practical ways are outlined in which librarians' pedagogical involvement in higher education can be enhanced. By applying two general didactic models, the book meets the information professionals' needs to make theoretically founded and independent choices in her teaching and supervisory practices as well as critically reflecting on them. Examples of best and less good practice are drawn upon to provide scenarios for reflection which can inspire and enrich the information professional's work. * Provides the information professional with a practical framework to get started on a new user education programme for information literacy or to redesign an existing one* Puts forward a model of user education which contextualises information search and use within the framework of academic writing* Helps the academic library, as a professional community, to build up a common educational platform for information literacy which will enhance its educational role in the higher education landscape","ISBN":"978-1-84334-386-8","language":"English","author":[{"family":"Torras","given":"Marie-Carme"},{"family":"Saetre","given":"Tove Pemmer"}],"issued":{"date-parts":[["2008",9,30]]}}},{"id":1106,"uris":["http://zotero.org/users/588618/items/32P5Q4F4"],"uri":["http://zotero.org/users/588618/items/32P5Q4F4"],"itemData":{"id":1106,"type":"article-journal","title":"Keeping track Librarians, composition instructors, and student writers use the research journal","container-title":"Research Strategies","page":"21-28","volume":"18","issue":"1","DOI":"10.1016/S0734-3310(02)00063-0","language":"English","author":[{"family":"Smith","given":"Trixie"}],"issued":{"date-parts":[["2001"]]}}}],"schema":"https://github.com/citation-style-language/schema/raw/master/csl-citation.json"} </w:instrText>
      </w:r>
      <w:r w:rsidRPr="002C5782">
        <w:rPr>
          <w:rFonts w:ascii="Times New Roman" w:hAnsi="Times New Roman" w:cs="Times New Roman"/>
          <w:sz w:val="24"/>
          <w:szCs w:val="24"/>
        </w:rPr>
        <w:fldChar w:fldCharType="separate"/>
      </w:r>
      <w:r w:rsidRPr="002C5782">
        <w:rPr>
          <w:rFonts w:ascii="Times New Roman" w:hAnsi="Times New Roman" w:cs="Times New Roman"/>
          <w:sz w:val="24"/>
          <w:szCs w:val="24"/>
        </w:rPr>
        <w:t xml:space="preserve">Krista K. Fritson, “Impact of Journaling on Students’ Self-Efficacy and Locus of Control,” </w:t>
      </w:r>
      <w:r w:rsidRPr="002C5782">
        <w:rPr>
          <w:rFonts w:ascii="Times New Roman" w:hAnsi="Times New Roman" w:cs="Times New Roman"/>
          <w:i/>
          <w:iCs/>
          <w:sz w:val="24"/>
          <w:szCs w:val="24"/>
        </w:rPr>
        <w:t>InSight: A Journal of Scholarly Teaching</w:t>
      </w:r>
      <w:r w:rsidRPr="002C5782">
        <w:rPr>
          <w:rFonts w:ascii="Times New Roman" w:hAnsi="Times New Roman" w:cs="Times New Roman"/>
          <w:sz w:val="24"/>
          <w:szCs w:val="24"/>
        </w:rPr>
        <w:t xml:space="preserve"> 3 (2008): 75–83; </w:t>
      </w:r>
      <w:r w:rsidRPr="002C5782">
        <w:rPr>
          <w:rFonts w:ascii="Times New Roman" w:hAnsi="Times New Roman" w:cs="Times New Roman"/>
          <w:sz w:val="24"/>
          <w:szCs w:val="24"/>
        </w:rPr>
        <w:fldChar w:fldCharType="begin"/>
      </w:r>
      <w:r w:rsidR="00EB093A">
        <w:rPr>
          <w:rFonts w:ascii="Times New Roman" w:hAnsi="Times New Roman" w:cs="Times New Roman"/>
          <w:sz w:val="24"/>
          <w:szCs w:val="24"/>
        </w:rPr>
        <w:instrText xml:space="preserve"> ADDIN ZOTERO_ITEM CSL_CITATION {"citationID":"OioWur7H","properties":{"formattedCitation":"{\\rtf William B. Badke, {\\i{}Teaching Research Processes: The Faculty Role in the Development of Skilled Student Researchers} (Witney, UK: Chandos Publishing, 2012); John C. Bean and Maryellen Weimer, {\\i{}Engaging Ideas: The Professor\\uc0\\u8217{}s Guide to Integrating Writing, Critical Thinking, and Active Learning in the Classroom}, 2nd ed. (San Francisco: Jossey-Bass, 2011); Esther S. Grassian and Joan Kaplowitz, {\\i{}Information Literacy Instruction: Theory and Practice}, 2nd ed. (New York\\uc0\\u8239{}: Neal-Schuman Publishers, 2009); Oakleaf et al., \\uc0\\u8220{}Notes from the Field: 10 Short Lessons on One-Shot Instruction.\\uc0\\u8221{}}","plainCitation":"William B. Badke, Teaching Research Processes: The Faculty Role in the Development of Skilled Student Researchers (Witney, UK: Chandos Publishing, 2012); John C. Bean and Maryellen Weimer, Engaging Ideas: The Professor’s Guide to Integrating Writing, Critical Thinking, and Active Learning in the Classroom, 2nd ed. (San Francisco: Jossey-Bass, 2011); Esther S. Grassian and Joan Kaplowitz, Information Literacy Instruction: Theory and Practice, 2nd ed. (New York : Neal-Schuman Publishers, 2009); Oakleaf et al., “Notes from the Field: 10 Short Lessons on One-Shot Instruction.”","dontUpdate":true},"citationItems":[{"id":1031,"uris":["http://zotero.org/users/588618/items/6XXUZX2K"],"uri":["http://zotero.org/users/588618/items/6XXUZX2K"],"itemData":{"id":1031,"type":"book","title":"Teaching research processes: The faculty role in the development of skilled student researchers","publisher":"Witney, UK: Chandos Publishing","author":[{"family":"Badke","given":"William B."}],"issued":{"date-parts":[["2012"]]}}},{"id":1099,"uris":["http://zotero.org/users/588618/items/4MGTMK9B"],"uri":["http://zotero.org/users/588618/items/4MGTMK9B"],"itemData":{"id":1099,"type":"book","title":"Engaging ideas: the professor's guide to integrating writing, critical thinking, and active learning in the classroom","publisher":"Jossey-Bass","publisher-place":"San Francisco","edition":"2nd","event-place":"San Francisco","ISBN":"978-1-118-06233-3","language":"English","author":[{"family":"Bean","given":"John C."},{"family":"Weimer","given":"Maryellen"}],"issued":{"date-parts":[["2011"]]}}},{"id":1098,"uris":["http://zotero.org/users/588618/items/37MF4CP7"],"uri":["http://zotero.org/users/588618/items/37MF4CP7"],"itemData":{"id":1098,"type":"book","title":"Information literacy instruction: Theory and practice","publisher":"Neal-Schuman Publishers","publisher-place":"New York :","edition":"2nd","event-place":"New York :","ISBN":"978-1-55570-666-1","author":[{"family":"Grassian","given":"Esther S."},{"family":"Kaplowitz","given":"Joan"}],"issued":{"date-parts":[["2009"]],"season":"c"}}},{"id":1119,"uris":["http://zotero.org/users/588618/items/6CFT4WQ4"],"uri":["http://zotero.org/users/588618/items/6CFT4WQ4"],"itemData":{"id":1119,"type":"article-journal","title":"Notes from the field: 10 Short Lessons on One-Shot Instruction","container-title":"Communications in Information Literacy","page":"5-23","volume":"6","issue":"1","language":"English","author":[{"family":"Oakleaf","given":"Megan"},{"family":"Hoover","given":"Steven"},{"family":"Woodard","given":"Beth"},{"family":"Corbin","given":"Jennifer"},{"family":"Hensley","given":"Randy"},{"family":"Wakimoto","given":"Diana"},{"family":"Hollister","given":"Christopher V."},{"family":"Gilchrist","given":"Debra"},{"family":"Millet","given":"Michelle"},{"family":"Iannuzzi","given":"Patty"}],"issued":{"date-parts":[["2012",1,1]]}}}],"schema":"https://github.com/citation-style-language/schema/raw/master/csl-citation.json"} </w:instrText>
      </w:r>
      <w:r w:rsidRPr="002C5782">
        <w:rPr>
          <w:rFonts w:ascii="Times New Roman" w:hAnsi="Times New Roman" w:cs="Times New Roman"/>
          <w:sz w:val="24"/>
          <w:szCs w:val="24"/>
        </w:rPr>
        <w:fldChar w:fldCharType="separate"/>
      </w:r>
      <w:r w:rsidRPr="002C5782">
        <w:rPr>
          <w:rFonts w:ascii="Times New Roman" w:hAnsi="Times New Roman" w:cs="Times New Roman"/>
          <w:sz w:val="24"/>
          <w:szCs w:val="24"/>
        </w:rPr>
        <w:t xml:space="preserve">William B. Badke, </w:t>
      </w:r>
      <w:r w:rsidRPr="002C5782">
        <w:rPr>
          <w:rFonts w:ascii="Times New Roman" w:hAnsi="Times New Roman" w:cs="Times New Roman"/>
          <w:i/>
          <w:iCs/>
          <w:sz w:val="24"/>
          <w:szCs w:val="24"/>
        </w:rPr>
        <w:t xml:space="preserve">Teaching Research Processes: The Faculty Role in the Development of Skilled Student Researchers, </w:t>
      </w:r>
      <w:r w:rsidRPr="002C5782">
        <w:rPr>
          <w:rFonts w:ascii="Times New Roman" w:hAnsi="Times New Roman" w:cs="Times New Roman"/>
          <w:iCs/>
          <w:sz w:val="24"/>
          <w:szCs w:val="24"/>
        </w:rPr>
        <w:t>Chandos Information Professional Series</w:t>
      </w:r>
      <w:r w:rsidRPr="002C5782">
        <w:rPr>
          <w:rFonts w:ascii="Times New Roman" w:hAnsi="Times New Roman" w:cs="Times New Roman"/>
          <w:sz w:val="24"/>
          <w:szCs w:val="24"/>
        </w:rPr>
        <w:t xml:space="preserve"> (Witney, UK: Chandos, 2012); John C. Bean, </w:t>
      </w:r>
      <w:r w:rsidRPr="002C5782">
        <w:rPr>
          <w:rFonts w:ascii="Times New Roman" w:hAnsi="Times New Roman" w:cs="Times New Roman"/>
          <w:i/>
          <w:iCs/>
          <w:sz w:val="24"/>
          <w:szCs w:val="24"/>
        </w:rPr>
        <w:t>Engaging Ideas: The Professor’s Guide to Integrating Writing, Critical Thinking, and Active Learning in the Classroom</w:t>
      </w:r>
      <w:r w:rsidRPr="002C5782">
        <w:rPr>
          <w:rFonts w:ascii="Times New Roman" w:hAnsi="Times New Roman" w:cs="Times New Roman"/>
          <w:sz w:val="24"/>
          <w:szCs w:val="24"/>
        </w:rPr>
        <w:t xml:space="preserve">, 2nd ed. (San Francisco: Jossey-Bass, 2011); Esther S. Grassian and Joan R. Kaplowitz, </w:t>
      </w:r>
      <w:r w:rsidRPr="002C5782">
        <w:rPr>
          <w:rFonts w:ascii="Times New Roman" w:hAnsi="Times New Roman" w:cs="Times New Roman"/>
          <w:i/>
          <w:iCs/>
          <w:sz w:val="24"/>
          <w:szCs w:val="24"/>
        </w:rPr>
        <w:t>Information Literacy Instruction: Theory and Practice</w:t>
      </w:r>
      <w:r w:rsidRPr="002C5782">
        <w:rPr>
          <w:rFonts w:ascii="Times New Roman" w:hAnsi="Times New Roman" w:cs="Times New Roman"/>
          <w:sz w:val="24"/>
          <w:szCs w:val="24"/>
        </w:rPr>
        <w:t xml:space="preserve">, 2nd ed. (New York : Neal-Schuman, 2009); Oakleaf, </w:t>
      </w:r>
      <w:r w:rsidRPr="002C5782">
        <w:rPr>
          <w:rFonts w:ascii="Times New Roman" w:eastAsia="Times New Roman" w:hAnsi="Times New Roman" w:cs="Times New Roman"/>
          <w:color w:val="222222"/>
          <w:sz w:val="24"/>
          <w:szCs w:val="24"/>
          <w:shd w:val="clear" w:color="auto" w:fill="FFFFFF"/>
        </w:rPr>
        <w:t>Hoover, Woodard, Corbin, Hensley, Wakimoto, Hollister, Gilchrist, Millet, and Iannuzzi</w:t>
      </w:r>
      <w:r w:rsidRPr="002C5782">
        <w:rPr>
          <w:rFonts w:ascii="Times New Roman" w:hAnsi="Times New Roman" w:cs="Times New Roman"/>
          <w:sz w:val="24"/>
          <w:szCs w:val="24"/>
        </w:rPr>
        <w:t>, “Notes from the Field”</w:t>
      </w:r>
      <w:r w:rsidRPr="002C5782">
        <w:rPr>
          <w:rFonts w:ascii="Times New Roman" w:hAnsi="Times New Roman" w:cs="Times New Roman"/>
          <w:sz w:val="24"/>
          <w:szCs w:val="24"/>
        </w:rPr>
        <w:fldChar w:fldCharType="end"/>
      </w:r>
      <w:r w:rsidRPr="002C5782">
        <w:rPr>
          <w:rFonts w:ascii="Times New Roman" w:hAnsi="Times New Roman" w:cs="Times New Roman"/>
          <w:sz w:val="24"/>
          <w:szCs w:val="24"/>
        </w:rPr>
        <w:t xml:space="preserve">; Kaplowitz, </w:t>
      </w:r>
      <w:r w:rsidRPr="002C5782">
        <w:rPr>
          <w:rFonts w:ascii="Times New Roman" w:hAnsi="Times New Roman" w:cs="Times New Roman"/>
          <w:i/>
          <w:iCs/>
          <w:sz w:val="24"/>
          <w:szCs w:val="24"/>
        </w:rPr>
        <w:t>Transforming Information Literacy Instruction Using Learner-Centered Teaching</w:t>
      </w:r>
      <w:r w:rsidRPr="002C5782">
        <w:rPr>
          <w:rFonts w:ascii="Times New Roman" w:hAnsi="Times New Roman" w:cs="Times New Roman"/>
          <w:sz w:val="24"/>
          <w:szCs w:val="24"/>
        </w:rPr>
        <w:t xml:space="preserve">; Jennifer A. Moon, </w:t>
      </w:r>
      <w:r w:rsidRPr="002C5782">
        <w:rPr>
          <w:rFonts w:ascii="Times New Roman" w:hAnsi="Times New Roman" w:cs="Times New Roman"/>
          <w:i/>
          <w:iCs/>
          <w:sz w:val="24"/>
          <w:szCs w:val="24"/>
        </w:rPr>
        <w:lastRenderedPageBreak/>
        <w:t>Learning Journals: A Handbook for Reflective Practice and Professional Development</w:t>
      </w:r>
      <w:r w:rsidRPr="002C5782">
        <w:rPr>
          <w:rFonts w:ascii="Times New Roman" w:hAnsi="Times New Roman" w:cs="Times New Roman"/>
          <w:sz w:val="24"/>
          <w:szCs w:val="24"/>
        </w:rPr>
        <w:t xml:space="preserve">, 2nd ed. (New York: Routledge, 2006); Marie-Carme Torras and Tove Pemmer Saetre, </w:t>
      </w:r>
      <w:r w:rsidRPr="002C5782">
        <w:rPr>
          <w:rFonts w:ascii="Times New Roman" w:hAnsi="Times New Roman" w:cs="Times New Roman"/>
          <w:i/>
          <w:iCs/>
          <w:sz w:val="24"/>
          <w:szCs w:val="24"/>
        </w:rPr>
        <w:t>Information Literacy Education: A Process Approach</w:t>
      </w:r>
      <w:r w:rsidRPr="002C5782">
        <w:rPr>
          <w:rFonts w:ascii="Times New Roman" w:hAnsi="Times New Roman" w:cs="Times New Roman"/>
          <w:sz w:val="24"/>
          <w:szCs w:val="24"/>
        </w:rPr>
        <w:t xml:space="preserve"> (Oxford, UK: Chandos, 2008); Smith, “Keeping Track.”</w:t>
      </w:r>
      <w:r w:rsidRPr="002C5782">
        <w:rPr>
          <w:rFonts w:ascii="Times New Roman" w:hAnsi="Times New Roman" w:cs="Times New Roman"/>
          <w:sz w:val="24"/>
          <w:szCs w:val="24"/>
        </w:rPr>
        <w:fldChar w:fldCharType="end"/>
      </w:r>
    </w:p>
    <w:p w14:paraId="6E442144" w14:textId="3BD9BC6D" w:rsidR="00190EBF" w:rsidRPr="002C5782" w:rsidRDefault="00190EBF" w:rsidP="00190EBF">
      <w:pPr>
        <w:pStyle w:val="EndnoteText"/>
        <w:spacing w:line="480" w:lineRule="auto"/>
        <w:ind w:left="360" w:hanging="360"/>
        <w:rPr>
          <w:rFonts w:ascii="Times New Roman" w:hAnsi="Times New Roman" w:cs="Times New Roman"/>
          <w:sz w:val="24"/>
          <w:szCs w:val="24"/>
        </w:rPr>
      </w:pPr>
      <w:r w:rsidRPr="002C5782">
        <w:rPr>
          <w:rFonts w:ascii="Times New Roman" w:hAnsi="Times New Roman" w:cs="Times New Roman"/>
          <w:sz w:val="24"/>
          <w:szCs w:val="24"/>
        </w:rPr>
        <w:t>1</w:t>
      </w:r>
      <w:r w:rsidR="005276AD">
        <w:rPr>
          <w:rFonts w:ascii="Times New Roman" w:hAnsi="Times New Roman" w:cs="Times New Roman"/>
          <w:sz w:val="24"/>
          <w:szCs w:val="24"/>
        </w:rPr>
        <w:t>5</w:t>
      </w:r>
      <w:r w:rsidRPr="002C5782">
        <w:rPr>
          <w:rFonts w:ascii="Times New Roman" w:hAnsi="Times New Roman" w:cs="Times New Roman"/>
          <w:sz w:val="24"/>
          <w:szCs w:val="24"/>
        </w:rPr>
        <w:t xml:space="preserve">. </w:t>
      </w:r>
      <w:r w:rsidRPr="002C5782">
        <w:rPr>
          <w:rFonts w:ascii="Times New Roman" w:hAnsi="Times New Roman" w:cs="Times New Roman"/>
          <w:sz w:val="24"/>
          <w:szCs w:val="24"/>
        </w:rPr>
        <w:fldChar w:fldCharType="begin"/>
      </w:r>
      <w:r w:rsidRPr="002C5782">
        <w:rPr>
          <w:rFonts w:ascii="Times New Roman" w:hAnsi="Times New Roman" w:cs="Times New Roman"/>
          <w:sz w:val="24"/>
          <w:szCs w:val="24"/>
        </w:rPr>
        <w:instrText xml:space="preserve"> ADDIN ZOTERO_ITEM CSL_CITATION {"citationID":"ogCAHonV","properties":{"formattedCitation":"{\\rtf Ellysa Stern Cahoy and Robert Schroeder, \\uc0\\u8220{}Embedding Affective Learning Outcomes in Library Instruction,\\uc0\\u8221{} {\\i{}Communications in Information Literacy} 6, no. 1 (2012): 73\\uc0\\u8211{}90; Robert Detmering and Anna Marie Johnson, \\uc0\\u8220{}\\uc0\\u8216{}Research Papers Have Always Seemed Very Daunting\\uc0\\u8217{}: Information Literacy Narratives and the Student Research Experience,\\uc0\\u8221{} {\\i{}Portal: Libraries and the Academy} 12, no. 1 (2012): 5\\uc0\\u8211{}22, doi:10.1353/pla.2012.0004; Carol Collier Kuhlthau, {\\i{}Seeking Meaning: A Process Approach to Library and Information Services} (Norwood, NJ: Ablex Pub. Corp, 1993); Moon, {\\i{}Learning Journals: A Handbook for Reflective Practice and Professional Development}.}","plainCitation":"Ellysa Stern Cahoy and Robert Schroeder, “Embedding Affective Learning Outcomes in Library Instruction,” Communications in Information Literacy 6, no. 1 (2012): 73–90; Robert Detmering and Anna Marie Johnson, “‘Research Papers Have Always Seemed Very Daunting’: Information Literacy Narratives and the Student Research Experience,” Portal: Libraries and the Academy 12, no. 1 (2012): 5–22, doi:10.1353/pla.2012.0004; Carol Collier Kuhlthau, Seeking Meaning: A Process Approach to Library and Information Services (Norwood, NJ: Ablex Pub. Corp, 1993); Moon, Learning Journals: A Handbook for Reflective Practice and Professional Development."},"citationItems":[{"id":1097,"uris":["http://zotero.org/users/588618/items/MWPSM3IH"],"uri":["http://zotero.org/users/588618/items/MWPSM3IH"],"itemData":{"id":1097,"type":"article-journal","title":"Embedding affective learning outcomes in library instruction","container-title":"Communications in Information Literacy","page":"73-90","volume":"6","issue":"1","language":"English","author":[{"family":"Cahoy","given":"Ellysa Stern"},{"family":"Schroeder","given":"Robert"}],"issued":{"date-parts":[["2012"]]}}},{"id":1096,"uris":["http://zotero.org/users/588618/items/NZETI3HH"],"uri":["http://zotero.org/users/588618/items/NZETI3HH"],"itemData":{"id":1096,"type":"article-journal","title":"\"Research Papers Have Always Seemed Very Daunting\": Information Literacy Narratives and the Student Research Experience","container-title":"portal: Libraries and the Academy","page":"5-22","volume":"12","issue":"1","abstract":"Taking an interdisciplinary approach that draws on narrative theory, composition scholarship, and investigations into the affective dimensions of the research process, this article discusses stories written by college students about their experiences locating, evaluating, and using information in the context of academic research. These narratives provide insight into how students conceptualize the research process and perceive their often tenuous roles as researchers. A textual analysis of a selection of student narratives is included, demonstrating how narrative not only enhances our understanding of the research experience but also enables students to raise larger questions about authenticity and power in the classroom.; Taking an interdisciplinary approach that draws on narrative theory, composition scholarship, and investigations into the affective dimensions of the research process, this article discusses stories written by college students about their experiences locating, evaluating, and using information in the context of academic research. These narratives provide insight into how students conceptualize the research process and perceive their often tenuous roles as researchers. A textual analysis of a selection of student narratives is included, demonstrating how narrative not only enhances our understanding of the research experience but also enables students to raise larger questions about authenticity and power in the classroom.; Taking an interdisciplinary approach that draws on narrative theory, composition scholarship, and investigations into the affective dimensions of the research process, this article discusses stories written by college students about their experiences locating, evaluating, and using information in the context of academic research. These narratives provide insight into how students conceptualize the research process and perceive their often tenuous roles as researchers. A textual analysis of a selection of student narratives is included, demonstrating how narrative not only enhances our understanding of the research experience but also enables students to raise larger questions about authenticity and power in the classroom.; Taking an interdisciplinary approach that draws on narrative theory, composition scholarship, and investigations into the affective dimensions of the research process, this article discusses stories written by college students about their experiences locating, evaluating, and using information in the context of academic research. These narratives provide insight into how students conceptualize the research process and perceive their often tenuous roles as researchers. A textual analysis of a selection of student narratives is included, demonstrating how narrative not only enhances our understanding of the research experience but also enables students to raise larger questions about authenticity and power in the classroom. (Contains 42 notes.); Taking an interdisciplinary approach that draws on narrative theory, composition scholarship, and investigations into the affective dimensions of the research process, this article discusses stories written by college students about their experiences locating, evaluating, and using information in the context of academic research. These narratives provide insight into how students conceptualize the research process and perceive their often tenuous roles as researchers. A textual analysis of a selection of student narratives is included, demonstrating how narrative not only enhances our understanding of the research experience but also enables students to raise larger questions about authenticity and power in the classroom. [PUBLICATION ABSTRACT]; Taking an interdisciplinary approach that draws on narrative theory, composition scholarship, and investigations into the affective dimensions of the research process, this article discusses stories written by college students about their experiences locating, evaluating, and using information in the context of academic research. These narratives provide insight into how students conceptualize the research process and perceive their often tenuous roles as researchers. A textual analysis of a selection of student narratives is included, demonstrating how narrative not only enhances our understanding of the research experience but also enables students to raise larger questions about authenticity and power in the classroom. [PUBLICATION ABSTRACT]","DOI":"10.1353/pla.2012.0004","language":"English","author":[{"family":"Detmering","given":"Robert"},{"family":"Johnson","given":"Anna Marie"}],"issued":{"date-parts":[["2012"]]}}},{"id":1095,"uris":["http://zotero.org/users/588618/items/W7BFGQQW"],"uri":["http://zotero.org/users/588618/items/W7BFGQQW"],"itemData":{"id":1095,"type":"book","title":"Seeking meaning: a process approach to library and information services","publisher":"Ablex Pub. Corp","publisher-place":"Norwood, NJ","event-place":"Norwood, NJ","ISBN":"978-0-89391-968-9","language":"English","author":[{"family":"Kuhlthau","given":"Carol Collier"}],"issued":{"date-parts":[["1993"]]}}},{"id":1105,"uris":["http://zotero.org/users/588618/items/BD52K452"],"uri":["http://zotero.org/users/588618/items/BD52K452"],"itemData":{"id":1105,"type":"book","title":"Learning journals: a handbook for reflective practice and professional development","publisher":"Routledge","publisher-place":"New York; London","edition":"2nd","event-place":"New York; London","ISBN":"978-0-415-40376-4","language":"English","author":[{"family":"Moon","given":"Jennifer A."}],"issued":{"date-parts":[["2006"]]}}}],"schema":"https://github.com/citation-style-language/schema/raw/master/csl-citation.json"} </w:instrText>
      </w:r>
      <w:r w:rsidRPr="002C5782">
        <w:rPr>
          <w:rFonts w:ascii="Times New Roman" w:hAnsi="Times New Roman" w:cs="Times New Roman"/>
          <w:sz w:val="24"/>
          <w:szCs w:val="24"/>
        </w:rPr>
        <w:fldChar w:fldCharType="separate"/>
      </w:r>
      <w:r w:rsidRPr="002C5782">
        <w:rPr>
          <w:rFonts w:ascii="Times New Roman" w:hAnsi="Times New Roman" w:cs="Times New Roman"/>
          <w:sz w:val="24"/>
          <w:szCs w:val="24"/>
        </w:rPr>
        <w:t xml:space="preserve">Ellysa Stern Cahoy and Robert Schroeder, “Embedding Affective Learning Outcomes in Library Instruction,” </w:t>
      </w:r>
      <w:r w:rsidRPr="002C5782">
        <w:rPr>
          <w:rFonts w:ascii="Times New Roman" w:hAnsi="Times New Roman" w:cs="Times New Roman"/>
          <w:i/>
          <w:iCs/>
          <w:sz w:val="24"/>
          <w:szCs w:val="24"/>
        </w:rPr>
        <w:t>Communications in Information Literacy</w:t>
      </w:r>
      <w:r w:rsidRPr="002C5782">
        <w:rPr>
          <w:rFonts w:ascii="Times New Roman" w:hAnsi="Times New Roman" w:cs="Times New Roman"/>
          <w:sz w:val="24"/>
          <w:szCs w:val="24"/>
        </w:rPr>
        <w:t xml:space="preserve"> 6, 1 (2012): 73–90; Robert Detmering and Anna Marie Johnson, “‘Research Papers Have Always Seemed Very Daunting’: Information Literacy Narratives and the Student Research Experience,” </w:t>
      </w:r>
      <w:r w:rsidRPr="002C5782">
        <w:rPr>
          <w:rFonts w:ascii="Times New Roman" w:hAnsi="Times New Roman" w:cs="Times New Roman"/>
          <w:i/>
          <w:iCs/>
          <w:sz w:val="24"/>
          <w:szCs w:val="24"/>
        </w:rPr>
        <w:t>portal: Libraries and the Academy</w:t>
      </w:r>
      <w:r w:rsidRPr="002C5782">
        <w:rPr>
          <w:rFonts w:ascii="Times New Roman" w:hAnsi="Times New Roman" w:cs="Times New Roman"/>
          <w:sz w:val="24"/>
          <w:szCs w:val="24"/>
        </w:rPr>
        <w:t xml:space="preserve"> 12, 1 (2012): 5–22, doi:10.1353/pla.2012.0004; Carol Collier Kuhlthau, </w:t>
      </w:r>
      <w:r w:rsidRPr="002C5782">
        <w:rPr>
          <w:rFonts w:ascii="Times New Roman" w:hAnsi="Times New Roman" w:cs="Times New Roman"/>
          <w:i/>
          <w:iCs/>
          <w:sz w:val="24"/>
          <w:szCs w:val="24"/>
        </w:rPr>
        <w:t>Seeking Meaning: A Process Approach to Library and Information Services</w:t>
      </w:r>
      <w:r w:rsidRPr="002C5782">
        <w:rPr>
          <w:rFonts w:ascii="Times New Roman" w:hAnsi="Times New Roman" w:cs="Times New Roman"/>
          <w:sz w:val="24"/>
          <w:szCs w:val="24"/>
        </w:rPr>
        <w:t xml:space="preserve"> (Norwood, NJ: Ablex, 1993); Moon, </w:t>
      </w:r>
      <w:r w:rsidRPr="002C5782">
        <w:rPr>
          <w:rFonts w:ascii="Times New Roman" w:hAnsi="Times New Roman" w:cs="Times New Roman"/>
          <w:i/>
          <w:iCs/>
          <w:sz w:val="24"/>
          <w:szCs w:val="24"/>
        </w:rPr>
        <w:t>Learning Journals</w:t>
      </w:r>
      <w:r w:rsidRPr="002C5782">
        <w:rPr>
          <w:rFonts w:ascii="Times New Roman" w:hAnsi="Times New Roman" w:cs="Times New Roman"/>
          <w:sz w:val="24"/>
          <w:szCs w:val="24"/>
        </w:rPr>
        <w:t>.</w:t>
      </w:r>
      <w:r w:rsidRPr="002C5782">
        <w:rPr>
          <w:rFonts w:ascii="Times New Roman" w:hAnsi="Times New Roman" w:cs="Times New Roman"/>
          <w:sz w:val="24"/>
          <w:szCs w:val="24"/>
        </w:rPr>
        <w:fldChar w:fldCharType="end"/>
      </w:r>
    </w:p>
    <w:p w14:paraId="46BD0F7D" w14:textId="2B1E8029" w:rsidR="00190EBF" w:rsidRPr="002C5782" w:rsidRDefault="005276AD" w:rsidP="00190EBF">
      <w:pPr>
        <w:pStyle w:val="EndnoteText"/>
        <w:spacing w:line="480" w:lineRule="auto"/>
        <w:ind w:left="360" w:hanging="360"/>
        <w:rPr>
          <w:rFonts w:ascii="Times New Roman" w:hAnsi="Times New Roman" w:cs="Times New Roman"/>
          <w:sz w:val="24"/>
          <w:szCs w:val="24"/>
        </w:rPr>
      </w:pPr>
      <w:r>
        <w:rPr>
          <w:rFonts w:ascii="Times New Roman" w:hAnsi="Times New Roman" w:cs="Times New Roman"/>
          <w:sz w:val="24"/>
          <w:szCs w:val="24"/>
        </w:rPr>
        <w:t>16</w:t>
      </w:r>
      <w:r w:rsidR="00190EBF" w:rsidRPr="002C5782">
        <w:rPr>
          <w:rStyle w:val="EndnoteReference"/>
          <w:rFonts w:ascii="Times New Roman" w:hAnsi="Times New Roman" w:cs="Times New Roman"/>
          <w:sz w:val="24"/>
          <w:szCs w:val="24"/>
        </w:rPr>
        <w:t xml:space="preserve">. </w:t>
      </w:r>
      <w:r w:rsidR="00190EBF" w:rsidRPr="002C5782">
        <w:rPr>
          <w:rFonts w:ascii="Times New Roman" w:hAnsi="Times New Roman" w:cs="Times New Roman"/>
          <w:sz w:val="24"/>
          <w:szCs w:val="24"/>
        </w:rPr>
        <w:fldChar w:fldCharType="begin"/>
      </w:r>
      <w:r w:rsidR="00190EBF" w:rsidRPr="002C5782">
        <w:rPr>
          <w:rFonts w:ascii="Times New Roman" w:hAnsi="Times New Roman" w:cs="Times New Roman"/>
          <w:sz w:val="24"/>
          <w:szCs w:val="24"/>
        </w:rPr>
        <w:instrText xml:space="preserve"> ADDIN ZOTERO_ITEM CSL_CITATION {"citationID":"B94hnEaX","properties":{"formattedCitation":"{\\rtf Brett B. Bodemer, \\uc0\\u8220{}The Importance of Search as Intertextual Practice for Undergraduate Research,\\uc0\\u8221{} {\\i{}College &amp; Research Libraries} 73, no. 4 (July 1, 2012): 336\\uc0\\u8211{}48, doi:10.5860/crl-245; Bonnet et al., \\uc0\\u8220{}The Apprentice Researcher\\uc0\\u8221{}; Detmering and Johnson, \\uc0\\u8220{}\\uc0\\u8216{}Research Papers Have Always Seemed Very Daunting\\uc0\\u8217{}: Information Literacy Narratives and the Student Research Experience\\uc0\\u8221{}; James P. Purdy, \\uc0\\u8220{}Scholarliness as Other: How Students Explain Their Research-Writing Behaviors,\\uc0\\u8221{} in {\\i{}The New Digital Scholar: Exploring and Enriching the Research and Writing Practices of NextGen Students}, ed. Randall McClure and James P. Purdy (Medford, NJ: Information Today, 2013), 133\\uc0\\u8211{}59.}","plainCitation":"Brett B. Bodemer, “The Importance of Search as Intertextual Practice for Undergraduate Research,” College &amp; Research Libraries 73, no. 4 (July 1, 2012): 336–48, doi:10.5860/crl-245; Bonnet et al., “The Apprentice Researcher”; Detmering and Johnson, “‘Research Papers Have Always Seemed Very Daunting’: Information Literacy Narratives and the Student Research Experience”; James P. Purdy, “Scholarliness as Other: How Students Explain Their Research-Writing Behaviors,” in The New Digital Scholar: Exploring and Enriching the Research and Writing Practices of NextGen Students, ed. Randall McClure and James P. Purdy (Medford, NJ: Information Today, 2013), 133–59."},"citationItems":[{"id":197,"uris":["http://zotero.org/users/588618/items/NIXK6SW2"],"uri":["http://zotero.org/users/588618/items/NIXK6SW2"],"itemData":{"id":197,"type":"article-journal","title":"The Importance of Search as Intertextual Practice for Undergraduate Research","container-title":"College &amp; Research Libraries","page":"336-348","volume":"73","issue":"4","source":"crl.acrl.org","abstract":"By first reassessing the role of search in the literacy event of the lower division undergraduate paper, this article argues that searching is not a lower-order mental activity but a concurrent, integral component of the research-writing process. This conclusion has large implications for information literacy instructional design, and several practical applications to further support undergraduate research-writing are outlined.","DOI":"10.5860/crl-245","ISSN":"0010-0870, 2150-6701","journalAbbreviation":"Coll. res. libr.","language":"en","author":[{"family":"Bodemer","given":"Brett B."}],"issued":{"date-parts":[["2012",7,1]]}}},{"id":201,"uris":["http://zotero.org/users/588618/items/6XKGZX8T"],"uri":["http://zotero.org/users/588618/items/6XKGZX8T"],"itemData":{"id":201,"type":"article-journal","title":"The Apprentice Researcher: Using Undergraduate Researchers' Personal Essays to Shape Instruction and Services","container-title":"portal: Libraries and the Academy","page":"37-59","volume":"13","issue":"1","source":"Project MUSE","abstract":"Little is known about the intellectual journey of advanced undergraduates engaged in the research process. Moreover, few studies of this population of library users include students' personal essays as a point of analysis in their scholarly pursuits. To gain insights into the research trajectory of apprentice researchers at the University of Michigan, the Library examined the personal essays that students submitted for its inaugural undergraduate research award. These essays chronicled students' intellectual growth and development throughout the research process. Drawing on observations about the unique needs of these students, the authors analyze the implications for library instruction and services.","DOI":"10.1353/pla.2013.0007","ISSN":"1530-7131","shortTitle":"The Apprentice Researcher","author":[{"family":"Bonnet","given":"Jennifer L."},{"family":"Cordell","given":"Sigrid Anderson"},{"family":"Cordell","given":"Jeffrey"},{"family":"Duque","given":"Gabriel J."},{"family":"MacKintosh","given":"Pamela J."},{"family":"Peters","given":"Amanda"}],"issued":{"date-parts":[["2013"]]}}},{"id":1096,"uris":["http://zotero.org/users/588618/items/NZETI3HH"],"uri":["http://zotero.org/users/588618/items/NZETI3HH"],"itemData":{"id":1096,"type":"article-journal","title":"\"Research Papers Have Always Seemed Very Daunting\": Information Literacy Narratives and the Student Research Experience","container-title":"portal: Libraries and the Academy","page":"5-22","volume":"12","issue":"1","abstract":"Taking an interdisciplinary approach that draws on narrative theory, composition scholarship, and investigations into the affective dimensions of the research process, this article discusses stories written by college students about their experiences locating, evaluating, and using information in the context of academic research. These narratives provide insight into how students conceptualize the research process and perceive their often tenuous roles as researchers. A textual analysis of a selection of student narratives is included, demonstrating how narrative not only enhances our understanding of the research experience but also enables students to raise larger questions about authenticity and power in the classroom.; Taking an interdisciplinary approach that draws on narrative theory, composition scholarship, and investigations into the affective dimensions of the research process, this article discusses stories written by college students about their experiences locating, evaluating, and using information in the context of academic research. These narratives provide insight into how students conceptualize the research process and perceive their often tenuous roles as researchers. A textual analysis of a selection of student narratives is included, demonstrating how narrative not only enhances our understanding of the research experience but also enables students to raise larger questions about authenticity and power in the classroom.; Taking an interdisciplinary approach that draws on narrative theory, composition scholarship, and investigations into the affective dimensions of the research process, this article discusses stories written by college students about their experiences locating, evaluating, and using information in the context of academic research. These narratives provide insight into how students conceptualize the research process and perceive their often tenuous roles as researchers. A textual analysis of a selection of student narratives is included, demonstrating how narrative not only enhances our understanding of the research experience but also enables students to raise larger questions about authenticity and power in the classroom.; Taking an interdisciplinary approach that draws on narrative theory, composition scholarship, and investigations into the affective dimensions of the research process, this article discusses stories written by college students about their experiences locating, evaluating, and using information in the context of academic research. These narratives provide insight into how students conceptualize the research process and perceive their often tenuous roles as researchers. A textual analysis of a selection of student narratives is included, demonstrating how narrative not only enhances our understanding of the research experience but also enables students to raise larger questions about authenticity and power in the classroom. (Contains 42 notes.); Taking an interdisciplinary approach that draws on narrative theory, composition scholarship, and investigations into the affective dimensions of the research process, this article discusses stories written by college students about their experiences locating, evaluating, and using information in the context of academic research. These narratives provide insight into how students conceptualize the research process and perceive their often tenuous roles as researchers. A textual analysis of a selection of student narratives is included, demonstrating how narrative not only enhances our understanding of the research experience but also enables students to raise larger questions about authenticity and power in the classroom. [PUBLICATION ABSTRACT]; Taking an interdisciplinary approach that draws on narrative theory, composition scholarship, and investigations into the affective dimensions of the research process, this article discusses stories written by college students about their experiences locating, evaluating, and using information in the context of academic research. These narratives provide insight into how students conceptualize the research process and perceive their often tenuous roles as researchers. A textual analysis of a selection of student narratives is included, demonstrating how narrative not only enhances our understanding of the research experience but also enables students to raise larger questions about authenticity and power in the classroom. [PUBLICATION ABSTRACT]","DOI":"10.1353/pla.2012.0004","language":"English","author":[{"family":"Detmering","given":"Robert"},{"family":"Johnson","given":"Anna Marie"}],"issued":{"date-parts":[["2012"]]}}},{"id":1093,"uris":["http://zotero.org/users/588618/items/549IZMAJ"],"uri":["http://zotero.org/users/588618/items/549IZMAJ"],"itemData":{"id":1093,"type":"chapter","title":"Scholarliness as other: How students explain their research-writing behaviors","container-title":"The new digital scholar: Exploring and enriching the research and writing practices of NextGen students","publisher":"Information Today","publisher-place":"Medford, NJ","page":"133-159","event-place":"Medford, NJ","author":[{"family":"Purdy","given":"James P."}],"editor":[{"family":"McClure","given":"Randall"},{"family":"Purdy","given":"James P."}],"issued":{"date-parts":[["2013"]]}}}],"schema":"https://github.com/citation-style-language/schema/raw/master/csl-citation.json"} </w:instrText>
      </w:r>
      <w:r w:rsidR="00190EBF" w:rsidRPr="002C5782">
        <w:rPr>
          <w:rFonts w:ascii="Times New Roman" w:hAnsi="Times New Roman" w:cs="Times New Roman"/>
          <w:sz w:val="24"/>
          <w:szCs w:val="24"/>
        </w:rPr>
        <w:fldChar w:fldCharType="separate"/>
      </w:r>
      <w:r w:rsidR="00190EBF" w:rsidRPr="002C5782">
        <w:rPr>
          <w:rFonts w:ascii="Times New Roman" w:hAnsi="Times New Roman" w:cs="Times New Roman"/>
          <w:sz w:val="24"/>
          <w:szCs w:val="24"/>
        </w:rPr>
        <w:t xml:space="preserve">Brett B. Bodemer, “The Importance of Search as Intertextual Practice for Undergraduate Research,” </w:t>
      </w:r>
      <w:r w:rsidR="00190EBF" w:rsidRPr="002C5782">
        <w:rPr>
          <w:rFonts w:ascii="Times New Roman" w:hAnsi="Times New Roman" w:cs="Times New Roman"/>
          <w:i/>
          <w:iCs/>
          <w:sz w:val="24"/>
          <w:szCs w:val="24"/>
        </w:rPr>
        <w:t>College &amp; Research Libraries</w:t>
      </w:r>
      <w:r w:rsidR="00190EBF" w:rsidRPr="002C5782">
        <w:rPr>
          <w:rFonts w:ascii="Times New Roman" w:hAnsi="Times New Roman" w:cs="Times New Roman"/>
          <w:sz w:val="24"/>
          <w:szCs w:val="24"/>
        </w:rPr>
        <w:t xml:space="preserve"> 73, 4 (2012): 336–48, doi:10.5860/crl-245; Bonnet, </w:t>
      </w:r>
      <w:r w:rsidR="00190EBF" w:rsidRPr="002C5782">
        <w:rPr>
          <w:rFonts w:ascii="Times New Roman" w:eastAsia="Times New Roman" w:hAnsi="Times New Roman" w:cs="Times New Roman"/>
          <w:color w:val="222222"/>
          <w:sz w:val="24"/>
          <w:szCs w:val="24"/>
          <w:shd w:val="clear" w:color="auto" w:fill="FFFFFF"/>
        </w:rPr>
        <w:t>Cordell, Cordell, Duque, MacKintosh, and Peters</w:t>
      </w:r>
      <w:r w:rsidR="00190EBF" w:rsidRPr="002C5782">
        <w:rPr>
          <w:rFonts w:ascii="Times New Roman" w:hAnsi="Times New Roman" w:cs="Times New Roman"/>
          <w:sz w:val="24"/>
          <w:szCs w:val="24"/>
        </w:rPr>
        <w:t xml:space="preserve">, “The Apprentice Researcher”; Detmering and Johnson, “‘Research Papers Have Always Seemed Very Daunting’”; James P. Purdy, “Scholarliness as Other: How Students Explain Their Research-Writing Behaviors,” in </w:t>
      </w:r>
      <w:r w:rsidR="00190EBF" w:rsidRPr="002C5782">
        <w:rPr>
          <w:rFonts w:ascii="Times New Roman" w:hAnsi="Times New Roman" w:cs="Times New Roman"/>
          <w:i/>
          <w:iCs/>
          <w:sz w:val="24"/>
          <w:szCs w:val="24"/>
        </w:rPr>
        <w:t>The New Digital Scholar: Exploring and Enriching the Research and Writing Practices of NextGen Students</w:t>
      </w:r>
      <w:r w:rsidR="00190EBF" w:rsidRPr="002C5782">
        <w:rPr>
          <w:rFonts w:ascii="Times New Roman" w:hAnsi="Times New Roman" w:cs="Times New Roman"/>
          <w:sz w:val="24"/>
          <w:szCs w:val="24"/>
        </w:rPr>
        <w:t>, ed. Randall McClure and James P. Purdy (Medford, NJ: Information Today, 2013), 133–59.</w:t>
      </w:r>
      <w:r w:rsidR="00190EBF" w:rsidRPr="002C5782">
        <w:rPr>
          <w:rFonts w:ascii="Times New Roman" w:hAnsi="Times New Roman" w:cs="Times New Roman"/>
          <w:sz w:val="24"/>
          <w:szCs w:val="24"/>
        </w:rPr>
        <w:fldChar w:fldCharType="end"/>
      </w:r>
    </w:p>
    <w:p w14:paraId="5E07FA76" w14:textId="4C276136" w:rsidR="00190EBF" w:rsidRPr="002C5782" w:rsidRDefault="005276AD" w:rsidP="00190EBF">
      <w:pPr>
        <w:pStyle w:val="EndnoteText"/>
        <w:spacing w:line="480" w:lineRule="auto"/>
        <w:ind w:left="360" w:hanging="360"/>
        <w:rPr>
          <w:rFonts w:ascii="Times New Roman" w:hAnsi="Times New Roman" w:cs="Times New Roman"/>
          <w:sz w:val="24"/>
          <w:szCs w:val="24"/>
        </w:rPr>
      </w:pPr>
      <w:r>
        <w:rPr>
          <w:rFonts w:ascii="Times New Roman" w:hAnsi="Times New Roman" w:cs="Times New Roman"/>
          <w:sz w:val="24"/>
          <w:szCs w:val="24"/>
        </w:rPr>
        <w:t>17</w:t>
      </w:r>
      <w:r w:rsidR="00190EBF" w:rsidRPr="002C5782">
        <w:rPr>
          <w:rFonts w:ascii="Times New Roman" w:hAnsi="Times New Roman" w:cs="Times New Roman"/>
          <w:sz w:val="24"/>
          <w:szCs w:val="24"/>
        </w:rPr>
        <w:t xml:space="preserve">. </w:t>
      </w:r>
      <w:r w:rsidR="00190EBF" w:rsidRPr="002C5782">
        <w:rPr>
          <w:rFonts w:ascii="Times New Roman" w:hAnsi="Times New Roman" w:cs="Times New Roman"/>
          <w:sz w:val="24"/>
          <w:szCs w:val="24"/>
        </w:rPr>
        <w:fldChar w:fldCharType="begin"/>
      </w:r>
      <w:r w:rsidR="00190EBF" w:rsidRPr="002C5782">
        <w:rPr>
          <w:rFonts w:ascii="Times New Roman" w:hAnsi="Times New Roman" w:cs="Times New Roman"/>
          <w:sz w:val="24"/>
          <w:szCs w:val="24"/>
        </w:rPr>
        <w:instrText xml:space="preserve"> ADDIN ZOTERO_ITEM CSL_CITATION {"citationID":"yQWzCjl5","properties":{"formattedCitation":"{\\rtf Wilfred Carr and Stephen Kemmis, {\\i{}Becoming Critical} (London: Falmer, 1986).}","plainCitation":"Wilfred Carr and Stephen Kemmis, Becoming Critical (London: Falmer, 1986)."},"citationItems":[{"id":1120,"uris":["http://zotero.org/users/588618/items/TUW5CKEU"],"uri":["http://zotero.org/users/588618/items/TUW5CKEU"],"itemData":{"id":1120,"type":"book","title":"Becoming critical","publisher":"Falmer","publisher-place":"London","event-place":"London","ISBN":"1-85000-089-1","author":[{"family":"Carr","given":"Wilfred"},{"family":"Kemmis","given":"Stephen"}],"issued":{"date-parts":[["1986"]]}}}],"schema":"https://github.com/citation-style-language/schema/raw/master/csl-citation.json"} </w:instrText>
      </w:r>
      <w:r w:rsidR="00190EBF" w:rsidRPr="002C5782">
        <w:rPr>
          <w:rFonts w:ascii="Times New Roman" w:hAnsi="Times New Roman" w:cs="Times New Roman"/>
          <w:sz w:val="24"/>
          <w:szCs w:val="24"/>
        </w:rPr>
        <w:fldChar w:fldCharType="separate"/>
      </w:r>
      <w:r w:rsidR="00190EBF" w:rsidRPr="002C5782">
        <w:rPr>
          <w:rFonts w:ascii="Times New Roman" w:hAnsi="Times New Roman" w:cs="Times New Roman"/>
          <w:sz w:val="24"/>
          <w:szCs w:val="24"/>
        </w:rPr>
        <w:t xml:space="preserve">Wilfred Carr and Stephen Kemmis, </w:t>
      </w:r>
      <w:r w:rsidR="00190EBF" w:rsidRPr="002C5782">
        <w:rPr>
          <w:rFonts w:ascii="Times New Roman" w:hAnsi="Times New Roman" w:cs="Times New Roman"/>
          <w:i/>
          <w:iCs/>
          <w:sz w:val="24"/>
          <w:szCs w:val="24"/>
        </w:rPr>
        <w:t>Becoming Critical: Education Knowledge and Action Research</w:t>
      </w:r>
      <w:r w:rsidR="00190EBF" w:rsidRPr="002C5782">
        <w:rPr>
          <w:rFonts w:ascii="Times New Roman" w:hAnsi="Times New Roman" w:cs="Times New Roman"/>
          <w:sz w:val="24"/>
          <w:szCs w:val="24"/>
        </w:rPr>
        <w:t xml:space="preserve"> (London: Falmer, 1986), 162.</w:t>
      </w:r>
      <w:r w:rsidR="00190EBF" w:rsidRPr="002C5782">
        <w:rPr>
          <w:rFonts w:ascii="Times New Roman" w:hAnsi="Times New Roman" w:cs="Times New Roman"/>
          <w:sz w:val="24"/>
          <w:szCs w:val="24"/>
        </w:rPr>
        <w:fldChar w:fldCharType="end"/>
      </w:r>
    </w:p>
    <w:p w14:paraId="732068B7" w14:textId="1DC936ED" w:rsidR="00190EBF" w:rsidRPr="002C5782" w:rsidRDefault="00190EBF" w:rsidP="00190EBF">
      <w:pPr>
        <w:pStyle w:val="EndnoteText"/>
        <w:spacing w:line="480" w:lineRule="auto"/>
        <w:ind w:left="360" w:hanging="360"/>
        <w:rPr>
          <w:rFonts w:ascii="Times New Roman" w:hAnsi="Times New Roman" w:cs="Times New Roman"/>
          <w:sz w:val="24"/>
          <w:szCs w:val="24"/>
        </w:rPr>
      </w:pPr>
      <w:r w:rsidRPr="002C5782">
        <w:rPr>
          <w:rFonts w:ascii="Times New Roman" w:hAnsi="Times New Roman" w:cs="Times New Roman"/>
          <w:sz w:val="24"/>
          <w:szCs w:val="24"/>
        </w:rPr>
        <w:t>1</w:t>
      </w:r>
      <w:r w:rsidR="005276AD">
        <w:rPr>
          <w:rFonts w:ascii="Times New Roman" w:hAnsi="Times New Roman" w:cs="Times New Roman"/>
          <w:sz w:val="24"/>
          <w:szCs w:val="24"/>
        </w:rPr>
        <w:t>8</w:t>
      </w:r>
      <w:r w:rsidRPr="002C5782">
        <w:rPr>
          <w:rFonts w:ascii="Times New Roman" w:hAnsi="Times New Roman" w:cs="Times New Roman"/>
          <w:sz w:val="24"/>
          <w:szCs w:val="24"/>
        </w:rPr>
        <w:t xml:space="preserve">. </w:t>
      </w:r>
      <w:r w:rsidRPr="002C5782">
        <w:rPr>
          <w:rFonts w:ascii="Times New Roman" w:hAnsi="Times New Roman" w:cs="Times New Roman"/>
          <w:sz w:val="24"/>
          <w:szCs w:val="24"/>
        </w:rPr>
        <w:fldChar w:fldCharType="begin"/>
      </w:r>
      <w:r w:rsidRPr="002C5782">
        <w:rPr>
          <w:rFonts w:ascii="Times New Roman" w:hAnsi="Times New Roman" w:cs="Times New Roman"/>
          <w:sz w:val="24"/>
          <w:szCs w:val="24"/>
        </w:rPr>
        <w:instrText xml:space="preserve"> ADDIN ZOTERO_ITEM CSL_CITATION {"citationID":"jbo8zZlP","properties":{"formattedCitation":"Ibid.","plainCitation":"Ibid."},"citationItems":[{"id":1120,"uris":["http://zotero.org/users/588618/items/TUW5CKEU"],"uri":["http://zotero.org/users/588618/items/TUW5CKEU"],"itemData":{"id":1120,"type":"book","title":"Becoming critical","publisher":"Falmer","publisher-place":"London","event-place":"London","ISBN":"1-85000-089-1","author":[{"family":"Carr","given":"Wilfred"},{"family":"Kemmis","given":"Stephen"}],"issued":{"date-parts":[["1986"]]}}}],"schema":"https://github.com/citation-style-language/schema/raw/master/csl-citation.json"} </w:instrText>
      </w:r>
      <w:r w:rsidRPr="002C5782">
        <w:rPr>
          <w:rFonts w:ascii="Times New Roman" w:hAnsi="Times New Roman" w:cs="Times New Roman"/>
          <w:sz w:val="24"/>
          <w:szCs w:val="24"/>
        </w:rPr>
        <w:fldChar w:fldCharType="separate"/>
      </w:r>
      <w:r w:rsidRPr="002C5782">
        <w:rPr>
          <w:rFonts w:ascii="Times New Roman" w:hAnsi="Times New Roman" w:cs="Times New Roman"/>
          <w:sz w:val="24"/>
          <w:szCs w:val="24"/>
        </w:rPr>
        <w:t>Ibid.</w:t>
      </w:r>
      <w:r w:rsidRPr="002C5782">
        <w:rPr>
          <w:rFonts w:ascii="Times New Roman" w:hAnsi="Times New Roman" w:cs="Times New Roman"/>
          <w:sz w:val="24"/>
          <w:szCs w:val="24"/>
        </w:rPr>
        <w:fldChar w:fldCharType="end"/>
      </w:r>
    </w:p>
    <w:p w14:paraId="3D5E2B3E" w14:textId="4B4CE190" w:rsidR="00190EBF" w:rsidRPr="002C5782" w:rsidRDefault="00190EBF" w:rsidP="00190EBF">
      <w:pPr>
        <w:pStyle w:val="EndnoteText"/>
        <w:spacing w:line="480" w:lineRule="auto"/>
        <w:ind w:left="360" w:hanging="360"/>
        <w:rPr>
          <w:rFonts w:ascii="Times New Roman" w:hAnsi="Times New Roman" w:cs="Times New Roman"/>
          <w:sz w:val="24"/>
          <w:szCs w:val="24"/>
        </w:rPr>
      </w:pPr>
      <w:r w:rsidRPr="002C5782">
        <w:rPr>
          <w:rFonts w:ascii="Times New Roman" w:hAnsi="Times New Roman" w:cs="Times New Roman"/>
          <w:sz w:val="24"/>
          <w:szCs w:val="24"/>
        </w:rPr>
        <w:lastRenderedPageBreak/>
        <w:t>1</w:t>
      </w:r>
      <w:r w:rsidR="005276AD">
        <w:rPr>
          <w:rFonts w:ascii="Times New Roman" w:hAnsi="Times New Roman" w:cs="Times New Roman"/>
          <w:sz w:val="24"/>
          <w:szCs w:val="24"/>
        </w:rPr>
        <w:t>9</w:t>
      </w:r>
      <w:r w:rsidRPr="002C5782">
        <w:rPr>
          <w:rFonts w:ascii="Times New Roman" w:hAnsi="Times New Roman" w:cs="Times New Roman"/>
          <w:sz w:val="24"/>
          <w:szCs w:val="24"/>
        </w:rPr>
        <w:t xml:space="preserve">. </w:t>
      </w:r>
      <w:r w:rsidRPr="002C5782">
        <w:rPr>
          <w:rFonts w:ascii="Times New Roman" w:hAnsi="Times New Roman" w:cs="Times New Roman"/>
          <w:sz w:val="24"/>
          <w:szCs w:val="24"/>
        </w:rPr>
        <w:fldChar w:fldCharType="begin"/>
      </w:r>
      <w:r w:rsidRPr="002C5782">
        <w:rPr>
          <w:rFonts w:ascii="Times New Roman" w:hAnsi="Times New Roman" w:cs="Times New Roman"/>
          <w:sz w:val="24"/>
          <w:szCs w:val="24"/>
        </w:rPr>
        <w:instrText xml:space="preserve"> ADDIN ZOTERO_ITEM CSL_CITATION {"citationID":"5IsQhqyp","properties":{"formattedCitation":"{\\rtf Melissa Gross and Don Latham, \\uc0\\u8220{}What\\uc0\\u8217{}s Skill Got to Do with It?: Information Literacy Skills and Self\\uc0\\u8208{}views of Ability among First\\uc0\\u8208{}year College Students,\\uc0\\u8221{} {\\i{}Journal of the American Society for Information Science and Technology} 63, no. 3 (March 2012): 574\\uc0\\u8211{}83, doi:10.1002/asi.21681; Amy Gustavson and H. Clark Nall, \\uc0\\u8220{}Freshman Overconfidence and Library Research Skills: A Troubling Relationship?,\\uc0\\u8221{} {\\i{}College &amp; Undergraduate Libraries} 18, no. 4 (October 1, 2011): 291, doi:10.1080/10691316.2011.624953; Baer, {\\i{}Information Literacy and Writing Studies in Conversation: Reenvisioning Library-Writing Program Connections}.}","plainCitation":"Melissa Gross and Don Latham, “What’s Skill Got to Do with It?: Information Literacy Skills and Self</w:instrText>
      </w:r>
      <w:r w:rsidRPr="002C5782">
        <w:rPr>
          <w:rFonts w:ascii="Calibri" w:eastAsia="Calibri" w:hAnsi="Calibri" w:cs="Calibri"/>
          <w:sz w:val="24"/>
          <w:szCs w:val="24"/>
        </w:rPr>
        <w:instrText>‐</w:instrText>
      </w:r>
      <w:r w:rsidRPr="002C5782">
        <w:rPr>
          <w:rFonts w:ascii="Times New Roman" w:hAnsi="Times New Roman" w:cs="Times New Roman"/>
          <w:sz w:val="24"/>
          <w:szCs w:val="24"/>
        </w:rPr>
        <w:instrText>views of Ability among First</w:instrText>
      </w:r>
      <w:r w:rsidRPr="002C5782">
        <w:rPr>
          <w:rFonts w:ascii="Calibri" w:eastAsia="Calibri" w:hAnsi="Calibri" w:cs="Calibri"/>
          <w:sz w:val="24"/>
          <w:szCs w:val="24"/>
        </w:rPr>
        <w:instrText>‐</w:instrText>
      </w:r>
      <w:r w:rsidRPr="002C5782">
        <w:rPr>
          <w:rFonts w:ascii="Times New Roman" w:hAnsi="Times New Roman" w:cs="Times New Roman"/>
          <w:sz w:val="24"/>
          <w:szCs w:val="24"/>
        </w:rPr>
        <w:instrText>year College Students,” Journal of the American Society for Information Science and Technology 63, no. 3 (March 2012): 574–83, doi:10.1002/asi.21681; Amy Gustavson and H. Clark Nall, “Freshman Overconfidence and Library Research Skills: A Troubling Relationship?,” College &amp; Undergraduate Libraries 18, no. 4 (October 1, 2011): 291, doi:10.1080/10691316.2011.624953; Baer, Information Literacy and Writing Studies in Conversation: Reenvisioning Library-Writing Program Connections."},"citationItems":[{"id":1115,"uris":["http://zotero.org/users/588618/items/UKSX34FI"],"uri":["http://zotero.org/users/588618/items/UKSX34FI"],"itemData":{"id":1115,"type":"article-journal","title":"What's skill got to do with it?: Information literacy skills and self</w:instrText>
      </w:r>
      <w:r w:rsidRPr="002C5782">
        <w:rPr>
          <w:rFonts w:ascii="Calibri" w:eastAsia="Calibri" w:hAnsi="Calibri" w:cs="Calibri"/>
          <w:sz w:val="24"/>
          <w:szCs w:val="24"/>
        </w:rPr>
        <w:instrText>‐</w:instrText>
      </w:r>
      <w:r w:rsidRPr="002C5782">
        <w:rPr>
          <w:rFonts w:ascii="Times New Roman" w:hAnsi="Times New Roman" w:cs="Times New Roman"/>
          <w:sz w:val="24"/>
          <w:szCs w:val="24"/>
        </w:rPr>
        <w:instrText>views of ability among first</w:instrText>
      </w:r>
      <w:r w:rsidRPr="002C5782">
        <w:rPr>
          <w:rFonts w:ascii="Calibri" w:eastAsia="Calibri" w:hAnsi="Calibri" w:cs="Calibri"/>
          <w:sz w:val="24"/>
          <w:szCs w:val="24"/>
        </w:rPr>
        <w:instrText>‐</w:instrText>
      </w:r>
      <w:r w:rsidRPr="002C5782">
        <w:rPr>
          <w:rFonts w:ascii="Times New Roman" w:hAnsi="Times New Roman" w:cs="Times New Roman"/>
          <w:sz w:val="24"/>
          <w:szCs w:val="24"/>
        </w:rPr>
        <w:instrText>year college students","container-title":"Journal of the American Society for Information Science and Technology","page":"574-583","volume":"63","issue":"3","abstract":"This study replicates a previous study based on work in psychology, which demonstrates that students who score as below proficient in information literacy (IL) skills have a miscalibrated self</w:instrText>
      </w:r>
      <w:r w:rsidRPr="002C5782">
        <w:rPr>
          <w:rFonts w:ascii="Calibri" w:eastAsia="Calibri" w:hAnsi="Calibri" w:cs="Calibri"/>
          <w:sz w:val="24"/>
          <w:szCs w:val="24"/>
        </w:rPr>
        <w:instrText>‐</w:instrText>
      </w:r>
      <w:r w:rsidRPr="002C5782">
        <w:rPr>
          <w:rFonts w:ascii="Times New Roman" w:hAnsi="Times New Roman" w:cs="Times New Roman"/>
          <w:sz w:val="24"/>
          <w:szCs w:val="24"/>
        </w:rPr>
        <w:instrText>view of their ability. Simply stated, these students tend to believe that they have above</w:instrText>
      </w:r>
      <w:r w:rsidRPr="002C5782">
        <w:rPr>
          <w:rFonts w:ascii="Calibri" w:eastAsia="Calibri" w:hAnsi="Calibri" w:cs="Calibri"/>
          <w:sz w:val="24"/>
          <w:szCs w:val="24"/>
        </w:rPr>
        <w:instrText>‐</w:instrText>
      </w:r>
      <w:r w:rsidRPr="002C5782">
        <w:rPr>
          <w:rFonts w:ascii="Times New Roman" w:hAnsi="Times New Roman" w:cs="Times New Roman"/>
          <w:sz w:val="24"/>
          <w:szCs w:val="24"/>
        </w:rPr>
        <w:instrText>average IL skills, when, in fact, an objective test of their ability indicates that they are below</w:instrText>
      </w:r>
      <w:r w:rsidRPr="002C5782">
        <w:rPr>
          <w:rFonts w:ascii="Calibri" w:eastAsia="Calibri" w:hAnsi="Calibri" w:cs="Calibri"/>
          <w:sz w:val="24"/>
          <w:szCs w:val="24"/>
        </w:rPr>
        <w:instrText>‐</w:instrText>
      </w:r>
      <w:r w:rsidRPr="002C5782">
        <w:rPr>
          <w:rFonts w:ascii="Times New Roman" w:hAnsi="Times New Roman" w:cs="Times New Roman"/>
          <w:sz w:val="24"/>
          <w:szCs w:val="24"/>
        </w:rPr>
        <w:instrText>proficient in terms of their actual skills. This investigation was part of an Institute of Museum and Library Services</w:instrText>
      </w:r>
      <w:r w:rsidRPr="002C5782">
        <w:rPr>
          <w:rFonts w:ascii="Calibri" w:eastAsia="Calibri" w:hAnsi="Calibri" w:cs="Calibri"/>
          <w:sz w:val="24"/>
          <w:szCs w:val="24"/>
        </w:rPr>
        <w:instrText>‐</w:instrText>
      </w:r>
      <w:r w:rsidRPr="002C5782">
        <w:rPr>
          <w:rFonts w:ascii="Times New Roman" w:hAnsi="Times New Roman" w:cs="Times New Roman"/>
          <w:sz w:val="24"/>
          <w:szCs w:val="24"/>
        </w:rPr>
        <w:instrText>funded project and includes demographic data about participants, their scores on an objective test of their information literacy skills, and self</w:instrText>
      </w:r>
      <w:r w:rsidRPr="002C5782">
        <w:rPr>
          <w:rFonts w:ascii="Calibri" w:eastAsia="Calibri" w:hAnsi="Calibri" w:cs="Calibri"/>
          <w:sz w:val="24"/>
          <w:szCs w:val="24"/>
        </w:rPr>
        <w:instrText>‐</w:instrText>
      </w:r>
      <w:r w:rsidRPr="002C5782">
        <w:rPr>
          <w:rFonts w:ascii="Times New Roman" w:hAnsi="Times New Roman" w:cs="Times New Roman"/>
          <w:sz w:val="24"/>
          <w:szCs w:val="24"/>
        </w:rPr>
        <w:instrText>estimates of their ability. Findings support previous research that indicates many students come to college without proficient IL skills, that students with below</w:instrText>
      </w:r>
      <w:r w:rsidRPr="002C5782">
        <w:rPr>
          <w:rFonts w:ascii="Calibri" w:eastAsia="Calibri" w:hAnsi="Calibri" w:cs="Calibri"/>
          <w:sz w:val="24"/>
          <w:szCs w:val="24"/>
        </w:rPr>
        <w:instrText>‐</w:instrText>
      </w:r>
      <w:r w:rsidRPr="002C5782">
        <w:rPr>
          <w:rFonts w:ascii="Times New Roman" w:hAnsi="Times New Roman" w:cs="Times New Roman"/>
          <w:sz w:val="24"/>
          <w:szCs w:val="24"/>
        </w:rPr>
        <w:instrText xml:space="preserve">proficient IL skills have inflated views of their ability, and that this miscalibration can also be expressed by students who test as proficient. Implications for research and practice are discussed.","DOI":"10.1002/asi.21681","language":"English","author":[{"family":"Gross","given":"Melissa"},{"family":"Latham","given":"Don"}],"issued":{"date-parts":[["2012",3]]}}},{"id":1114,"uris":["http://zotero.org/users/588618/items/FPZKWGZW"],"uri":["http://zotero.org/users/588618/items/FPZKWGZW"],"itemData":{"id":1114,"type":"article-journal","title":"Freshman Overconfidence and Library Research Skills: A Troubling Relationship?","container-title":"College &amp; Undergraduate Libraries","page":"291","volume":"18","issue":"4","abstract":"This study focuses on the relationship between freshman college students' self-reported confidence level in library research and their actual library research skills. A demographic survey and skills test were administered to 377 freshmen at East Carolina University in their first-semester English composition classes. The article addresses two research questions: What is the correlation between freshman students' self-reported confidence level and tested skills? Do other factors such as age, gender, high school grades, or previous library instruction have an impact on students' confidence level or skills? Results examine implications for library instruction.","DOI":"10.1080/10691316.2011.624953","language":"English","author":[{"family":"Gustavson","given":"Amy"},{"family":"Nall","given":"H. Clark"}],"issued":{"date-parts":[["2011",10,1]]}}},{"id":1188,"uris":["http://zotero.org/users/588618/items/AVT942ZQ"],"uri":["http://zotero.org/users/588618/items/AVT942ZQ"],"itemData":{"id":1188,"type":"book","title":"Information Literacy and Writing Studies in Conversation: Reenvisioning Library-Writing Program Connections","publisher":"Library Juice Press","publisher-place":"Sacramento, CA","event-place":"Sacramento, CA","author":[{"family":"Baer","given":"Andrea"}],"issued":{"date-parts":[["2017"]]}}}],"schema":"https://github.com/citation-style-language/schema/raw/master/csl-citation.json"} </w:instrText>
      </w:r>
      <w:r w:rsidRPr="002C5782">
        <w:rPr>
          <w:rFonts w:ascii="Times New Roman" w:hAnsi="Times New Roman" w:cs="Times New Roman"/>
          <w:sz w:val="24"/>
          <w:szCs w:val="24"/>
        </w:rPr>
        <w:fldChar w:fldCharType="separate"/>
      </w:r>
      <w:r w:rsidRPr="002C5782">
        <w:rPr>
          <w:rFonts w:ascii="Times New Roman" w:hAnsi="Times New Roman" w:cs="Times New Roman"/>
          <w:sz w:val="24"/>
          <w:szCs w:val="24"/>
        </w:rPr>
        <w:t>Melissa Gross and Don Latham, “What’s Skill Got to Do with It? Information Literacy Skills and Self</w:t>
      </w:r>
      <w:r w:rsidRPr="002C5782">
        <w:rPr>
          <w:rFonts w:ascii="Calibri" w:eastAsia="Calibri" w:hAnsi="Calibri" w:cs="Calibri"/>
          <w:sz w:val="24"/>
          <w:szCs w:val="24"/>
        </w:rPr>
        <w:t>‐</w:t>
      </w:r>
      <w:r w:rsidRPr="002C5782">
        <w:rPr>
          <w:rFonts w:ascii="Times New Roman" w:hAnsi="Times New Roman" w:cs="Times New Roman"/>
          <w:sz w:val="24"/>
          <w:szCs w:val="24"/>
        </w:rPr>
        <w:t>Views of Ability among First</w:t>
      </w:r>
      <w:r w:rsidRPr="002C5782">
        <w:rPr>
          <w:rFonts w:ascii="Calibri" w:eastAsia="Calibri" w:hAnsi="Calibri" w:cs="Calibri"/>
          <w:sz w:val="24"/>
          <w:szCs w:val="24"/>
        </w:rPr>
        <w:t>‐</w:t>
      </w:r>
      <w:r w:rsidRPr="002C5782">
        <w:rPr>
          <w:rFonts w:ascii="Times New Roman" w:hAnsi="Times New Roman" w:cs="Times New Roman"/>
          <w:sz w:val="24"/>
          <w:szCs w:val="24"/>
        </w:rPr>
        <w:t xml:space="preserve">Year College Students,” </w:t>
      </w:r>
      <w:r w:rsidRPr="002C5782">
        <w:rPr>
          <w:rFonts w:ascii="Times New Roman" w:hAnsi="Times New Roman" w:cs="Times New Roman"/>
          <w:i/>
          <w:iCs/>
          <w:sz w:val="24"/>
          <w:szCs w:val="24"/>
        </w:rPr>
        <w:t>Journal of the American Society for Information Science and Technology</w:t>
      </w:r>
      <w:r w:rsidRPr="002C5782">
        <w:rPr>
          <w:rFonts w:ascii="Times New Roman" w:hAnsi="Times New Roman" w:cs="Times New Roman"/>
          <w:sz w:val="24"/>
          <w:szCs w:val="24"/>
        </w:rPr>
        <w:t xml:space="preserve"> 63, 3 (2012): 574–83, doi:10.1002/asi.21681; Amy Gustavson and H. Clark Nall, “Freshman Overconfidence and Library Research Skills: A Troubling Relationship?” </w:t>
      </w:r>
      <w:r w:rsidRPr="002C5782">
        <w:rPr>
          <w:rFonts w:ascii="Times New Roman" w:hAnsi="Times New Roman" w:cs="Times New Roman"/>
          <w:i/>
          <w:iCs/>
          <w:sz w:val="24"/>
          <w:szCs w:val="24"/>
        </w:rPr>
        <w:t>College &amp; Undergraduate Libraries</w:t>
      </w:r>
      <w:r w:rsidRPr="002C5782">
        <w:rPr>
          <w:rFonts w:ascii="Times New Roman" w:hAnsi="Times New Roman" w:cs="Times New Roman"/>
          <w:sz w:val="24"/>
          <w:szCs w:val="24"/>
        </w:rPr>
        <w:t xml:space="preserve"> 18, 4 (2011): 291, doi:10.1080/10691316.2011.624953; Baer, </w:t>
      </w:r>
      <w:r w:rsidRPr="002C5782">
        <w:rPr>
          <w:rFonts w:ascii="Times New Roman" w:hAnsi="Times New Roman" w:cs="Times New Roman"/>
          <w:i/>
          <w:iCs/>
          <w:sz w:val="24"/>
          <w:szCs w:val="24"/>
        </w:rPr>
        <w:t>Information Literacy and Writing Studies in Conversation</w:t>
      </w:r>
      <w:r w:rsidRPr="002C5782">
        <w:rPr>
          <w:rFonts w:ascii="Times New Roman" w:hAnsi="Times New Roman" w:cs="Times New Roman"/>
          <w:sz w:val="24"/>
          <w:szCs w:val="24"/>
        </w:rPr>
        <w:t>.</w:t>
      </w:r>
      <w:r w:rsidRPr="002C5782">
        <w:rPr>
          <w:rFonts w:ascii="Times New Roman" w:hAnsi="Times New Roman" w:cs="Times New Roman"/>
          <w:sz w:val="24"/>
          <w:szCs w:val="24"/>
        </w:rPr>
        <w:fldChar w:fldCharType="end"/>
      </w:r>
    </w:p>
    <w:p w14:paraId="60ADBF9D" w14:textId="5F762561" w:rsidR="00190EBF" w:rsidRPr="002C5782" w:rsidRDefault="005276AD" w:rsidP="00190EBF">
      <w:pPr>
        <w:pStyle w:val="EndnoteText"/>
        <w:spacing w:line="480" w:lineRule="auto"/>
        <w:ind w:left="360" w:hanging="360"/>
        <w:rPr>
          <w:rFonts w:ascii="Times New Roman" w:hAnsi="Times New Roman" w:cs="Times New Roman"/>
          <w:sz w:val="24"/>
          <w:szCs w:val="24"/>
        </w:rPr>
      </w:pPr>
      <w:r>
        <w:rPr>
          <w:rFonts w:ascii="Times New Roman" w:hAnsi="Times New Roman" w:cs="Times New Roman"/>
          <w:sz w:val="24"/>
          <w:szCs w:val="24"/>
        </w:rPr>
        <w:t>20</w:t>
      </w:r>
      <w:r w:rsidR="00190EBF" w:rsidRPr="002C5782">
        <w:rPr>
          <w:rFonts w:ascii="Times New Roman" w:hAnsi="Times New Roman" w:cs="Times New Roman"/>
          <w:sz w:val="24"/>
          <w:szCs w:val="24"/>
        </w:rPr>
        <w:t xml:space="preserve">. </w:t>
      </w:r>
      <w:r w:rsidR="00190EBF" w:rsidRPr="002C5782">
        <w:rPr>
          <w:rFonts w:ascii="Times New Roman" w:hAnsi="Times New Roman" w:cs="Times New Roman"/>
          <w:sz w:val="24"/>
          <w:szCs w:val="24"/>
        </w:rPr>
        <w:fldChar w:fldCharType="begin"/>
      </w:r>
      <w:r w:rsidR="00190EBF" w:rsidRPr="002C5782">
        <w:rPr>
          <w:rFonts w:ascii="Times New Roman" w:hAnsi="Times New Roman" w:cs="Times New Roman"/>
          <w:sz w:val="24"/>
          <w:szCs w:val="24"/>
        </w:rPr>
        <w:instrText xml:space="preserve"> ADDIN ZOTERO_ITEM CSL_CITATION {"citationID":"gHMFVTPR","properties":{"formattedCitation":"{\\rtf A. D. Asher and L. M. Duke, \\uc0\\u8220{}Searching for Answers: Student Research Behavior at Illinois Wesleyan University,\\uc0\\u8221{} in {\\i{}College Libraries and Student Culture: What We Now Know}, ed. A. D. Asher and L. M. Duke (Chicago: ALA Editions, 2011), 71\\uc0\\u8211{}85.}","plainCitation":"A. D. Asher and L. M. Duke, “Searching for Answers: Student Research Behavior at Illinois Wesleyan University,” in College Libraries and Student Culture: What We Now Know, ed. A. D. Asher and L. M. Duke (Chicago: ALA Editions, 2011), 71–85."},"citationItems":[{"id":1030,"uris":["http://zotero.org/users/588618/items/T9VF28VR"],"uri":["http://zotero.org/users/588618/items/T9VF28VR"],"itemData":{"id":1030,"type":"chapter","title":"Searching for answers: Student research behavior at Illinois Wesleyan University","container-title":"College libraries and student culture: What we now know","publisher":"ALA Editions","publisher-place":"Chicago","page":"71–85","event-place":"Chicago","author":[{"family":"Asher","given":"A. D."},{"family":"Duke","given":"L. M."}],"editor":[{"family":"Asher","given":"A. D."},{"family":"Duke","given":"L. M."}],"issued":{"date-parts":[["2011"]]}}}],"schema":"https://github.com/citation-style-language/schema/raw/master/csl-citation.json"} </w:instrText>
      </w:r>
      <w:r w:rsidR="00190EBF" w:rsidRPr="002C5782">
        <w:rPr>
          <w:rFonts w:ascii="Times New Roman" w:hAnsi="Times New Roman" w:cs="Times New Roman"/>
          <w:sz w:val="24"/>
          <w:szCs w:val="24"/>
        </w:rPr>
        <w:fldChar w:fldCharType="separate"/>
      </w:r>
      <w:r w:rsidR="00190EBF" w:rsidRPr="002C5782">
        <w:rPr>
          <w:rFonts w:ascii="Times New Roman" w:hAnsi="Times New Roman" w:cs="Times New Roman"/>
          <w:sz w:val="24"/>
          <w:szCs w:val="24"/>
        </w:rPr>
        <w:t xml:space="preserve">Andrew D. Asher and Lynda M. Duke, “Searching for Answers: Student Research Behavior at Illinois Wesleyan University,” chap. 5 in </w:t>
      </w:r>
      <w:r w:rsidR="00190EBF" w:rsidRPr="002C5782">
        <w:rPr>
          <w:rFonts w:ascii="Times New Roman" w:hAnsi="Times New Roman" w:cs="Times New Roman"/>
          <w:i/>
          <w:iCs/>
          <w:sz w:val="24"/>
          <w:szCs w:val="24"/>
        </w:rPr>
        <w:t>College Libraries and Student Culture: What We Now Know</w:t>
      </w:r>
      <w:r w:rsidR="00190EBF" w:rsidRPr="002C5782">
        <w:rPr>
          <w:rFonts w:ascii="Times New Roman" w:hAnsi="Times New Roman" w:cs="Times New Roman"/>
          <w:sz w:val="24"/>
          <w:szCs w:val="24"/>
        </w:rPr>
        <w:t>, ed. Lynda M. Duke and Andrew D. Asher (Chicago: ALA Editions, 2011), 71–85.</w:t>
      </w:r>
      <w:r w:rsidR="00190EBF" w:rsidRPr="002C5782">
        <w:rPr>
          <w:rFonts w:ascii="Times New Roman" w:hAnsi="Times New Roman" w:cs="Times New Roman"/>
          <w:sz w:val="24"/>
          <w:szCs w:val="24"/>
        </w:rPr>
        <w:fldChar w:fldCharType="end"/>
      </w:r>
    </w:p>
    <w:p w14:paraId="049CDEED" w14:textId="180111BE" w:rsidR="00190EBF" w:rsidRPr="002C5782" w:rsidRDefault="00190EBF" w:rsidP="00190EBF">
      <w:pPr>
        <w:pStyle w:val="EndnoteText"/>
        <w:spacing w:line="480" w:lineRule="auto"/>
        <w:ind w:left="360" w:hanging="360"/>
        <w:rPr>
          <w:rFonts w:ascii="Times New Roman" w:hAnsi="Times New Roman" w:cs="Times New Roman"/>
          <w:sz w:val="24"/>
          <w:szCs w:val="24"/>
        </w:rPr>
      </w:pPr>
      <w:r w:rsidRPr="002C5782">
        <w:rPr>
          <w:rFonts w:ascii="Times New Roman" w:hAnsi="Times New Roman" w:cs="Times New Roman"/>
          <w:sz w:val="24"/>
          <w:szCs w:val="24"/>
        </w:rPr>
        <w:t>2</w:t>
      </w:r>
      <w:r w:rsidR="005276AD">
        <w:rPr>
          <w:rFonts w:ascii="Times New Roman" w:hAnsi="Times New Roman" w:cs="Times New Roman"/>
          <w:sz w:val="24"/>
          <w:szCs w:val="24"/>
        </w:rPr>
        <w:t>1</w:t>
      </w:r>
      <w:r w:rsidRPr="002C5782">
        <w:rPr>
          <w:rFonts w:ascii="Times New Roman" w:hAnsi="Times New Roman" w:cs="Times New Roman"/>
          <w:sz w:val="24"/>
          <w:szCs w:val="24"/>
        </w:rPr>
        <w:t xml:space="preserve">. </w:t>
      </w:r>
      <w:r w:rsidRPr="002C5782">
        <w:rPr>
          <w:rFonts w:ascii="Times New Roman" w:hAnsi="Times New Roman" w:cs="Times New Roman"/>
          <w:sz w:val="24"/>
          <w:szCs w:val="24"/>
        </w:rPr>
        <w:fldChar w:fldCharType="begin"/>
      </w:r>
      <w:r w:rsidR="00EB093A">
        <w:rPr>
          <w:rFonts w:ascii="Times New Roman" w:hAnsi="Times New Roman" w:cs="Times New Roman"/>
          <w:sz w:val="24"/>
          <w:szCs w:val="24"/>
        </w:rPr>
        <w:instrText xml:space="preserve"> ADDIN ZOTERO_ITEM CSL_CITATION {"citationID":"IStvqQz4","properties":{"formattedCitation":"{\\rtf Karen Kaiser Lee, \\uc0\\u8220{}The Research Paper Project in the Undergraduate Writing Course,\\uc0\\u8221{} in {\\i{}The New Digital Scholar: Exploring and Enriching the Research and Writing Practices of NextGen Students}, ed. Randall McClure and James P. Purdy (Medford, NJ: American Society for Information Science and Technology, 2013), 41\\uc0\\u8211{}63.}","plainCitation":"Karen Kaiser Lee, “The Research Paper Project in the Undergraduate Writing Course,” in The New Digital Scholar: Exploring and Enriching the Research and Writing Practices of NextGen Students, ed. Randall McClure and James P. Purdy (Medford, NJ: American Society for Information Science and Technology, 2013), 41–63."},"citationItems":[{"id":1081,"uris":["http://zotero.org/users/588618/items/QRXEN4RZ"],"uri":["http://zotero.org/users/588618/items/QRXEN4RZ"],"itemData":{"id":1081,"type":"chapter","title":"The research paper project in the undergraduate writing course","container-title":"The New Digital Scholar: Exploring and Enriching the Research and Writing Practices of NextGen Students","publisher":"American Society for Information Science and Technology","publisher-place":"Medford, NJ","page":"41-63","event-place":"Medford, NJ","author":[{"family":"Lee","given":"Karen Kaiser"}],"editor":[{"family":"McClure","given":"Randall"},{"family":"Purdy","given":"James P."}],"issued":{"date-parts":[["2013"]]}}}],"schema":"https://github.com/citation-style-language/schema/raw/master/csl-citation.json"} </w:instrText>
      </w:r>
      <w:r w:rsidRPr="002C5782">
        <w:rPr>
          <w:rFonts w:ascii="Times New Roman" w:hAnsi="Times New Roman" w:cs="Times New Roman"/>
          <w:sz w:val="24"/>
          <w:szCs w:val="24"/>
        </w:rPr>
        <w:fldChar w:fldCharType="separate"/>
      </w:r>
      <w:r w:rsidRPr="002C5782">
        <w:rPr>
          <w:rFonts w:ascii="Times New Roman" w:hAnsi="Times New Roman" w:cs="Times New Roman"/>
          <w:sz w:val="24"/>
          <w:szCs w:val="24"/>
        </w:rPr>
        <w:t xml:space="preserve">Karen Kaiser Lee, “The Research Paper Project in the Undergraduate Writing Course,” in McClure and Purdy, ed., </w:t>
      </w:r>
      <w:r w:rsidRPr="002C5782">
        <w:rPr>
          <w:rFonts w:ascii="Times New Roman" w:hAnsi="Times New Roman" w:cs="Times New Roman"/>
          <w:i/>
          <w:iCs/>
          <w:sz w:val="24"/>
          <w:szCs w:val="24"/>
        </w:rPr>
        <w:t>The New Digital Scholar</w:t>
      </w:r>
      <w:r w:rsidRPr="002C5782">
        <w:rPr>
          <w:rFonts w:ascii="Times New Roman" w:hAnsi="Times New Roman" w:cs="Times New Roman"/>
          <w:sz w:val="24"/>
          <w:szCs w:val="24"/>
        </w:rPr>
        <w:t>, 41–63.</w:t>
      </w:r>
      <w:r w:rsidRPr="002C5782">
        <w:rPr>
          <w:rFonts w:ascii="Times New Roman" w:hAnsi="Times New Roman" w:cs="Times New Roman"/>
          <w:sz w:val="24"/>
          <w:szCs w:val="24"/>
        </w:rPr>
        <w:fldChar w:fldCharType="end"/>
      </w:r>
    </w:p>
    <w:p w14:paraId="1120EB5D" w14:textId="7C127080" w:rsidR="00190EBF" w:rsidRPr="002C5782" w:rsidRDefault="00190EBF" w:rsidP="00190EBF">
      <w:pPr>
        <w:pStyle w:val="EndnoteText"/>
        <w:spacing w:line="480" w:lineRule="auto"/>
        <w:ind w:left="360" w:hanging="360"/>
        <w:rPr>
          <w:rFonts w:ascii="Times New Roman" w:hAnsi="Times New Roman" w:cs="Times New Roman"/>
          <w:sz w:val="24"/>
          <w:szCs w:val="24"/>
        </w:rPr>
      </w:pPr>
      <w:r w:rsidRPr="002C5782">
        <w:rPr>
          <w:rFonts w:ascii="Times New Roman" w:hAnsi="Times New Roman" w:cs="Times New Roman"/>
          <w:sz w:val="24"/>
          <w:szCs w:val="24"/>
        </w:rPr>
        <w:t>2</w:t>
      </w:r>
      <w:r w:rsidR="005276AD">
        <w:rPr>
          <w:rFonts w:ascii="Times New Roman" w:hAnsi="Times New Roman" w:cs="Times New Roman"/>
          <w:sz w:val="24"/>
          <w:szCs w:val="24"/>
        </w:rPr>
        <w:t>2</w:t>
      </w:r>
      <w:r w:rsidRPr="002C5782">
        <w:rPr>
          <w:rFonts w:ascii="Times New Roman" w:hAnsi="Times New Roman" w:cs="Times New Roman"/>
          <w:sz w:val="24"/>
          <w:szCs w:val="24"/>
        </w:rPr>
        <w:t xml:space="preserve">. </w:t>
      </w:r>
      <w:r w:rsidRPr="002C5782">
        <w:rPr>
          <w:rFonts w:ascii="Times New Roman" w:hAnsi="Times New Roman" w:cs="Times New Roman"/>
          <w:sz w:val="24"/>
          <w:szCs w:val="24"/>
        </w:rPr>
        <w:fldChar w:fldCharType="begin"/>
      </w:r>
      <w:r w:rsidRPr="002C5782">
        <w:rPr>
          <w:rFonts w:ascii="Times New Roman" w:hAnsi="Times New Roman" w:cs="Times New Roman"/>
          <w:sz w:val="24"/>
          <w:szCs w:val="24"/>
        </w:rPr>
        <w:instrText xml:space="preserve"> ADDIN ZOTERO_ITEM CSL_CITATION {"citationID":"ZdGFz8ry","properties":{"formattedCitation":"{\\rtf Stephanie Rosenblatt, \\uc0\\u8220{}They Can Find It, but They Don\\uc0\\u8217{}t Know What to Do with It: Describing the Uses of Scholarly Literature by Undergraduate Students,\\uc0\\u8221{} {\\i{}Journal of Information Literacy} 4, no. 2 (2010): 50\\uc0\\u8211{}61, doi://dx.doi.org/10.11645/4.2.1486; Barbara Fister, \\uc0\\u8220{}Decode Academy\\uc0\\u8221{} (Library Orientation Education Exchange (LOEX) Conference, Nashville, TN, May 3, 2013); Margy MacMillan and Allison MacKenzie, \\uc0\\u8220{}Strategies for Integrating Information Literacy and Academic Literacy,\\uc0\\u8221{} {\\i{}Library Management} 33, no. 8/9 (October 10, 2012): 525\\uc0\\u8211{}35, doi:10.1108/01435121211279885; Wendy Holliday and Jim Rogers, \\uc0\\u8220{}Talking About Information Literacy: The Mediating Role of Discourse in a College Writing Classroom,\\uc0\\u8221{} {\\i{}Portal: Libraries and the Academy} 13, no. 3 (2013): 257\\uc0\\u8211{}71, doi:10.1353/pla.2013.0025.}","plainCitation":"Stephanie Rosenblatt, “They Can Find It, but They Don’t Know What to Do with It: Describing the Uses of Scholarly Literature by Undergraduate Students,” Journal of Information Literacy 4, no. 2 (2010): 50–61, doi://dx.doi.org/10.11645/4.2.1486; Barbara Fister, “Decode Academy” (Library Orientation Education Exchange (LOEX) Conference, Nashville, TN, May 3, 2013); Margy MacMillan and Allison MacKenzie, “Strategies for Integrating Information Literacy and Academic Literacy,” Library Management 33, no. 8/9 (October 10, 2012): 525–35, doi:10.1108/01435121211279885; Wendy Holliday and Jim Rogers, “Talking About Information Literacy: The Mediating Role of Discourse in a College Writing Classroom,” Portal: Libraries and the Academy 13, no. 3 (2013): 257–71, doi:10.1353/pla.2013.0025."},"citationItems":[{"id":1107,"uris":["http://zotero.org/users/588618/items/5AKG9ZI8"],"uri":["http://zotero.org/users/588618/items/5AKG9ZI8"],"itemData":{"id":1107,"type":"article-journal","title":"They can find it, but they don’t know what to do with it: Describing the uses of scholarly literature by undergraduate students","container-title":"Journal of Information Literacy","page":"50-61","volume":"4","issue":"2","DOI":"//dx.doi.org/10.11645/4.2.1486","author":[{"family":"Rosenblatt","given":"Stephanie"}],"issued":{"date-parts":[["2010"]]}}},{"id":1080,"uris":["http://zotero.org/users/588618/items/UAJ5824Q"],"uri":["http://zotero.org/users/588618/items/UAJ5824Q"],"itemData":{"id":1080,"type":"speech","title":"Decode Academy","publisher-place":"Nashville, TN","event":"Library Orientation Education Exchange (LOEX) Conference","event-place":"Nashville, TN","author":[{"family":"Fister","given":"Barbara"}],"issued":{"date-parts":[["2013",5,3]]}}},{"id":1109,"uris":["http://zotero.org/users/588618/items/CRKB3W5K"],"uri":["http://zotero.org/users/588618/items/CRKB3W5K"],"itemData":{"id":1109,"type":"article-journal","title":"Strategies for integrating information literacy and academic literacy","container-title":"Library Management","page":"525-535","volume":"33","issue":"8/9","abstract":"Purpose - The article aims to describe challenges undergraduate students face in using scholarly articles and a workshop on reading designed to address those challenges. It seeks to present a study of senior public relations students' use, attitudes and confidence levels in using scholarly material. Design/methodology/approach - Fourth-year students who had participated in a reading workshop in their third year were surveyed before and after a workshop. The survey included qualitative questions on how students used scholarly articles, challenges they faced and strategies for using scholarly articles. A knowledge survey section assessed students' confidence levels in answering questions about a specific article. This section was re-administered after the workshop. Findings - Students use articles when they are required by assignments and/or to add authority to arguments. Students find jargon, length and mathematical aspects of articles challenging. They use a variety of strategies including summarizing, highlighting, and discussing articles with others. Some of these strategies correlated with higher knowledge survey scores. Research limitations/implications - This was a relatively small study done on senior students in one course, but may be generalizable to students in other disciplines. Practical implications - The study provides information on students' use of scholarly articles, and seems to indicate that instruction in techniques for reading has a beneficial effect on student attitudes and confidence levels. Originality/value - The article provides direction for practice and research in information literacy instruction, expanding it beyond locating scholarly materials to interpreting and using them.","DOI":"10.1108/01435121211279885","language":"English","author":[{"family":"MacMillan","given":"Margy"},{"family":"MacKenzie","given":"Allison"}],"issued":{"date-parts":[["2012",10,10]]}}},{"id":1123,"uris":["http://zotero.org/users/588618/items/WQJKHNUC"],"uri":["http://zotero.org/users/588618/items/WQJKHNUC"],"itemData":{"id":1123,"type":"article-journal","title":"Talking About Information Literacy: The Mediating Role of Discourse in a College Writing Classroom","container-title":"portal: Libraries and the Academy","page":"257-271","volume":"13","issue":"3","abstract":"This paper reports on the findings of an observational study of information literacy instruction in a college writing course. Using a sociocultural approach, the study explores how classroom discourse can influence the ways in which students conceive of information literacy and the process of research and writing. We found that a discourse that emphasized \"finding sources\" more than \"learning about\" might limit students' engagement with information and the process of inquiry. This article concludes with recommendations for modifying discourse and instructional practices in order to help students engage more deeply in the research process. [PUBLICATION ABSTRACT]; This paper reports on the findings of an observational study of information literacy instruction in a college writing course. Using a sociocultural approach, the study explores how classroom discourse can influence the ways in which students conceive of information literacy and the process of research and writing. We found that a discourse that emphasized \"finding sources\" more than \"learning about\" might limit students' engagement with information and the process of inquiry. This article concludes with recommendations for modifying discourse and instructional practices in order to help students engage more deeply in the research process.; This paper reports on the findings of an observational study of information literacy instruction in a college writing course. Using a sociocultural approach, the study explores how classroom discourse can influence the ways in which students conceive of information literacy and the process of research and writing. We found that a discourse that emphasized \"finding sources\" more than \"learning about\" might limit students' engagement with information and the process of inquiry. This article concludes with recommendations for modifying discourse and instructional practices in order to help students engage more deeply in the research process.; This paper reports on the findings of an observational study of information literacy instruction in a college writing course. Using a sociocultural approach, the study explores how classroom discourse can influence the ways in which students conceive of information literacy and the process of research and writing. We found that a discourse that emphasized \"finding sources\" more than \"learning about\" might limit students' engagement with information and the process of inquiry. This article concludes with recommendations for modifying discourse and instructional practices in order to help students engage more deeply in the research process. [PUBLICATION ABSTRACT]; This paper reports on the findings of an observational study of information literacy instruction in a college writing course. Using a sociocultural approach, the study explores how classroom discourse can influence the ways in which students conceive of information literacy and the process of research and writing. We found that a discourse that emphasized “finding sources” more than “learning about” might limit students’ engagement with information and the process of inquiry. This article concludes with recommendations for modifying discourse and instructional practices in order to help students engage more deeply in the research process.","DOI":"10.1353/pla.2013.0025","language":"English","author":[{"family":"Holliday","given":"Wendy"},{"family":"Rogers","given":"Jim"}],"issued":{"date-parts":[["2013"]]}}}],"schema":"https://github.com/citation-style-language/schema/raw/master/csl-citation.json"} </w:instrText>
      </w:r>
      <w:r w:rsidRPr="002C5782">
        <w:rPr>
          <w:rFonts w:ascii="Times New Roman" w:hAnsi="Times New Roman" w:cs="Times New Roman"/>
          <w:sz w:val="24"/>
          <w:szCs w:val="24"/>
        </w:rPr>
        <w:fldChar w:fldCharType="separate"/>
      </w:r>
      <w:r w:rsidRPr="002C5782">
        <w:rPr>
          <w:rFonts w:ascii="Times New Roman" w:hAnsi="Times New Roman" w:cs="Times New Roman"/>
          <w:sz w:val="24"/>
          <w:szCs w:val="24"/>
        </w:rPr>
        <w:t xml:space="preserve">Stephanie Rosenblatt, “They Can Find It, but They Don’t Know What to Do with It: Describing the Uses of Scholarly Literature by Undergraduate Students,” </w:t>
      </w:r>
      <w:r w:rsidRPr="002C5782">
        <w:rPr>
          <w:rFonts w:ascii="Times New Roman" w:hAnsi="Times New Roman" w:cs="Times New Roman"/>
          <w:i/>
          <w:iCs/>
          <w:sz w:val="24"/>
          <w:szCs w:val="24"/>
        </w:rPr>
        <w:t>Journal of Information Literacy</w:t>
      </w:r>
      <w:r w:rsidRPr="002C5782">
        <w:rPr>
          <w:rFonts w:ascii="Times New Roman" w:hAnsi="Times New Roman" w:cs="Times New Roman"/>
          <w:sz w:val="24"/>
          <w:szCs w:val="24"/>
        </w:rPr>
        <w:t xml:space="preserve"> 4, 2 (2010): 50–61, doi://dx.doi.org/10.11645/4.2.1486; Barbara Fister, “Decode Academy,” presentation at LOEX (Library Orientation Education Exchange) Conference, Nashville, TN, May 3, 2013; Margy MacMillan and Allison MacKenzie, “Strategies for Integrating Information Literacy and Academic Literacy,” </w:t>
      </w:r>
      <w:r w:rsidRPr="002C5782">
        <w:rPr>
          <w:rFonts w:ascii="Times New Roman" w:hAnsi="Times New Roman" w:cs="Times New Roman"/>
          <w:i/>
          <w:iCs/>
          <w:sz w:val="24"/>
          <w:szCs w:val="24"/>
        </w:rPr>
        <w:t>Library Management</w:t>
      </w:r>
      <w:r w:rsidRPr="002C5782">
        <w:rPr>
          <w:rFonts w:ascii="Times New Roman" w:hAnsi="Times New Roman" w:cs="Times New Roman"/>
          <w:sz w:val="24"/>
          <w:szCs w:val="24"/>
        </w:rPr>
        <w:t xml:space="preserve"> 33, 8–9 (2012): 525–35, doi:10.1108/01435121211279885; Wendy Holliday and Jim Rogers, “Talking about Information Literacy: The Mediating Role of Discourse in a College Writing Classroom,” </w:t>
      </w:r>
      <w:r w:rsidRPr="002C5782">
        <w:rPr>
          <w:rFonts w:ascii="Times New Roman" w:hAnsi="Times New Roman" w:cs="Times New Roman"/>
          <w:i/>
          <w:iCs/>
          <w:sz w:val="24"/>
          <w:szCs w:val="24"/>
        </w:rPr>
        <w:t>portal: Libraries and the Academy</w:t>
      </w:r>
      <w:r w:rsidRPr="002C5782">
        <w:rPr>
          <w:rFonts w:ascii="Times New Roman" w:hAnsi="Times New Roman" w:cs="Times New Roman"/>
          <w:sz w:val="24"/>
          <w:szCs w:val="24"/>
        </w:rPr>
        <w:t xml:space="preserve"> 13, 3 (2013): 257–71, doi:10.1353/pla.2013.0025.</w:t>
      </w:r>
      <w:r w:rsidRPr="002C5782">
        <w:rPr>
          <w:rFonts w:ascii="Times New Roman" w:hAnsi="Times New Roman" w:cs="Times New Roman"/>
          <w:sz w:val="24"/>
          <w:szCs w:val="24"/>
        </w:rPr>
        <w:fldChar w:fldCharType="end"/>
      </w:r>
    </w:p>
    <w:p w14:paraId="36F20A47" w14:textId="6A72CD77" w:rsidR="00190EBF" w:rsidRPr="002C5782" w:rsidRDefault="00190EBF" w:rsidP="00190EBF">
      <w:pPr>
        <w:pStyle w:val="EndnoteText"/>
        <w:spacing w:line="480" w:lineRule="auto"/>
        <w:ind w:left="360" w:hanging="360"/>
        <w:rPr>
          <w:rFonts w:ascii="Times New Roman" w:hAnsi="Times New Roman" w:cs="Times New Roman"/>
          <w:sz w:val="24"/>
          <w:szCs w:val="24"/>
        </w:rPr>
      </w:pPr>
      <w:r w:rsidRPr="002C5782">
        <w:rPr>
          <w:rFonts w:ascii="Times New Roman" w:hAnsi="Times New Roman" w:cs="Times New Roman"/>
          <w:sz w:val="24"/>
          <w:szCs w:val="24"/>
        </w:rPr>
        <w:lastRenderedPageBreak/>
        <w:t>2</w:t>
      </w:r>
      <w:r w:rsidR="005276AD">
        <w:rPr>
          <w:rFonts w:ascii="Times New Roman" w:hAnsi="Times New Roman" w:cs="Times New Roman"/>
          <w:sz w:val="24"/>
          <w:szCs w:val="24"/>
        </w:rPr>
        <w:t>3</w:t>
      </w:r>
      <w:r w:rsidRPr="002C5782">
        <w:rPr>
          <w:rFonts w:ascii="Times New Roman" w:hAnsi="Times New Roman" w:cs="Times New Roman"/>
          <w:sz w:val="24"/>
          <w:szCs w:val="24"/>
        </w:rPr>
        <w:t xml:space="preserve">. </w:t>
      </w:r>
      <w:r w:rsidRPr="002C5782">
        <w:rPr>
          <w:rFonts w:ascii="Times New Roman" w:hAnsi="Times New Roman" w:cs="Times New Roman"/>
          <w:sz w:val="24"/>
          <w:szCs w:val="24"/>
        </w:rPr>
        <w:fldChar w:fldCharType="begin"/>
      </w:r>
      <w:r w:rsidRPr="002C5782">
        <w:rPr>
          <w:rFonts w:ascii="Times New Roman" w:hAnsi="Times New Roman" w:cs="Times New Roman"/>
          <w:sz w:val="24"/>
          <w:szCs w:val="24"/>
        </w:rPr>
        <w:instrText xml:space="preserve"> ADDIN ZOTERO_ITEM CSL_CITATION {"citationID":"CrZLHHP7","properties":{"formattedCitation":"{\\rtf Rebecca Moore Howard, Tricia Serviss, and Tanya K. Rodrigue, \\uc0\\u8220{}Writing from Sources, Writing from Sentences,\\uc0\\u8221{} {\\i{}Writing &amp; Pedagogy} 2, no. 2 (December 18, 2010): 177\\uc0\\u8211{}92.}","plainCitation":"Rebecca Moore Howard, Tricia Serviss, and Tanya K. Rodrigue, “Writing from Sources, Writing from Sentences,” Writing &amp; Pedagogy 2, no. 2 (December 18, 2010): 177–92."},"citationItems":[{"id":1086,"uris":["http://zotero.org/users/588618/items/H3KRTKG2"],"uri":["http://zotero.org/users/588618/items/H3KRTKG2"],"itemData":{"id":1086,"type":"article-journal","title":"Writing from Sources, Writing from Sentences","container-title":"Writing &amp; Pedagogy","page":"177-192","volume":"2","issue":"2","language":"English","author":[{"family":"Howard","given":"Rebecca Moore"},{"family":"Serviss","given":"Tricia"},{"family":"Rodrigue","given":"Tanya K."}],"issued":{"date-parts":[["2010",12,18]]}}}],"schema":"https://github.com/citation-style-language/schema/raw/master/csl-citation.json"} </w:instrText>
      </w:r>
      <w:r w:rsidRPr="002C5782">
        <w:rPr>
          <w:rFonts w:ascii="Times New Roman" w:hAnsi="Times New Roman" w:cs="Times New Roman"/>
          <w:sz w:val="24"/>
          <w:szCs w:val="24"/>
        </w:rPr>
        <w:fldChar w:fldCharType="separate"/>
      </w:r>
      <w:r w:rsidRPr="002C5782">
        <w:rPr>
          <w:rFonts w:ascii="Times New Roman" w:hAnsi="Times New Roman" w:cs="Times New Roman"/>
          <w:sz w:val="24"/>
          <w:szCs w:val="24"/>
        </w:rPr>
        <w:t xml:space="preserve">Rebecca Moore Howard, Tricia Serviss, and Tanya K. Rodrigue, “Writing from Sources, Writing from Sentences,” </w:t>
      </w:r>
      <w:r w:rsidRPr="002C5782">
        <w:rPr>
          <w:rFonts w:ascii="Times New Roman" w:hAnsi="Times New Roman" w:cs="Times New Roman"/>
          <w:i/>
          <w:iCs/>
          <w:sz w:val="24"/>
          <w:szCs w:val="24"/>
        </w:rPr>
        <w:t>Writing &amp; Pedagogy</w:t>
      </w:r>
      <w:r w:rsidRPr="002C5782">
        <w:rPr>
          <w:rFonts w:ascii="Times New Roman" w:hAnsi="Times New Roman" w:cs="Times New Roman"/>
          <w:sz w:val="24"/>
          <w:szCs w:val="24"/>
        </w:rPr>
        <w:t xml:space="preserve"> 2, 2 (2010): 177–92.</w:t>
      </w:r>
      <w:r w:rsidRPr="002C5782">
        <w:rPr>
          <w:rFonts w:ascii="Times New Roman" w:hAnsi="Times New Roman" w:cs="Times New Roman"/>
          <w:sz w:val="24"/>
          <w:szCs w:val="24"/>
        </w:rPr>
        <w:fldChar w:fldCharType="end"/>
      </w:r>
    </w:p>
    <w:p w14:paraId="7E81282C" w14:textId="51414EE2" w:rsidR="00190EBF" w:rsidRPr="002C5782" w:rsidRDefault="00190EBF" w:rsidP="00190EBF">
      <w:pPr>
        <w:pStyle w:val="EndnoteText"/>
        <w:spacing w:line="480" w:lineRule="auto"/>
        <w:ind w:left="360" w:hanging="360"/>
        <w:rPr>
          <w:rFonts w:ascii="Times New Roman" w:hAnsi="Times New Roman" w:cs="Times New Roman"/>
          <w:sz w:val="24"/>
          <w:szCs w:val="24"/>
        </w:rPr>
      </w:pPr>
      <w:r w:rsidRPr="002C5782">
        <w:rPr>
          <w:rFonts w:ascii="Times New Roman" w:hAnsi="Times New Roman" w:cs="Times New Roman"/>
          <w:sz w:val="24"/>
          <w:szCs w:val="24"/>
        </w:rPr>
        <w:t>2</w:t>
      </w:r>
      <w:r w:rsidR="005276AD">
        <w:rPr>
          <w:rFonts w:ascii="Times New Roman" w:hAnsi="Times New Roman" w:cs="Times New Roman"/>
          <w:sz w:val="24"/>
          <w:szCs w:val="24"/>
        </w:rPr>
        <w:t>4</w:t>
      </w:r>
      <w:r w:rsidRPr="002C5782">
        <w:rPr>
          <w:rFonts w:ascii="Times New Roman" w:hAnsi="Times New Roman" w:cs="Times New Roman"/>
          <w:sz w:val="24"/>
          <w:szCs w:val="24"/>
        </w:rPr>
        <w:t xml:space="preserve">. </w:t>
      </w:r>
      <w:r w:rsidRPr="002C5782">
        <w:rPr>
          <w:rFonts w:ascii="Times New Roman" w:hAnsi="Times New Roman" w:cs="Times New Roman"/>
          <w:sz w:val="24"/>
          <w:szCs w:val="24"/>
        </w:rPr>
        <w:fldChar w:fldCharType="begin"/>
      </w:r>
      <w:r w:rsidRPr="002C5782">
        <w:rPr>
          <w:rFonts w:ascii="Times New Roman" w:hAnsi="Times New Roman" w:cs="Times New Roman"/>
          <w:sz w:val="24"/>
          <w:szCs w:val="24"/>
        </w:rPr>
        <w:instrText xml:space="preserve"> ADDIN ZOTERO_ITEM CSL_CITATION {"citationID":"rT221ZhI","properties":{"formattedCitation":"{\\rtf Holliday and Rogers, \\uc0\\u8220{}Talking About Information Literacy: The Mediating Role of Discourse in a College Writing Classroom.\\uc0\\u8221{}}","plainCitation":"Holliday and Rogers, “Talking About Information Literacy: The Mediating Role of Discourse in a College Writing Classroom.”"},"citationItems":[{"id":1123,"uris":["http://zotero.org/users/588618/items/WQJKHNUC"],"uri":["http://zotero.org/users/588618/items/WQJKHNUC"],"itemData":{"id":1123,"type":"article-journal","title":"Talking About Information Literacy: The Mediating Role of Discourse in a College Writing Classroom","container-title":"portal: Libraries and the Academy","page":"257-271","volume":"13","issue":"3","abstract":"This paper reports on the findings of an observational study of information literacy instruction in a college writing course. Using a sociocultural approach, the study explores how classroom discourse can influence the ways in which students conceive of information literacy and the process of research and writing. We found that a discourse that emphasized \"finding sources\" more than \"learning about\" might limit students' engagement with information and the process of inquiry. This article concludes with recommendations for modifying discourse and instructional practices in order to help students engage more deeply in the research process. [PUBLICATION ABSTRACT]; This paper reports on the findings of an observational study of information literacy instruction in a college writing course. Using a sociocultural approach, the study explores how classroom discourse can influence the ways in which students conceive of information literacy and the process of research and writing. We found that a discourse that emphasized \"finding sources\" more than \"learning about\" might limit students' engagement with information and the process of inquiry. This article concludes with recommendations for modifying discourse and instructional practices in order to help students engage more deeply in the research process.; This paper reports on the findings of an observational study of information literacy instruction in a college writing course. Using a sociocultural approach, the study explores how classroom discourse can influence the ways in which students conceive of information literacy and the process of research and writing. We found that a discourse that emphasized \"finding sources\" more than \"learning about\" might limit students' engagement with information and the process of inquiry. This article concludes with recommendations for modifying discourse and instructional practices in order to help students engage more deeply in the research process.; This paper reports on the findings of an observational study of information literacy instruction in a college writing course. Using a sociocultural approach, the study explores how classroom discourse can influence the ways in which students conceive of information literacy and the process of research and writing. We found that a discourse that emphasized \"finding sources\" more than \"learning about\" might limit students' engagement with information and the process of inquiry. This article concludes with recommendations for modifying discourse and instructional practices in order to help students engage more deeply in the research process. [PUBLICATION ABSTRACT]; This paper reports on the findings of an observational study of information literacy instruction in a college writing course. Using a sociocultural approach, the study explores how classroom discourse can influence the ways in which students conceive of information literacy and the process of research and writing. We found that a discourse that emphasized “finding sources” more than “learning about” might limit students’ engagement with information and the process of inquiry. This article concludes with recommendations for modifying discourse and instructional practices in order to help students engage more deeply in the research process.","DOI":"10.1353/pla.2013.0025","language":"English","author":[{"family":"Holliday","given":"Wendy"},{"family":"Rogers","given":"Jim"}],"issued":{"date-parts":[["2013"]]}}}],"schema":"https://github.com/citation-style-language/schema/raw/master/csl-citation.json"} </w:instrText>
      </w:r>
      <w:r w:rsidRPr="002C5782">
        <w:rPr>
          <w:rFonts w:ascii="Times New Roman" w:hAnsi="Times New Roman" w:cs="Times New Roman"/>
          <w:sz w:val="24"/>
          <w:szCs w:val="24"/>
        </w:rPr>
        <w:fldChar w:fldCharType="separate"/>
      </w:r>
      <w:r w:rsidRPr="002C5782">
        <w:rPr>
          <w:rFonts w:ascii="Times New Roman" w:hAnsi="Times New Roman" w:cs="Times New Roman"/>
          <w:sz w:val="24"/>
          <w:szCs w:val="24"/>
        </w:rPr>
        <w:t>Holliday and Rogers, “Talking about Information Literacy.”</w:t>
      </w:r>
      <w:r w:rsidRPr="002C5782">
        <w:rPr>
          <w:rFonts w:ascii="Times New Roman" w:hAnsi="Times New Roman" w:cs="Times New Roman"/>
          <w:sz w:val="24"/>
          <w:szCs w:val="24"/>
        </w:rPr>
        <w:fldChar w:fldCharType="end"/>
      </w:r>
    </w:p>
    <w:p w14:paraId="3BEF0CC8" w14:textId="517C0938" w:rsidR="00190EBF" w:rsidRPr="002C5782" w:rsidRDefault="00190EBF" w:rsidP="00190EBF">
      <w:pPr>
        <w:pStyle w:val="EndnoteText"/>
        <w:spacing w:line="480" w:lineRule="auto"/>
        <w:ind w:left="360" w:hanging="360"/>
        <w:rPr>
          <w:rFonts w:ascii="Times New Roman" w:hAnsi="Times New Roman" w:cs="Times New Roman"/>
          <w:sz w:val="24"/>
          <w:szCs w:val="24"/>
        </w:rPr>
      </w:pPr>
      <w:r w:rsidRPr="002C5782">
        <w:rPr>
          <w:rFonts w:ascii="Times New Roman" w:hAnsi="Times New Roman" w:cs="Times New Roman"/>
          <w:sz w:val="24"/>
          <w:szCs w:val="24"/>
        </w:rPr>
        <w:t>2</w:t>
      </w:r>
      <w:r w:rsidR="005276AD">
        <w:rPr>
          <w:rFonts w:ascii="Times New Roman" w:hAnsi="Times New Roman" w:cs="Times New Roman"/>
          <w:sz w:val="24"/>
          <w:szCs w:val="24"/>
        </w:rPr>
        <w:t>5</w:t>
      </w:r>
      <w:r w:rsidRPr="002C5782">
        <w:rPr>
          <w:rFonts w:ascii="Times New Roman" w:hAnsi="Times New Roman" w:cs="Times New Roman"/>
          <w:sz w:val="24"/>
          <w:szCs w:val="24"/>
        </w:rPr>
        <w:t xml:space="preserve">. </w:t>
      </w:r>
      <w:r w:rsidRPr="002C5782">
        <w:rPr>
          <w:rFonts w:ascii="Times New Roman" w:hAnsi="Times New Roman" w:cs="Times New Roman"/>
          <w:sz w:val="24"/>
          <w:szCs w:val="24"/>
        </w:rPr>
        <w:fldChar w:fldCharType="begin"/>
      </w:r>
      <w:r w:rsidRPr="002C5782">
        <w:rPr>
          <w:rFonts w:ascii="Times New Roman" w:hAnsi="Times New Roman" w:cs="Times New Roman"/>
          <w:sz w:val="24"/>
          <w:szCs w:val="24"/>
        </w:rPr>
        <w:instrText xml:space="preserve"> ADDIN ZOTERO_ITEM CSL_CITATION {"citationID":"yMIx7tfm","properties":{"formattedCitation":"{\\rtf Ibid.; Carter and Aldridge, \\uc0\\u8220{}The Collision of Two Lexicons.\\uc0\\u8221{}}","plainCitation":"Ibid.; Carter and Aldridge, “The Collision of Two Lexicons.”"},"citationItems":[{"id":1123,"uris":["http://zotero.org/users/588618/items/WQJKHNUC"],"uri":["http://zotero.org/users/588618/items/WQJKHNUC"],"itemData":{"id":1123,"type":"article-journal","title":"Talking About Information Literacy: The Mediating Role of Discourse in a College Writing Classroom","container-title":"portal: Libraries and the Academy","page":"257-271","volume":"13","issue":"3","abstract":"This paper reports on the findings of an observational study of information literacy instruction in a college writing course. Using a sociocultural approach, the study explores how classroom discourse can influence the ways in which students conceive of information literacy and the process of research and writing. We found that a discourse that emphasized \"finding sources\" more than \"learning about\" might limit students' engagement with information and the process of inquiry. This article concludes with recommendations for modifying discourse and instructional practices in order to help students engage more deeply in the research process. [PUBLICATION ABSTRACT]; This paper reports on the findings of an observational study of information literacy instruction in a college writing course. Using a sociocultural approach, the study explores how classroom discourse can influence the ways in which students conceive of information literacy and the process of research and writing. We found that a discourse that emphasized \"finding sources\" more than \"learning about\" might limit students' engagement with information and the process of inquiry. This article concludes with recommendations for modifying discourse and instructional practices in order to help students engage more deeply in the research process.; This paper reports on the findings of an observational study of information literacy instruction in a college writing course. Using a sociocultural approach, the study explores how classroom discourse can influence the ways in which students conceive of information literacy and the process of research and writing. We found that a discourse that emphasized \"finding sources\" more than \"learning about\" might limit students' engagement with information and the process of inquiry. This article concludes with recommendations for modifying discourse and instructional practices in order to help students engage more deeply in the research process.; This paper reports on the findings of an observational study of information literacy instruction in a college writing course. Using a sociocultural approach, the study explores how classroom discourse can influence the ways in which students conceive of information literacy and the process of research and writing. We found that a discourse that emphasized \"finding sources\" more than \"learning about\" might limit students' engagement with information and the process of inquiry. This article concludes with recommendations for modifying discourse and instructional practices in order to help students engage more deeply in the research process. [PUBLICATION ABSTRACT]; This paper reports on the findings of an observational study of information literacy instruction in a college writing course. Using a sociocultural approach, the study explores how classroom discourse can influence the ways in which students conceive of information literacy and the process of research and writing. We found that a discourse that emphasized “finding sources” more than “learning about” might limit students’ engagement with information and the process of inquiry. This article concludes with recommendations for modifying discourse and instructional practices in order to help students engage more deeply in the research process.","DOI":"10.1353/pla.2013.0025","language":"English","author":[{"family":"Holliday","given":"Wendy"},{"family":"Rogers","given":"Jim"}],"issued":{"date-parts":[["2013"]]}}},{"id":1138,"uris":["http://zotero.org/users/588618/items/929FCCQR"],"uri":["http://zotero.org/users/588618/items/929FCCQR"],"itemData":{"id":1138,"type":"article-journal","title":"The Collision of Two Lexicons: Librarians, Composition Instructors and the Vocabulary of Source Evaluation","container-title":"Evidence Based Library and Information Practice","page":"23-39","volume":"11","issue":"1","source":"ejournals.library.ualberta.ca","DOI":"http://dx.doi.org/10.18438/B89K8F","ISSN":"1715-720X","shortTitle":"The Collision of Two Lexicons","language":"en","author":[{"family":"Carter","given":"Toni M."},{"family":"Aldridge","given":"Todd"}],"issued":{"date-parts":[["2016",3,15]]}}}],"schema":"https://github.com/citation-style-language/schema/raw/master/csl-citation.json"} </w:instrText>
      </w:r>
      <w:r w:rsidRPr="002C5782">
        <w:rPr>
          <w:rFonts w:ascii="Times New Roman" w:hAnsi="Times New Roman" w:cs="Times New Roman"/>
          <w:sz w:val="24"/>
          <w:szCs w:val="24"/>
        </w:rPr>
        <w:fldChar w:fldCharType="separate"/>
      </w:r>
      <w:r w:rsidRPr="002C5782">
        <w:rPr>
          <w:rFonts w:ascii="Times New Roman" w:hAnsi="Times New Roman" w:cs="Times New Roman"/>
          <w:sz w:val="24"/>
          <w:szCs w:val="24"/>
        </w:rPr>
        <w:t>Ibid.; Carter and Aldridge, “The Collision of Two Lexicons.”</w:t>
      </w:r>
      <w:r w:rsidRPr="002C5782">
        <w:rPr>
          <w:rFonts w:ascii="Times New Roman" w:hAnsi="Times New Roman" w:cs="Times New Roman"/>
          <w:sz w:val="24"/>
          <w:szCs w:val="24"/>
        </w:rPr>
        <w:fldChar w:fldCharType="end"/>
      </w:r>
    </w:p>
    <w:p w14:paraId="5CCA249A" w14:textId="1E7A905F" w:rsidR="00190EBF" w:rsidRPr="002C5782" w:rsidRDefault="00190EBF" w:rsidP="00190EBF">
      <w:pPr>
        <w:pStyle w:val="EndnoteText"/>
        <w:spacing w:line="480" w:lineRule="auto"/>
        <w:ind w:left="360" w:hanging="360"/>
        <w:rPr>
          <w:rFonts w:ascii="Times New Roman" w:hAnsi="Times New Roman" w:cs="Times New Roman"/>
          <w:sz w:val="24"/>
          <w:szCs w:val="24"/>
        </w:rPr>
      </w:pPr>
      <w:r w:rsidRPr="002C5782">
        <w:rPr>
          <w:rStyle w:val="EndnoteReference"/>
          <w:rFonts w:ascii="Times New Roman" w:hAnsi="Times New Roman" w:cs="Times New Roman"/>
          <w:sz w:val="24"/>
          <w:szCs w:val="24"/>
          <w:vertAlign w:val="baseline"/>
        </w:rPr>
        <w:t>2</w:t>
      </w:r>
      <w:r w:rsidR="005276AD">
        <w:rPr>
          <w:rFonts w:ascii="Times New Roman" w:hAnsi="Times New Roman" w:cs="Times New Roman"/>
          <w:sz w:val="24"/>
          <w:szCs w:val="24"/>
        </w:rPr>
        <w:t>6</w:t>
      </w:r>
      <w:r w:rsidRPr="002C5782">
        <w:rPr>
          <w:rStyle w:val="EndnoteReference"/>
          <w:rFonts w:ascii="Times New Roman" w:hAnsi="Times New Roman" w:cs="Times New Roman"/>
          <w:sz w:val="24"/>
          <w:szCs w:val="24"/>
          <w:vertAlign w:val="baseline"/>
        </w:rPr>
        <w:t xml:space="preserve">. </w:t>
      </w:r>
      <w:r w:rsidRPr="002C5782">
        <w:rPr>
          <w:rFonts w:ascii="Times New Roman" w:hAnsi="Times New Roman" w:cs="Times New Roman"/>
          <w:sz w:val="24"/>
          <w:szCs w:val="24"/>
        </w:rPr>
        <w:fldChar w:fldCharType="begin"/>
      </w:r>
      <w:r w:rsidRPr="002C5782">
        <w:rPr>
          <w:rFonts w:ascii="Times New Roman" w:hAnsi="Times New Roman" w:cs="Times New Roman"/>
          <w:sz w:val="24"/>
          <w:szCs w:val="24"/>
        </w:rPr>
        <w:instrText xml:space="preserve"> ADDIN ZOTERO_ITEM CSL_CITATION {"citationID":"mA0zb02Z","properties":{"formattedCitation":"{\\rtf Anne-Marie Deitering and Sara Jameson, \\uc0\\u8220{}Step by Step through the Scholarly Conversation: A Collaborative Library/Writing Faculty Project to Embed Information Literacy and Promote Critical Thinking in First Year Composition at Oregon State University,\\uc0\\u8221{} in {\\i{}Critical Thinking within the Library Program}, ed. John Spencer and Christopher Millson-Martula (New York, NY: Routledge, 2009), 56\\uc0\\u8211{}78.}","plainCitation":"Anne-Marie Deitering and Sara Jameson, “Step by Step through the Scholarly Conversation: A Collaborative Library/Writing Faculty Project to Embed Information Literacy and Promote Critical Thinking in First Year Composition at Oregon State University,” in Critical Thinking within the Library Program, ed. John Spencer and Christopher Millson-Martula (New York, NY: Routledge, 2009), 56–78."},"citationItems":[{"id":1091,"uris":["http://zotero.org/users/588618/items/IHM7NDMP"],"uri":["http://zotero.org/users/588618/items/IHM7NDMP"],"itemData":{"id":1091,"type":"chapter","title":"Step by Step through the Scholarly Conversation: A Collaborative Library/Writing Faculty Project to Embed Information Literacy and Promote Critical Thinking in First Year Composition at Oregon State University","container-title":"Critical Thinking within the Library Program","publisher":"Routledge","publisher-place":"New York, NY","page":"56-78","event-place":"New York, NY","abstract":"At Oregon State University, writing instructors and librarians collaboratively teach research writing and information literacy in first year composition courses. A four-week unit focuses on the connections between critical thinking, writing and learning, and information literacy. This article describes the process of developing, implementing, and refining this collaborative curriculum. By using assignments and texts that model a recursive critical research and writing process for students, librarians and writing instructors help students think more deeply and critically about their topics.","language":"English","author":[{"family":"Deitering","given":"Anne-Marie"},{"family":"Jameson","given":"Sara"}],"editor":[{"family":"Spencer","given":"John"},{"family":"Millson-Martula","given":"Christopher"}],"issued":{"date-parts":[["2009"]]}}}],"schema":"https://github.com/citation-style-language/schema/raw/master/csl-citation.json"} </w:instrText>
      </w:r>
      <w:r w:rsidRPr="002C5782">
        <w:rPr>
          <w:rFonts w:ascii="Times New Roman" w:hAnsi="Times New Roman" w:cs="Times New Roman"/>
          <w:sz w:val="24"/>
          <w:szCs w:val="24"/>
        </w:rPr>
        <w:fldChar w:fldCharType="separate"/>
      </w:r>
      <w:r w:rsidRPr="002C5782">
        <w:rPr>
          <w:rFonts w:ascii="Times New Roman" w:hAnsi="Times New Roman" w:cs="Times New Roman"/>
          <w:sz w:val="24"/>
          <w:szCs w:val="24"/>
        </w:rPr>
        <w:t xml:space="preserve">Anne-Marie Deitering and Sara Jameson, “Step by Step through the Scholarly Conversation: A Collaborative Library/Writing Faculty Project to Embed Information Literacy and Promote Critical Thinking in First Year Composition at Oregon State University,” in </w:t>
      </w:r>
      <w:r w:rsidRPr="002C5782">
        <w:rPr>
          <w:rFonts w:ascii="Times New Roman" w:hAnsi="Times New Roman" w:cs="Times New Roman"/>
          <w:i/>
          <w:iCs/>
          <w:sz w:val="24"/>
          <w:szCs w:val="24"/>
        </w:rPr>
        <w:t>Critical Thinking within the Library Program</w:t>
      </w:r>
      <w:r w:rsidRPr="002C5782">
        <w:rPr>
          <w:rFonts w:ascii="Times New Roman" w:hAnsi="Times New Roman" w:cs="Times New Roman"/>
          <w:sz w:val="24"/>
          <w:szCs w:val="24"/>
        </w:rPr>
        <w:t>, ed. John Spencer and Christopher Millson-Martula (New York: Routledge, 2009), 58.</w:t>
      </w:r>
      <w:r w:rsidRPr="002C5782">
        <w:rPr>
          <w:rFonts w:ascii="Times New Roman" w:hAnsi="Times New Roman" w:cs="Times New Roman"/>
          <w:sz w:val="24"/>
          <w:szCs w:val="24"/>
        </w:rPr>
        <w:fldChar w:fldCharType="end"/>
      </w:r>
    </w:p>
    <w:p w14:paraId="51EB20E1" w14:textId="5F015CFC" w:rsidR="00190EBF" w:rsidRPr="002C5782" w:rsidRDefault="00190EBF" w:rsidP="00190EBF">
      <w:pPr>
        <w:pStyle w:val="EndnoteText"/>
        <w:spacing w:line="480" w:lineRule="auto"/>
        <w:ind w:left="360" w:hanging="360"/>
        <w:rPr>
          <w:rFonts w:ascii="Times New Roman" w:hAnsi="Times New Roman" w:cs="Times New Roman"/>
          <w:sz w:val="24"/>
          <w:szCs w:val="24"/>
        </w:rPr>
      </w:pPr>
      <w:r w:rsidRPr="002C5782">
        <w:rPr>
          <w:rFonts w:ascii="Times New Roman" w:hAnsi="Times New Roman" w:cs="Times New Roman"/>
          <w:sz w:val="24"/>
          <w:szCs w:val="24"/>
        </w:rPr>
        <w:t>2</w:t>
      </w:r>
      <w:r w:rsidR="005276AD">
        <w:rPr>
          <w:rFonts w:ascii="Times New Roman" w:hAnsi="Times New Roman" w:cs="Times New Roman"/>
          <w:sz w:val="24"/>
          <w:szCs w:val="24"/>
        </w:rPr>
        <w:t>7</w:t>
      </w:r>
      <w:r w:rsidRPr="002C5782">
        <w:rPr>
          <w:rFonts w:ascii="Times New Roman" w:hAnsi="Times New Roman" w:cs="Times New Roman"/>
          <w:sz w:val="24"/>
          <w:szCs w:val="24"/>
        </w:rPr>
        <w:t xml:space="preserve">. </w:t>
      </w:r>
      <w:r w:rsidRPr="002C5782">
        <w:rPr>
          <w:rFonts w:ascii="Times New Roman" w:hAnsi="Times New Roman" w:cs="Times New Roman"/>
          <w:sz w:val="24"/>
          <w:szCs w:val="24"/>
        </w:rPr>
        <w:fldChar w:fldCharType="begin"/>
      </w:r>
      <w:r w:rsidRPr="002C5782">
        <w:rPr>
          <w:rFonts w:ascii="Times New Roman" w:hAnsi="Times New Roman" w:cs="Times New Roman"/>
          <w:sz w:val="24"/>
          <w:szCs w:val="24"/>
        </w:rPr>
        <w:instrText xml:space="preserve"> ADDIN ZOTERO_ITEM CSL_CITATION {"citationID":"KAqCgc6b","properties":{"formattedCitation":"{\\rtf Asher and Duke, \\uc0\\u8220{}Searching for Answers: Student Research Behavior at Illinois Wesleyan University.\\uc0\\u8221{}}","plainCitation":"Asher and Duke, “Searching for Answers: Student Research Behavior at Illinois Wesleyan University.”"},"citationItems":[{"id":1030,"uris":["http://zotero.org/users/588618/items/T9VF28VR"],"uri":["http://zotero.org/users/588618/items/T9VF28VR"],"itemData":{"id":1030,"type":"chapter","title":"Searching for answers: Student research behavior at Illinois Wesleyan University","container-title":"College libraries and student culture: What we now know","publisher":"ALA Editions","publisher-place":"Chicago","page":"71–85","event-place":"Chicago","author":[{"family":"Asher","given":"A. D."},{"family":"Duke","given":"L. M."}],"editor":[{"family":"Asher","given":"A. D."},{"family":"Duke","given":"L. M."}],"issued":{"date-parts":[["2011"]]}}}],"schema":"https://github.com/citation-style-language/schema/raw/master/csl-citation.json"} </w:instrText>
      </w:r>
      <w:r w:rsidRPr="002C5782">
        <w:rPr>
          <w:rFonts w:ascii="Times New Roman" w:hAnsi="Times New Roman" w:cs="Times New Roman"/>
          <w:sz w:val="24"/>
          <w:szCs w:val="24"/>
        </w:rPr>
        <w:fldChar w:fldCharType="separate"/>
      </w:r>
      <w:r w:rsidRPr="002C5782">
        <w:rPr>
          <w:rFonts w:ascii="Times New Roman" w:hAnsi="Times New Roman" w:cs="Times New Roman"/>
          <w:sz w:val="24"/>
          <w:szCs w:val="24"/>
        </w:rPr>
        <w:t>Asher and Duke, “Searching for Answers,”</w:t>
      </w:r>
      <w:r w:rsidRPr="002C5782">
        <w:rPr>
          <w:rFonts w:ascii="Times New Roman" w:hAnsi="Times New Roman" w:cs="Times New Roman"/>
          <w:sz w:val="24"/>
          <w:szCs w:val="24"/>
        </w:rPr>
        <w:fldChar w:fldCharType="end"/>
      </w:r>
      <w:r w:rsidRPr="002C5782">
        <w:rPr>
          <w:rFonts w:ascii="Times New Roman" w:hAnsi="Times New Roman" w:cs="Times New Roman"/>
          <w:sz w:val="24"/>
          <w:szCs w:val="24"/>
        </w:rPr>
        <w:t xml:space="preserve"> 78.</w:t>
      </w:r>
    </w:p>
    <w:p w14:paraId="44593805" w14:textId="52590C88" w:rsidR="00190EBF" w:rsidRPr="002C5782" w:rsidRDefault="00190EBF" w:rsidP="00190EBF">
      <w:pPr>
        <w:pStyle w:val="EndnoteText"/>
        <w:spacing w:line="480" w:lineRule="auto"/>
        <w:ind w:left="360" w:hanging="360"/>
        <w:rPr>
          <w:rFonts w:ascii="Times New Roman" w:hAnsi="Times New Roman" w:cs="Times New Roman"/>
          <w:sz w:val="24"/>
          <w:szCs w:val="24"/>
        </w:rPr>
      </w:pPr>
      <w:r w:rsidRPr="002C5782">
        <w:rPr>
          <w:rFonts w:ascii="Times New Roman" w:hAnsi="Times New Roman" w:cs="Times New Roman"/>
          <w:sz w:val="24"/>
          <w:szCs w:val="24"/>
        </w:rPr>
        <w:t>2</w:t>
      </w:r>
      <w:r w:rsidR="005276AD">
        <w:rPr>
          <w:rFonts w:ascii="Times New Roman" w:hAnsi="Times New Roman" w:cs="Times New Roman"/>
          <w:sz w:val="24"/>
          <w:szCs w:val="24"/>
        </w:rPr>
        <w:t>8</w:t>
      </w:r>
      <w:r w:rsidRPr="002C5782">
        <w:rPr>
          <w:rFonts w:ascii="Times New Roman" w:hAnsi="Times New Roman" w:cs="Times New Roman"/>
          <w:sz w:val="24"/>
          <w:szCs w:val="24"/>
        </w:rPr>
        <w:t xml:space="preserve">. </w:t>
      </w:r>
      <w:r w:rsidRPr="002C5782">
        <w:rPr>
          <w:rFonts w:ascii="Times New Roman" w:hAnsi="Times New Roman" w:cs="Times New Roman"/>
          <w:sz w:val="24"/>
          <w:szCs w:val="24"/>
        </w:rPr>
        <w:fldChar w:fldCharType="begin"/>
      </w:r>
      <w:r w:rsidRPr="002C5782">
        <w:rPr>
          <w:rFonts w:ascii="Times New Roman" w:hAnsi="Times New Roman" w:cs="Times New Roman"/>
          <w:sz w:val="24"/>
          <w:szCs w:val="24"/>
        </w:rPr>
        <w:instrText xml:space="preserve"> ADDIN ZOTERO_ITEM CSL_CITATION {"citationID":"Y7np4GRk","properties":{"formattedCitation":"{\\rtf Louise Limberg, \\uc0\\u8220{}Is There a Relationship between Information Seeking and Learning Outcomes?,\\uc0\\u8221{} in {\\i{}Information Literacy around the World: Advances in Programs and Research}, ed. Christine Bruce and Philip Candy (Wagga Wagga, NSW: Centre for Information Studies, 2000), 193\\uc0\\u8211{}207.}","plainCitation":"Louise Limberg, “Is There a Relationship between Information Seeking and Learning Outcomes?,” in Information Literacy around the World: Advances in Programs and Research, ed. Christine Bruce and Philip Candy (Wagga Wagga, NSW: Centre for Information Studies, 2000), 193–207."},"citationItems":[{"id":1111,"uris":["http://zotero.org/users/588618/items/FD64ZP7I"],"uri":["http://zotero.org/users/588618/items/FD64ZP7I"],"itemData":{"id":1111,"type":"chapter","title":"Is there a relationship between information seeking and learning outcomes?","container-title":"Information literacy around the world: Advances in programs and research","publisher":"Centre for Information Studies","publisher-place":"Wagga Wagga, NSW","page":"193-207","event-place":"Wagga Wagga, NSW","abstract":"Discusses a study conducted by the author, the purpose of which was to understand the information seeking and learning processes as experienced by the seeker/learners in a naturalistic learning situation.","language":"English","author":[{"family":"Limberg","given":"Louise"}],"editor":[{"family":"Bruce","given":"Christine"},{"family":"Candy","given":"Philip"}],"issued":{"date-parts":[["2000"]]}}}],"schema":"https://github.com/citation-style-language/schema/raw/master/csl-citation.json"} </w:instrText>
      </w:r>
      <w:r w:rsidRPr="002C5782">
        <w:rPr>
          <w:rFonts w:ascii="Times New Roman" w:hAnsi="Times New Roman" w:cs="Times New Roman"/>
          <w:sz w:val="24"/>
          <w:szCs w:val="24"/>
        </w:rPr>
        <w:fldChar w:fldCharType="separate"/>
      </w:r>
      <w:r w:rsidRPr="002C5782">
        <w:rPr>
          <w:rFonts w:ascii="Times New Roman" w:hAnsi="Times New Roman" w:cs="Times New Roman"/>
          <w:sz w:val="24"/>
          <w:szCs w:val="24"/>
        </w:rPr>
        <w:t xml:space="preserve">Louise Limberg, “Is There a Relationship between Information Seeking and Learning Outcomes?” in </w:t>
      </w:r>
      <w:r w:rsidRPr="002C5782">
        <w:rPr>
          <w:rFonts w:ascii="Times New Roman" w:hAnsi="Times New Roman" w:cs="Times New Roman"/>
          <w:i/>
          <w:iCs/>
          <w:sz w:val="24"/>
          <w:szCs w:val="24"/>
        </w:rPr>
        <w:t>Information Literacy around the World: Advances in Programs and Research</w:t>
      </w:r>
      <w:r w:rsidRPr="002C5782">
        <w:rPr>
          <w:rFonts w:ascii="Times New Roman" w:hAnsi="Times New Roman" w:cs="Times New Roman"/>
          <w:sz w:val="24"/>
          <w:szCs w:val="24"/>
        </w:rPr>
        <w:t>, Topics in Australian Teacher Librarianship, ed. Christine Bruce and Philip Candy (Wagga Wagga, Australia: Centre for Information Studies, 2000), 204.</w:t>
      </w:r>
      <w:r w:rsidRPr="002C5782">
        <w:rPr>
          <w:rFonts w:ascii="Times New Roman" w:hAnsi="Times New Roman" w:cs="Times New Roman"/>
          <w:sz w:val="24"/>
          <w:szCs w:val="24"/>
        </w:rPr>
        <w:fldChar w:fldCharType="end"/>
      </w:r>
    </w:p>
    <w:p w14:paraId="2DC70151" w14:textId="3D42A735" w:rsidR="00190EBF" w:rsidRPr="002C5782" w:rsidRDefault="00190EBF" w:rsidP="00190EBF">
      <w:pPr>
        <w:pStyle w:val="EndnoteText"/>
        <w:spacing w:line="480" w:lineRule="auto"/>
        <w:ind w:left="360" w:hanging="360"/>
        <w:rPr>
          <w:rFonts w:ascii="Times New Roman" w:hAnsi="Times New Roman" w:cs="Times New Roman"/>
          <w:sz w:val="24"/>
          <w:szCs w:val="24"/>
        </w:rPr>
      </w:pPr>
      <w:r w:rsidRPr="002C5782">
        <w:rPr>
          <w:rFonts w:ascii="Times New Roman" w:hAnsi="Times New Roman" w:cs="Times New Roman"/>
          <w:sz w:val="24"/>
          <w:szCs w:val="24"/>
        </w:rPr>
        <w:t>2</w:t>
      </w:r>
      <w:r w:rsidR="005276AD">
        <w:rPr>
          <w:rFonts w:ascii="Times New Roman" w:hAnsi="Times New Roman" w:cs="Times New Roman"/>
          <w:sz w:val="24"/>
          <w:szCs w:val="24"/>
        </w:rPr>
        <w:t>9</w:t>
      </w:r>
      <w:r w:rsidRPr="002C5782">
        <w:rPr>
          <w:rFonts w:ascii="Times New Roman" w:hAnsi="Times New Roman" w:cs="Times New Roman"/>
          <w:sz w:val="24"/>
          <w:szCs w:val="24"/>
        </w:rPr>
        <w:t xml:space="preserve">. </w:t>
      </w:r>
      <w:r w:rsidRPr="002C5782">
        <w:rPr>
          <w:rFonts w:ascii="Times New Roman" w:hAnsi="Times New Roman" w:cs="Times New Roman"/>
          <w:sz w:val="24"/>
          <w:szCs w:val="24"/>
        </w:rPr>
        <w:fldChar w:fldCharType="begin"/>
      </w:r>
      <w:r w:rsidRPr="002C5782">
        <w:rPr>
          <w:rFonts w:ascii="Times New Roman" w:hAnsi="Times New Roman" w:cs="Times New Roman"/>
          <w:sz w:val="24"/>
          <w:szCs w:val="24"/>
        </w:rPr>
        <w:instrText xml:space="preserve"> ADDIN ZOTERO_ITEM CSL_CITATION {"citationID":"o6rA23p9","properties":{"formattedCitation":"{\\rtf Barbara Fister, \\uc0\\u8220{}The Research Processes of Undergraduate Students,\\uc0\\u8221{} {\\i{}The Journal of Academic Librarianship} 18, no. 3 (July 1, 1992): 163\\uc0\\u8211{}69; Alison J. Head and Michael B. Eisenberg, \\uc0\\u8220{}Lessons Learned: How College Students Seek Information in the Digital Age,\\uc0\\u8221{} 2009, https://papers.ssrn.com/sol3/papers.cfm?abstract_id=2281478; Susan Miller and Nancy Murillo, \\uc0\\u8220{}Why Don\\uc0\\u8217{}t Students Ask Librarians for Help? Undergraduate Help-Seeking Behavior in Three Academic Libraries,\\uc0\\u8221{} ed. L. Duke and Andrew D. Asher, College Libraries and Student Culture: What We Now Know (Chicago: ALA Editions, 2011), 49\\uc0\\u8211{}70.}","plainCitation":"Barbara Fister, “The Research Processes of Undergraduate Students,” The Journal of Academic Librarianship 18, no. 3 (July 1, 1992): 163–69; Alison J. Head and Michael B. Eisenberg, “Lessons Learned: How College Students Seek Information in the Digital Age,” 2009, https://papers.ssrn.com/sol3/papers.cfm?abstract_id=2281478; Susan Miller and Nancy Murillo, “Why Don’t Students Ask Librarians for Help? Undergraduate Help-Seeking Behavior in Three Academic Libraries,” ed. L. Duke and Andrew D. Asher, College Libraries and Student Culture: What We Now Know (Chicago: ALA Editions, 2011), 49–70."},"citationItems":[{"id":1077,"uris":["http://zotero.org/users/588618/items/CXGB7C4X"],"uri":["http://zotero.org/users/588618/items/CXGB7C4X"],"itemData":{"id":1077,"type":"article-journal","title":"The Research Processes of Undergraduate Students","container-title":"The Journal of Academic Librarianship","page":"163-169","volume":"18","issue":"3","language":"English","author":[{"family":"Fister","given":"Barbara"}],"issued":{"date-parts":[["1992",7,1]]}}},{"id":1194,"uris":["http://zotero.org/users/588618/items/EA94CR63"],"uri":["http://zotero.org/users/588618/items/EA94CR63"],"itemData":{"id":1194,"type":"article-journal","title":"Lessons learned: How college students seek information in the digital age","source":"Google Scholar","URL":"https://papers.ssrn.com/sol3/papers.cfm?abstract_id=2281478","shortTitle":"Lessons learned","author":[{"family":"Head","given":"Alison J."},{"family":"Eisenberg","given":"Michael B."}],"issued":{"date-parts":[["2009"]]},"accessed":{"date-parts":[["2017",3,7]]}}},{"id":1089,"uris":["http://zotero.org/users/588618/items/PZKSEJBX"],"uri":["http://zotero.org/users/588618/items/PZKSEJBX"],"itemData":{"id":1089,"type":"chapter","title":"Why don't students ask librarians for help? Undergraduate help-seeking behavior in three academic libraries","collection-title":"College libraries and student culture: What we now know","publisher":"ALA Editions","publisher-place":"Chicago","page":"49-70","event-place":"Chicago","author":[{"family":"Miller","given":"Susan"},{"family":"Murillo","given":"Nancy"}],"editor":[{"family":"Duke","given":"L."},{"family":"Asher","given":"Andrew D."}],"issued":{"date-parts":[["2011"]]}}}],"schema":"https://github.com/citation-style-language/schema/raw/master/csl-citation.json"} </w:instrText>
      </w:r>
      <w:r w:rsidRPr="002C5782">
        <w:rPr>
          <w:rFonts w:ascii="Times New Roman" w:hAnsi="Times New Roman" w:cs="Times New Roman"/>
          <w:sz w:val="24"/>
          <w:szCs w:val="24"/>
        </w:rPr>
        <w:fldChar w:fldCharType="separate"/>
      </w:r>
      <w:r w:rsidRPr="002C5782">
        <w:rPr>
          <w:rFonts w:ascii="Times New Roman" w:hAnsi="Times New Roman" w:cs="Times New Roman"/>
          <w:sz w:val="24"/>
          <w:szCs w:val="24"/>
        </w:rPr>
        <w:t xml:space="preserve">Barbara Fister, “The Research Processes of Undergraduate Students,” </w:t>
      </w:r>
      <w:r w:rsidRPr="002C5782">
        <w:rPr>
          <w:rFonts w:ascii="Times New Roman" w:hAnsi="Times New Roman" w:cs="Times New Roman"/>
          <w:i/>
          <w:iCs/>
          <w:sz w:val="24"/>
          <w:szCs w:val="24"/>
        </w:rPr>
        <w:t>Journal of Academic Librarianship</w:t>
      </w:r>
      <w:r w:rsidRPr="002C5782">
        <w:rPr>
          <w:rFonts w:ascii="Times New Roman" w:hAnsi="Times New Roman" w:cs="Times New Roman"/>
          <w:sz w:val="24"/>
          <w:szCs w:val="24"/>
        </w:rPr>
        <w:t xml:space="preserve"> 18, 3 (1992): 163–69; Alison J. Head and Michael B. Eisenberg, “Lessons Learned: How College Students Seek Information in the Digital Age,” Information School, University of Washington, Seattle, 2009, https://papers.ssrn.com/sol3/papers.cfm?abstract_id=2281478; Susan Miller and Nancy Murillo, “Why Don’t Students Ask Librarians for Help? Undergraduate Help-Seeking Behavior in Three Academic Libraries,” chap. 4 in Duke and Asher, ed., </w:t>
      </w:r>
      <w:r w:rsidRPr="002C5782">
        <w:rPr>
          <w:rFonts w:ascii="Times New Roman" w:hAnsi="Times New Roman" w:cs="Times New Roman"/>
          <w:i/>
          <w:iCs/>
          <w:sz w:val="24"/>
          <w:szCs w:val="24"/>
        </w:rPr>
        <w:t>College Libraries and Student Culture</w:t>
      </w:r>
      <w:r w:rsidRPr="002C5782">
        <w:rPr>
          <w:rFonts w:ascii="Times New Roman" w:hAnsi="Times New Roman" w:cs="Times New Roman"/>
          <w:sz w:val="24"/>
          <w:szCs w:val="24"/>
        </w:rPr>
        <w:t>, 49–70.</w:t>
      </w:r>
      <w:r w:rsidRPr="002C5782">
        <w:rPr>
          <w:rFonts w:ascii="Times New Roman" w:hAnsi="Times New Roman" w:cs="Times New Roman"/>
          <w:sz w:val="24"/>
          <w:szCs w:val="24"/>
        </w:rPr>
        <w:fldChar w:fldCharType="end"/>
      </w:r>
    </w:p>
    <w:p w14:paraId="468A50AD" w14:textId="6C5DEB0C" w:rsidR="00190EBF" w:rsidRPr="002C5782" w:rsidRDefault="005276AD" w:rsidP="00190EBF">
      <w:pPr>
        <w:pStyle w:val="EndnoteText"/>
        <w:spacing w:line="48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30.</w:t>
      </w:r>
      <w:r w:rsidR="00190EBF" w:rsidRPr="002C5782">
        <w:rPr>
          <w:rStyle w:val="EndnoteReference"/>
          <w:rFonts w:ascii="Times New Roman" w:hAnsi="Times New Roman" w:cs="Times New Roman"/>
          <w:sz w:val="24"/>
          <w:szCs w:val="24"/>
        </w:rPr>
        <w:t xml:space="preserve"> </w:t>
      </w:r>
      <w:r w:rsidR="00190EBF" w:rsidRPr="002C5782">
        <w:rPr>
          <w:rFonts w:ascii="Times New Roman" w:hAnsi="Times New Roman" w:cs="Times New Roman"/>
          <w:sz w:val="24"/>
          <w:szCs w:val="24"/>
        </w:rPr>
        <w:fldChar w:fldCharType="begin"/>
      </w:r>
      <w:r w:rsidR="00190EBF" w:rsidRPr="002C5782">
        <w:rPr>
          <w:rFonts w:ascii="Times New Roman" w:hAnsi="Times New Roman" w:cs="Times New Roman"/>
          <w:sz w:val="24"/>
          <w:szCs w:val="24"/>
        </w:rPr>
        <w:instrText xml:space="preserve"> ADDIN ZOTERO_ITEM CSL_CITATION {"citationID":"SdeksDSf","properties":{"formattedCitation":"{\\rtf Claire McGuinness and Michelle Brien, \\uc0\\u8220{}Using Reflective Journals to Assess the Research Process,\\uc0\\u8221{} {\\i{}Reference Services Review} 35, no. 1 (2007): 21\\uc0\\u8211{}40, doi:10.1108/00907320710729346.}","plainCitation":"Claire McGuinness and Michelle Brien, “Using Reflective Journals to Assess the Research Process,” Reference Services Review 35, no. 1 (2007): 21–40, doi:10.1108/00907320710729346."},"citationItems":[{"id":1092,"uris":["http://zotero.org/users/588618/items/FKEPD2DB"],"uri":["http://zotero.org/users/588618/items/FKEPD2DB"],"itemData":{"id":1092,"type":"article-journal","title":"Using reflective journals to assess the research process","container-title":"Reference Services Review","page":"21-40","volume":"35","issue":"1","abstract":"Purpose - The purpose of this paper is to show how the use of reflective research journals to assess students on a Stage One information literacy (IL) module can offer unparalleled insight into the complex information research processes and subjective learning experiences that lie behind the production of an academic essay.Design methodology approach - Research journals created by 109 students over the course of a Stage One IL module were analysed qualitatively to reveal an iterative, problem-strewn process, mostly culminating in deep satisfaction at the eventual production of an acceptable academic essay. Quotations from the journals are included to bring the students' experiences vividly to life.Findings - Students' experiences of research are discussed under three key themes: Problems and Challenges; Enjoyment and Pride; and Learning Experience. Analysis showed that while problems were inevitable, students mostly considered the process to have been a useful and worthwhile learning experience.Practical implications - Research journals offer an alternative mode of assessment which may be adopted by IL instructors wishing to focus on the students' subjective experience of \"becoming information literate\". Traditional, quantitative forms of assessment do not offer the same insight into the actual process of doing research, instead focusing on what the students say they know, rather than demonstrate it performatively.Originality value - To date, few papers have reported the use of research journals to assess an IL programme, and it remains a novel assessment method in this context. This paper describes the advantages and pitfalls of using the method with Stage One students, and places its use within the general context of assessment practices for IL.; Purpose - The purpose of this paper is to show how the use of reflective research journals to assess students on a Stage One information literacy (IL) module can offer unparalleled insight into the complex information research processes and subjective learning experiences that lie behind the production of an academic essay. Design/methodology/approach - Research journals created by 109 students over the course of a Stage One IL module were analysed qualitatively to reveal an iterative, problem-strewn process, mostly culminating in deep satisfaction at the eventual production of an acceptable academic essay. Quotations from the journals are included to bring the students' experiences vividly to life. Findings - Students' experiences of research are discussed under three key themes: Problems and Challenges; Enjoyment and Pride; and Learning Experience. Analysis showed that while problems were inevitable, students mostly considered the process to have been a useful and worthwhile learning experience. Practical implications - Research journals offer an alternative mode of assessment which may be adopted by IL instructors wishing to focus on the students' subjective experience of \"becoming information literate\". Traditional, quantitative forms of assessment do not offer the same insight into the actual process of doing research, instead focusing on what the students say they know, rather than demonstrate it performatively. Originality/value - To date, few papers have reported the use of research journals to assess an IL programme, and it remains a novel assessment method in this context. This paper describes the advantages and pitfalls of using the method with Stage One students, and places its use within the general context of assessment practices for IL. [PUBLICATION ABSTRACT]; Purpose - The purpose of this paper is to show how the use of reflective research journals to assess students on a Stage One information literacy (IL) module can offer unparalleled insight into the complex information research processes and subjective learning experiences that lie behind the production of an academic essay. Design/methodology/approach - Research journals created by 109 students over the course of a Stage One IL module were analysed qualitatively to reveal an iterative, problem-strewn process, mostly culminating in deep satisfaction at the eventual production of an acceptable academic essay. Quotations from the journals are included to bring the students' experiences vividly to life. Findings - Students' experiences of research are discussed under three key themes: Problems and Challenges; Enjoyment and Pride; and Learning Experience. Analysis showed that while problems were inevitable, students mostly considered the process to have been a useful and worthwhile learning experience. Practical implications - Research journals offer an alternative mode of assessment which may be adopted by IL instructors wishing to focus on the students' subjective experience of \"becoming information literate\". Traditional, quantitative forms of assessment do not offer the same insight into the actual process of doing research, instead focusing on what the students say they know, rather than demonstrate it performatively. Originality/value - To date, few papers have reported the use of research journals to assess an IL programme, and it remains a novel assessment method in this context. This paper describes the advantages and pitfalls of using the method with Stage One students, and places its use within the general context of assessment practices for IL. [PUBLICATION ABSTRACT]","DOI":"10.1108/00907320710729346","language":"English","author":[{"family":"McGuinness","given":"Claire"},{"family":"Brien","given":"Michelle"}],"issued":{"date-parts":[["2007"]]}}}],"schema":"https://github.com/citation-style-language/schema/raw/master/csl-citation.json"} </w:instrText>
      </w:r>
      <w:r w:rsidR="00190EBF" w:rsidRPr="002C5782">
        <w:rPr>
          <w:rFonts w:ascii="Times New Roman" w:hAnsi="Times New Roman" w:cs="Times New Roman"/>
          <w:sz w:val="24"/>
          <w:szCs w:val="24"/>
        </w:rPr>
        <w:fldChar w:fldCharType="separate"/>
      </w:r>
      <w:r w:rsidR="00190EBF" w:rsidRPr="002C5782">
        <w:rPr>
          <w:rFonts w:ascii="Times New Roman" w:hAnsi="Times New Roman" w:cs="Times New Roman"/>
          <w:sz w:val="24"/>
          <w:szCs w:val="24"/>
        </w:rPr>
        <w:t xml:space="preserve">Claire McGuinness and Michelle Brien, “Using Reflective Journals to Assess the Research Process,” </w:t>
      </w:r>
      <w:r w:rsidR="00190EBF" w:rsidRPr="002C5782">
        <w:rPr>
          <w:rFonts w:ascii="Times New Roman" w:hAnsi="Times New Roman" w:cs="Times New Roman"/>
          <w:i/>
          <w:iCs/>
          <w:sz w:val="24"/>
          <w:szCs w:val="24"/>
        </w:rPr>
        <w:t>Reference Services Review</w:t>
      </w:r>
      <w:r w:rsidR="00190EBF" w:rsidRPr="002C5782">
        <w:rPr>
          <w:rFonts w:ascii="Times New Roman" w:hAnsi="Times New Roman" w:cs="Times New Roman"/>
          <w:sz w:val="24"/>
          <w:szCs w:val="24"/>
        </w:rPr>
        <w:t xml:space="preserve"> 35, 1 (2007): 21–40, doi:10.1108/00907320710729346.</w:t>
      </w:r>
      <w:r w:rsidR="00190EBF" w:rsidRPr="002C5782">
        <w:rPr>
          <w:rFonts w:ascii="Times New Roman" w:hAnsi="Times New Roman" w:cs="Times New Roman"/>
          <w:sz w:val="24"/>
          <w:szCs w:val="24"/>
        </w:rPr>
        <w:fldChar w:fldCharType="end"/>
      </w:r>
    </w:p>
    <w:p w14:paraId="4345C4EE" w14:textId="6A0F2305" w:rsidR="00190EBF" w:rsidRPr="002C5782" w:rsidRDefault="005276AD" w:rsidP="00190EBF">
      <w:pPr>
        <w:pStyle w:val="EndnoteText"/>
        <w:spacing w:line="480" w:lineRule="auto"/>
        <w:ind w:left="360" w:hanging="360"/>
        <w:rPr>
          <w:rFonts w:ascii="Times New Roman" w:hAnsi="Times New Roman" w:cs="Times New Roman"/>
          <w:sz w:val="24"/>
          <w:szCs w:val="24"/>
        </w:rPr>
      </w:pPr>
      <w:r>
        <w:rPr>
          <w:rFonts w:ascii="Times New Roman" w:hAnsi="Times New Roman" w:cs="Times New Roman"/>
          <w:sz w:val="24"/>
          <w:szCs w:val="24"/>
        </w:rPr>
        <w:t>31.</w:t>
      </w:r>
      <w:r w:rsidR="00190EBF" w:rsidRPr="002C5782">
        <w:rPr>
          <w:rFonts w:ascii="Times New Roman" w:hAnsi="Times New Roman" w:cs="Times New Roman"/>
          <w:sz w:val="24"/>
          <w:szCs w:val="24"/>
        </w:rPr>
        <w:t xml:space="preserve"> </w:t>
      </w:r>
      <w:r w:rsidR="00190EBF" w:rsidRPr="002C5782">
        <w:rPr>
          <w:rFonts w:ascii="Times New Roman" w:hAnsi="Times New Roman" w:cs="Times New Roman"/>
          <w:sz w:val="24"/>
          <w:szCs w:val="24"/>
        </w:rPr>
        <w:fldChar w:fldCharType="begin"/>
      </w:r>
      <w:r w:rsidR="00190EBF" w:rsidRPr="002C5782">
        <w:rPr>
          <w:rFonts w:ascii="Times New Roman" w:hAnsi="Times New Roman" w:cs="Times New Roman"/>
          <w:sz w:val="24"/>
          <w:szCs w:val="24"/>
        </w:rPr>
        <w:instrText xml:space="preserve"> ADDIN ZOTERO_ITEM CSL_CITATION {"citationID":"cAtj0RJc","properties":{"formattedCitation":"{\\rtf Brenda Refaei and M. Lauren Wahman, \\uc0\\u8220{}The Art of Conversation: Dialog between a Librarian and a Writing Program Administrator,\\uc0\\u8221{} in {\\i{}Rewired\\uc0\\u8239{}: Research-Writing Partnerships within the Frameworks}, ed. Randall McClure (Chicago, IL: Association of College and Research Libraries, 2016), 3\\uc0\\u8211{}18; Baer, {\\i{}Information Literacy and Writing Studies in Conversation: Reenvisioning Library-Writing Program Connections}; Teresa Grettano and Donna Witek, \\uc0\\u8220{}The Frameworks, Comparative Analyses, and Sharing Responsibility for Learning and Assessment,\\uc0\\u8221{} in {\\i{}ReWired: Researching-Writing Partnerships within the Frameworks}, ed. Randall McClure (Chicago, IL: Association of College and Research Libraries, 2016), 227\\uc0\\u8211{}58; Maid and D\\uc0\\u8217{}Angelo, \\uc0\\u8220{}Threshold Concepts.\\uc0\\u8221{}}","plainCitation":"Brenda Refaei and M. Lauren Wahman, “The Art of Conversation: Dialog between a Librarian and a Writing Program Administrator,” in Rewired : Research-Writing Partnerships within the Frameworks, ed. Randall McClure (Chicago, IL: Association of College and Research Libraries, 2016), 3–18; Baer, Information Literacy and Writing Studies in Conversation: Reenvisioning Library-Writing Program Connections; Teresa Grettano and Donna Witek, “The Frameworks, Comparative Analyses, and Sharing Responsibility for Learning and Assessment,” in ReWired: Researching-Writing Partnerships within the Frameworks, ed. Randall McClure (Chicago, IL: Association of College and Research Libraries, 2016), 227–58; Maid and D’Angelo, “Threshold Concepts.”"},"citationItems":[{"id":1085,"uris":["http://zotero.org/users/588618/items/2H9E84I4"],"uri":["http://zotero.org/users/588618/items/2H9E84I4"],"itemData":{"id":1085,"type":"chapter","title":"The Art of Conversation: Dialog between a Librarian and a Writing Program Administrator","container-title":"Rewired : Research-Writing Partnerships within the Frameworks","publisher":"Association of College and Research Libraries","publisher-place":"Chicago, IL","page":"3-18","event-place":"Chicago, IL","ISBN":"0-8389-8904-7","language":"English","author":[{"family":"Refaei","given":"Brenda"},{"family":"Wahman","given":"M. Lauren"}],"editor":[{"family":"McClure","given":"Randall"}],"issued":{"date-parts":[["2016",11,7]]}}},{"id":1188,"uris":["http://zotero.org/users/588618/items/AVT942ZQ"],"uri":["http://zotero.org/users/588618/items/AVT942ZQ"],"itemData":{"id":1188,"type":"book","title":"Information Literacy and Writing Studies in Conversation: Reenvisioning Library-Writing Program Connections","publisher":"Library Juice Press","publisher-place":"Sacramento, CA","event-place":"Sacramento, CA","author":[{"family":"Baer","given":"Andrea"}],"issued":{"date-parts":[["2017"]]}}},{"id":1084,"uris":["http://zotero.org/users/588618/items/V36HG2WK"],"uri":["http://zotero.org/users/588618/items/V36HG2WK"],"itemData":{"id":1084,"type":"chapter","title":"The Frameworks, Comparative Analyses, and Sharing Responsibility for Learning and Assessment","container-title":"ReWired: Researching-Writing Partnerships within the Frameworks","publisher":"Association of College and Research Libraries","publisher-place":"Chicago, IL","page":"227-258","event-place":"Chicago, IL","author":[{"family":"Grettano","given":"Teresa"},{"family":"Witek","given":"Donna"}],"editor":[{"family":"McClure","given":"Randall"}],"issued":{"date-parts":[["2016"]]}}},{"id":1192,"uris":["http://zotero.org/users/588618/items/WFI2EQ8U"],"uri":["http://zotero.org/users/588618/items/WFI2EQ8U"],"itemData":{"id":1192,"type":"chapter","title":"Threshold concepts: Integrating and applying information literacy and writing instruction","container-title":"Information literacy: Research and collaboration across disciplines.","publisher":"WAC Clearinghouse and University Press of Colorado","publisher-place":"Fort Collins, CO","page":"37-50","source":"Google Scholar","event-place":"Fort Collins, CO","URL":"http://wac.colostate.edu/books/infolit/chapter2.pdf","shortTitle":"Threshold concepts","author":[{"family":"Maid","given":"Barry"},{"family":"D’Angelo","given":"Barbara"}],"issued":{"date-parts":[["2016"]]},"accessed":{"date-parts":[["2017",3,7]]}}}],"schema":"https://github.com/citation-style-language/schema/raw/master/csl-citation.json"} </w:instrText>
      </w:r>
      <w:r w:rsidR="00190EBF" w:rsidRPr="002C5782">
        <w:rPr>
          <w:rFonts w:ascii="Times New Roman" w:hAnsi="Times New Roman" w:cs="Times New Roman"/>
          <w:sz w:val="24"/>
          <w:szCs w:val="24"/>
        </w:rPr>
        <w:fldChar w:fldCharType="separate"/>
      </w:r>
      <w:r w:rsidR="00190EBF" w:rsidRPr="002C5782">
        <w:rPr>
          <w:rFonts w:ascii="Times New Roman" w:hAnsi="Times New Roman" w:cs="Times New Roman"/>
          <w:sz w:val="24"/>
          <w:szCs w:val="24"/>
        </w:rPr>
        <w:t xml:space="preserve">Brenda Refaei and M. Lauren Wahman, “The Art of Conversation: Dialog between a Librarian and a Writing Program Administrator,” chap. 1 in </w:t>
      </w:r>
      <w:r w:rsidR="00190EBF" w:rsidRPr="002C5782">
        <w:rPr>
          <w:rFonts w:ascii="Times New Roman" w:hAnsi="Times New Roman" w:cs="Times New Roman"/>
          <w:i/>
          <w:iCs/>
          <w:sz w:val="24"/>
          <w:szCs w:val="24"/>
        </w:rPr>
        <w:t>Rewired: Research-Writing Partnerships within the Frameworks</w:t>
      </w:r>
      <w:r w:rsidR="00190EBF" w:rsidRPr="002C5782">
        <w:rPr>
          <w:rFonts w:ascii="Times New Roman" w:hAnsi="Times New Roman" w:cs="Times New Roman"/>
          <w:sz w:val="24"/>
          <w:szCs w:val="24"/>
        </w:rPr>
        <w:t xml:space="preserve">, ed. Randall McClure (Chicago: Association of College and Research Libraries, 2016), 3–18; Baer, </w:t>
      </w:r>
      <w:r w:rsidR="00190EBF" w:rsidRPr="002C5782">
        <w:rPr>
          <w:rFonts w:ascii="Times New Roman" w:hAnsi="Times New Roman" w:cs="Times New Roman"/>
          <w:i/>
          <w:iCs/>
          <w:sz w:val="24"/>
          <w:szCs w:val="24"/>
        </w:rPr>
        <w:t>Information Literacy and Writing Studies in Conversation</w:t>
      </w:r>
      <w:r w:rsidR="00190EBF" w:rsidRPr="002C5782">
        <w:rPr>
          <w:rFonts w:ascii="Times New Roman" w:hAnsi="Times New Roman" w:cs="Times New Roman"/>
          <w:sz w:val="24"/>
          <w:szCs w:val="24"/>
        </w:rPr>
        <w:t>; Teresa Grettano and Donna Witek, “The Frameworks, Comparative Analyses, and Sharing Responsibility for Learning and Assessment,” chap. 12 in McClure, ed.,</w:t>
      </w:r>
      <w:r w:rsidR="00190EBF" w:rsidRPr="002C5782">
        <w:rPr>
          <w:rFonts w:ascii="Times New Roman" w:hAnsi="Times New Roman" w:cs="Times New Roman"/>
          <w:i/>
          <w:iCs/>
          <w:sz w:val="24"/>
          <w:szCs w:val="24"/>
        </w:rPr>
        <w:t xml:space="preserve"> Rewired: Researching-Writing Partnerships within the Frameworks</w:t>
      </w:r>
      <w:r w:rsidR="00190EBF" w:rsidRPr="002C5782">
        <w:rPr>
          <w:rFonts w:ascii="Times New Roman" w:hAnsi="Times New Roman" w:cs="Times New Roman"/>
          <w:sz w:val="24"/>
          <w:szCs w:val="24"/>
        </w:rPr>
        <w:t>, 227–58; Maid and D’Angelo, “Threshold Concepts.”</w:t>
      </w:r>
      <w:r w:rsidR="00190EBF" w:rsidRPr="002C5782">
        <w:rPr>
          <w:rFonts w:ascii="Times New Roman" w:hAnsi="Times New Roman" w:cs="Times New Roman"/>
          <w:sz w:val="24"/>
          <w:szCs w:val="24"/>
        </w:rPr>
        <w:fldChar w:fldCharType="end"/>
      </w:r>
    </w:p>
    <w:p w14:paraId="66A0AE42" w14:textId="61BF53CD" w:rsidR="00190EBF" w:rsidRPr="002C5782" w:rsidRDefault="00190EBF" w:rsidP="00190EBF">
      <w:pPr>
        <w:pStyle w:val="EndnoteText"/>
        <w:spacing w:line="480" w:lineRule="auto"/>
        <w:ind w:left="360" w:hanging="360"/>
        <w:rPr>
          <w:rFonts w:ascii="Times New Roman" w:hAnsi="Times New Roman" w:cs="Times New Roman"/>
          <w:sz w:val="24"/>
          <w:szCs w:val="24"/>
        </w:rPr>
      </w:pPr>
      <w:r w:rsidRPr="002C5782">
        <w:rPr>
          <w:rFonts w:ascii="Times New Roman" w:hAnsi="Times New Roman" w:cs="Times New Roman"/>
          <w:sz w:val="24"/>
          <w:szCs w:val="24"/>
        </w:rPr>
        <w:t>3</w:t>
      </w:r>
      <w:r w:rsidR="005276AD">
        <w:rPr>
          <w:rFonts w:ascii="Times New Roman" w:hAnsi="Times New Roman" w:cs="Times New Roman"/>
          <w:sz w:val="24"/>
          <w:szCs w:val="24"/>
        </w:rPr>
        <w:t>2</w:t>
      </w:r>
      <w:r w:rsidRPr="002C5782">
        <w:rPr>
          <w:rFonts w:ascii="Times New Roman" w:hAnsi="Times New Roman" w:cs="Times New Roman"/>
          <w:sz w:val="24"/>
          <w:szCs w:val="24"/>
        </w:rPr>
        <w:t xml:space="preserve">. </w:t>
      </w:r>
      <w:r w:rsidRPr="002C5782">
        <w:rPr>
          <w:rFonts w:ascii="Times New Roman" w:hAnsi="Times New Roman" w:cs="Times New Roman"/>
          <w:sz w:val="24"/>
          <w:szCs w:val="24"/>
        </w:rPr>
        <w:fldChar w:fldCharType="begin"/>
      </w:r>
      <w:r w:rsidRPr="002C5782">
        <w:rPr>
          <w:rFonts w:ascii="Times New Roman" w:hAnsi="Times New Roman" w:cs="Times New Roman"/>
          <w:sz w:val="24"/>
          <w:szCs w:val="24"/>
        </w:rPr>
        <w:instrText xml:space="preserve"> ADDIN ZOTERO_ITEM CSL_CITATION {"citationID":"mnWVcXf2","properties":{"formattedCitation":"{\\rtf (WPA) Council of Writing Program Administrators, (NCTE) National Council of Teachers of English, and (NWP) National Writing Project, \\uc0\\u8220{}Framework for Success in Postsecondary Writing,\\uc0\\u8221{} 2011, http://www.wpacouncil.org/files/framework-for-success-postsecondary-writing.pdf.}","plainCitation":"(WPA) Council of Writing Program Administrators, (NCTE) National Council of Teachers of English, and (NWP) National Writing Project, “Framework for Success in Postsecondary Writing,” 2011, http://www.wpacouncil.org/files/framework-for-success-postsecondary-writing.pdf."},"citationItems":[{"id":1075,"uris":["http://zotero.org/users/588618/items/UFISD7ZP"],"uri":["http://zotero.org/users/588618/items/UFISD7ZP"],"itemData":{"id":1075,"type":"report","title":"Framework for Success in Postsecondary Writing","URL":"http://www.wpacouncil.org/files/framework-for-success-postsecondary-writing.pdf","author":[{"family":"Council of Writing Program Administrators","given":"(WPA)"},{"family":"National Council of Teachers of English","given":"(NCTE)"},{"family":"Project","given":"(NWP) National Writing"}],"issued":{"date-parts":[["2011"]]}}}],"schema":"https://github.com/citation-style-language/schema/raw/master/csl-citation.json"} </w:instrText>
      </w:r>
      <w:r w:rsidRPr="002C5782">
        <w:rPr>
          <w:rFonts w:ascii="Times New Roman" w:hAnsi="Times New Roman" w:cs="Times New Roman"/>
          <w:sz w:val="24"/>
          <w:szCs w:val="24"/>
        </w:rPr>
        <w:fldChar w:fldCharType="separate"/>
      </w:r>
      <w:r w:rsidRPr="002C5782">
        <w:rPr>
          <w:rFonts w:ascii="Times New Roman" w:hAnsi="Times New Roman" w:cs="Times New Roman"/>
          <w:sz w:val="24"/>
          <w:szCs w:val="24"/>
        </w:rPr>
        <w:t>Council of Writing Program Administrators, National Council of Teachers of English, and National Writing Project, “Framework for Success in Postsecondary Writing,” 2011, http://www.wpacouncil.org/files/framework-for-success-postsecondary-writing.pdf.</w:t>
      </w:r>
      <w:r w:rsidRPr="002C5782">
        <w:rPr>
          <w:rFonts w:ascii="Times New Roman" w:hAnsi="Times New Roman" w:cs="Times New Roman"/>
          <w:sz w:val="24"/>
          <w:szCs w:val="24"/>
        </w:rPr>
        <w:fldChar w:fldCharType="end"/>
      </w:r>
    </w:p>
    <w:p w14:paraId="3D4A04FA" w14:textId="03FEC947" w:rsidR="00190EBF" w:rsidRPr="002C5782" w:rsidRDefault="00190EBF" w:rsidP="00190EBF">
      <w:pPr>
        <w:pStyle w:val="EndnoteText"/>
        <w:spacing w:line="480" w:lineRule="auto"/>
        <w:ind w:left="360" w:hanging="360"/>
        <w:rPr>
          <w:rFonts w:ascii="Times New Roman" w:hAnsi="Times New Roman" w:cs="Times New Roman"/>
          <w:sz w:val="24"/>
          <w:szCs w:val="24"/>
        </w:rPr>
      </w:pPr>
      <w:r w:rsidRPr="002C5782">
        <w:rPr>
          <w:rFonts w:ascii="Times New Roman" w:hAnsi="Times New Roman" w:cs="Times New Roman"/>
          <w:sz w:val="24"/>
          <w:szCs w:val="24"/>
        </w:rPr>
        <w:t>3</w:t>
      </w:r>
      <w:r w:rsidR="005276AD">
        <w:rPr>
          <w:rFonts w:ascii="Times New Roman" w:hAnsi="Times New Roman" w:cs="Times New Roman"/>
          <w:sz w:val="24"/>
          <w:szCs w:val="24"/>
        </w:rPr>
        <w:t>3</w:t>
      </w:r>
      <w:r w:rsidRPr="002C5782">
        <w:rPr>
          <w:rFonts w:ascii="Times New Roman" w:hAnsi="Times New Roman" w:cs="Times New Roman"/>
          <w:sz w:val="24"/>
          <w:szCs w:val="24"/>
        </w:rPr>
        <w:t xml:space="preserve">. </w:t>
      </w:r>
      <w:r w:rsidRPr="002C5782">
        <w:rPr>
          <w:rFonts w:ascii="Times New Roman" w:hAnsi="Times New Roman" w:cs="Times New Roman"/>
          <w:sz w:val="24"/>
          <w:szCs w:val="24"/>
        </w:rPr>
        <w:fldChar w:fldCharType="begin"/>
      </w:r>
      <w:r w:rsidRPr="002C5782">
        <w:rPr>
          <w:rFonts w:ascii="Times New Roman" w:hAnsi="Times New Roman" w:cs="Times New Roman"/>
          <w:sz w:val="24"/>
          <w:szCs w:val="24"/>
        </w:rPr>
        <w:instrText xml:space="preserve"> ADDIN ZOTERO_ITEM CSL_CITATION {"citationID":"HNNQaFlU","properties":{"formattedCitation":"{\\rtf Refaei and Wahman, \\uc0\\u8220{}The Art of Conversation: Dialog between a Librarian and a Writing Program Administrator.\\uc0\\u8221{}}","plainCitation":"Refaei and Wahman, “The Art of Conversation: Dialog between a Librarian and a Writing Program Administrator.”"},"citationItems":[{"id":1085,"uris":["http://zotero.org/users/588618/items/2H9E84I4"],"uri":["http://zotero.org/users/588618/items/2H9E84I4"],"itemData":{"id":1085,"type":"chapter","title":"The Art of Conversation: Dialog between a Librarian and a Writing Program Administrator","container-title":"Rewired : Research-Writing Partnerships within the Frameworks","publisher":"Association of College and Research Libraries","publisher-place":"Chicago, IL","page":"3-18","event-place":"Chicago, IL","ISBN":"0-8389-8904-7","language":"English","author":[{"family":"Refaei","given":"Brenda"},{"family":"Wahman","given":"M. Lauren"}],"editor":[{"family":"McClure","given":"Randall"}],"issued":{"date-parts":[["2016",11,7]]}}}],"schema":"https://github.com/citation-style-language/schema/raw/master/csl-citation.json"} </w:instrText>
      </w:r>
      <w:r w:rsidRPr="002C5782">
        <w:rPr>
          <w:rFonts w:ascii="Times New Roman" w:hAnsi="Times New Roman" w:cs="Times New Roman"/>
          <w:sz w:val="24"/>
          <w:szCs w:val="24"/>
        </w:rPr>
        <w:fldChar w:fldCharType="separate"/>
      </w:r>
      <w:r w:rsidRPr="002C5782">
        <w:rPr>
          <w:rFonts w:ascii="Times New Roman" w:hAnsi="Times New Roman" w:cs="Times New Roman"/>
          <w:sz w:val="24"/>
          <w:szCs w:val="24"/>
        </w:rPr>
        <w:t>Refaei and Wahman, “The Art of Conversation,”</w:t>
      </w:r>
      <w:r w:rsidRPr="002C5782">
        <w:rPr>
          <w:rFonts w:ascii="Times New Roman" w:hAnsi="Times New Roman" w:cs="Times New Roman"/>
          <w:sz w:val="24"/>
          <w:szCs w:val="24"/>
        </w:rPr>
        <w:fldChar w:fldCharType="end"/>
      </w:r>
      <w:r w:rsidRPr="002C5782">
        <w:rPr>
          <w:rFonts w:ascii="Times New Roman" w:hAnsi="Times New Roman" w:cs="Times New Roman"/>
          <w:sz w:val="24"/>
          <w:szCs w:val="24"/>
        </w:rPr>
        <w:t xml:space="preserve"> 11.</w:t>
      </w:r>
    </w:p>
    <w:p w14:paraId="5BADACFB" w14:textId="607C4830" w:rsidR="00190EBF" w:rsidRPr="002C5782" w:rsidRDefault="00190EBF" w:rsidP="00190EBF">
      <w:pPr>
        <w:pStyle w:val="EndnoteText"/>
        <w:spacing w:line="480" w:lineRule="auto"/>
        <w:ind w:left="360" w:hanging="360"/>
        <w:rPr>
          <w:rFonts w:ascii="Times New Roman" w:hAnsi="Times New Roman" w:cs="Times New Roman"/>
          <w:sz w:val="24"/>
          <w:szCs w:val="24"/>
        </w:rPr>
      </w:pPr>
      <w:r w:rsidRPr="002C5782">
        <w:rPr>
          <w:rFonts w:ascii="Times New Roman" w:hAnsi="Times New Roman" w:cs="Times New Roman"/>
          <w:sz w:val="24"/>
          <w:szCs w:val="24"/>
        </w:rPr>
        <w:t>3</w:t>
      </w:r>
      <w:r w:rsidR="005276AD">
        <w:rPr>
          <w:rFonts w:ascii="Times New Roman" w:hAnsi="Times New Roman" w:cs="Times New Roman"/>
          <w:sz w:val="24"/>
          <w:szCs w:val="24"/>
        </w:rPr>
        <w:t>4</w:t>
      </w:r>
      <w:r w:rsidRPr="002C5782">
        <w:rPr>
          <w:rFonts w:ascii="Times New Roman" w:hAnsi="Times New Roman" w:cs="Times New Roman"/>
          <w:sz w:val="24"/>
          <w:szCs w:val="24"/>
        </w:rPr>
        <w:t xml:space="preserve">. </w:t>
      </w:r>
      <w:r w:rsidRPr="002C5782">
        <w:rPr>
          <w:rFonts w:ascii="Times New Roman" w:hAnsi="Times New Roman" w:cs="Times New Roman"/>
          <w:sz w:val="24"/>
          <w:szCs w:val="24"/>
        </w:rPr>
        <w:fldChar w:fldCharType="begin"/>
      </w:r>
      <w:r w:rsidRPr="002C5782">
        <w:rPr>
          <w:rFonts w:ascii="Times New Roman" w:hAnsi="Times New Roman" w:cs="Times New Roman"/>
          <w:sz w:val="24"/>
          <w:szCs w:val="24"/>
        </w:rPr>
        <w:instrText xml:space="preserve"> ADDIN ZOTERO_ITEM CSL_CITATION {"citationID":"DTcGX4Cd","properties":{"formattedCitation":"{\\rtf Grettano and Witek, \\uc0\\u8220{}The Frameworks, Comparative Analyses, and Sharing Responsibility for Learning and Assessment.\\uc0\\u8221{}}","plainCitation":"Grettano and Witek, “The Frameworks, Comparative Analyses, and Sharing Responsibility for Learning and Assessment.”"},"citationItems":[{"id":1084,"uris":["http://zotero.org/users/588618/items/V36HG2WK"],"uri":["http://zotero.org/users/588618/items/V36HG2WK"],"itemData":{"id":1084,"type":"chapter","title":"The Frameworks, Comparative Analyses, and Sharing Responsibility for Learning and Assessment","container-title":"ReWired: Researching-Writing Partnerships within the Frameworks","publisher":"Association of College and Research Libraries","publisher-place":"Chicago, IL","page":"227-258","event-place":"Chicago, IL","author":[{"family":"Grettano","given":"Teresa"},{"family":"Witek","given":"Donna"}],"editor":[{"family":"McClure","given":"Randall"}],"issued":{"date-parts":[["2016"]]}}}],"schema":"https://github.com/citation-style-language/schema/raw/master/csl-citation.json"} </w:instrText>
      </w:r>
      <w:r w:rsidRPr="002C5782">
        <w:rPr>
          <w:rFonts w:ascii="Times New Roman" w:hAnsi="Times New Roman" w:cs="Times New Roman"/>
          <w:sz w:val="24"/>
          <w:szCs w:val="24"/>
        </w:rPr>
        <w:fldChar w:fldCharType="separate"/>
      </w:r>
      <w:r w:rsidRPr="002C5782">
        <w:rPr>
          <w:rFonts w:ascii="Times New Roman" w:hAnsi="Times New Roman" w:cs="Times New Roman"/>
          <w:sz w:val="24"/>
          <w:szCs w:val="24"/>
        </w:rPr>
        <w:t>Grettano and Witek, “The Frameworks, Comparative Analyses, and Sharing Responsibility for Learning and Assessment.”</w:t>
      </w:r>
      <w:r w:rsidRPr="002C5782">
        <w:rPr>
          <w:rFonts w:ascii="Times New Roman" w:hAnsi="Times New Roman" w:cs="Times New Roman"/>
          <w:sz w:val="24"/>
          <w:szCs w:val="24"/>
        </w:rPr>
        <w:fldChar w:fldCharType="end"/>
      </w:r>
    </w:p>
    <w:p w14:paraId="30D201EF" w14:textId="1AEA3766" w:rsidR="00190EBF" w:rsidRPr="002C5782" w:rsidRDefault="00190EBF" w:rsidP="00190EBF">
      <w:pPr>
        <w:pStyle w:val="EndnoteText"/>
        <w:spacing w:line="480" w:lineRule="auto"/>
        <w:ind w:left="360" w:hanging="360"/>
        <w:rPr>
          <w:rFonts w:ascii="Times New Roman" w:hAnsi="Times New Roman" w:cs="Times New Roman"/>
          <w:sz w:val="24"/>
          <w:szCs w:val="24"/>
        </w:rPr>
      </w:pPr>
      <w:r w:rsidRPr="002C5782">
        <w:rPr>
          <w:rFonts w:ascii="Times New Roman" w:hAnsi="Times New Roman" w:cs="Times New Roman"/>
          <w:sz w:val="24"/>
          <w:szCs w:val="24"/>
        </w:rPr>
        <w:t>3</w:t>
      </w:r>
      <w:r w:rsidR="005276AD">
        <w:rPr>
          <w:rFonts w:ascii="Times New Roman" w:hAnsi="Times New Roman" w:cs="Times New Roman"/>
          <w:sz w:val="24"/>
          <w:szCs w:val="24"/>
        </w:rPr>
        <w:t>5</w:t>
      </w:r>
      <w:r w:rsidRPr="002C5782">
        <w:rPr>
          <w:rFonts w:ascii="Times New Roman" w:hAnsi="Times New Roman" w:cs="Times New Roman"/>
          <w:sz w:val="24"/>
          <w:szCs w:val="24"/>
        </w:rPr>
        <w:t xml:space="preserve">. </w:t>
      </w:r>
      <w:r w:rsidRPr="002C5782">
        <w:rPr>
          <w:rFonts w:ascii="Times New Roman" w:hAnsi="Times New Roman" w:cs="Times New Roman"/>
          <w:sz w:val="24"/>
          <w:szCs w:val="24"/>
        </w:rPr>
        <w:fldChar w:fldCharType="begin"/>
      </w:r>
      <w:r w:rsidRPr="002C5782">
        <w:rPr>
          <w:rFonts w:ascii="Times New Roman" w:hAnsi="Times New Roman" w:cs="Times New Roman"/>
          <w:sz w:val="24"/>
          <w:szCs w:val="24"/>
        </w:rPr>
        <w:instrText xml:space="preserve"> ADDIN ZOTERO_ITEM CSL_CITATION {"citationID":"UpSNDvB7","properties":{"formattedCitation":"{\\rtf Howard, Serviss, and Rodrigue, \\uc0\\u8220{}Writing from Sources, Writing from Sentences.\\uc0\\u8221{}}","plainCitation":"Howard, Serviss, and Rodrigue, “Writing from Sources, Writing from Sentences.”"},"citationItems":[{"id":1086,"uris":["http://zotero.org/users/588618/items/H3KRTKG2"],"uri":["http://zotero.org/users/588618/items/H3KRTKG2"],"itemData":{"id":1086,"type":"article-journal","title":"Writing from Sources, Writing from Sentences","container-title":"Writing &amp; Pedagogy","page":"177-192","volume":"2","issue":"2","language":"English","author":[{"family":"Howard","given":"Rebecca Moore"},{"family":"Serviss","given":"Tricia"},{"family":"Rodrigue","given":"Tanya K."}],"issued":{"date-parts":[["2010",12,18]]}}}],"schema":"https://github.com/citation-style-language/schema/raw/master/csl-citation.json"} </w:instrText>
      </w:r>
      <w:r w:rsidRPr="002C5782">
        <w:rPr>
          <w:rFonts w:ascii="Times New Roman" w:hAnsi="Times New Roman" w:cs="Times New Roman"/>
          <w:sz w:val="24"/>
          <w:szCs w:val="24"/>
        </w:rPr>
        <w:fldChar w:fldCharType="separate"/>
      </w:r>
      <w:r w:rsidRPr="002C5782">
        <w:rPr>
          <w:rFonts w:ascii="Times New Roman" w:hAnsi="Times New Roman" w:cs="Times New Roman"/>
          <w:sz w:val="24"/>
          <w:szCs w:val="24"/>
        </w:rPr>
        <w:t>Howard, Serviss, and Rodrigue, “Writing from Sources, Writing from Sentences.”</w:t>
      </w:r>
      <w:r w:rsidRPr="002C5782">
        <w:rPr>
          <w:rFonts w:ascii="Times New Roman" w:hAnsi="Times New Roman" w:cs="Times New Roman"/>
          <w:sz w:val="24"/>
          <w:szCs w:val="24"/>
        </w:rPr>
        <w:fldChar w:fldCharType="end"/>
      </w:r>
    </w:p>
    <w:p w14:paraId="03A1051F" w14:textId="265C155B" w:rsidR="00190EBF" w:rsidRPr="002C5782" w:rsidRDefault="00190EBF" w:rsidP="00190EBF">
      <w:pPr>
        <w:pStyle w:val="EndnoteText"/>
        <w:spacing w:line="480" w:lineRule="auto"/>
        <w:ind w:left="360" w:hanging="360"/>
        <w:rPr>
          <w:rFonts w:ascii="Times New Roman" w:hAnsi="Times New Roman" w:cs="Times New Roman"/>
          <w:sz w:val="24"/>
          <w:szCs w:val="24"/>
        </w:rPr>
      </w:pPr>
      <w:r w:rsidRPr="002C5782">
        <w:rPr>
          <w:rFonts w:ascii="Times New Roman" w:hAnsi="Times New Roman" w:cs="Times New Roman"/>
          <w:sz w:val="24"/>
          <w:szCs w:val="24"/>
        </w:rPr>
        <w:t>3</w:t>
      </w:r>
      <w:r w:rsidR="005276AD">
        <w:rPr>
          <w:rFonts w:ascii="Times New Roman" w:hAnsi="Times New Roman" w:cs="Times New Roman"/>
          <w:sz w:val="24"/>
          <w:szCs w:val="24"/>
        </w:rPr>
        <w:t>6</w:t>
      </w:r>
      <w:r w:rsidRPr="002C5782">
        <w:rPr>
          <w:rFonts w:ascii="Times New Roman" w:hAnsi="Times New Roman" w:cs="Times New Roman"/>
          <w:sz w:val="24"/>
          <w:szCs w:val="24"/>
        </w:rPr>
        <w:t xml:space="preserve">. </w:t>
      </w:r>
      <w:r w:rsidRPr="002C5782">
        <w:rPr>
          <w:rFonts w:ascii="Times New Roman" w:hAnsi="Times New Roman" w:cs="Times New Roman"/>
          <w:sz w:val="24"/>
          <w:szCs w:val="24"/>
        </w:rPr>
        <w:fldChar w:fldCharType="begin"/>
      </w:r>
      <w:r w:rsidRPr="002C5782">
        <w:rPr>
          <w:rFonts w:ascii="Times New Roman" w:hAnsi="Times New Roman" w:cs="Times New Roman"/>
          <w:sz w:val="24"/>
          <w:szCs w:val="24"/>
        </w:rPr>
        <w:instrText xml:space="preserve"> ADDIN ZOTERO_ITEM CSL_CITATION {"citationID":"VEvcL1r7","properties":{"formattedCitation":"{\\rtf Jennifer E. Nutefall and Phyllis Mentzell Ryder, \\uc0\\u8220{}The Timing of the Research Question: First-Year Writing Faculty and Instruction Librarians\\uc0\\u8217{} Differing Perspectives,\\uc0\\u8221{} {\\i{}Portal: Libraries and the Academy} 10, no. 4 (2010): 437\\uc0\\u8211{}449; Kristin M. Woodward and Kate L. Ganski, \\uc0\\u8220{}BEAM Lesson Plan,\\uc0\\u8221{} 2013, http://dc.uwm.edu/lib_staff_files/1/?utm_source=dc.uwm.edu%2Flib_staff_files%2F1&amp;utm_medium=PDF&amp;utm_campaign=PDFCoverPages; Juliet Rumble, Toni Carter, and Nancy Noe, \\uc0\\u8220{}Teaching Students The \\uc0\\u8216{}how\\uc0\\u8217{} and \\uc0\\u8216{}why\\uc0\\u8217{} of Source Evaluation: Pedagogies That Empower Communities of Learning and Scholarship\\uc0\\u8221{} (Library Orientation Exchange (LOEX) Conference, Denver, CO, May 30, 2015); Joseph Bizup, \\uc0\\u8220{}BEAM: A Rhetorical Vocabulary for Teaching Research-Based Writing,\\uc0\\u8221{} {\\i{}Rhetoric Review} 27, no. 1 (2008): 72\\uc0\\u8211{}86, doi:10.1080/07350190701738858.}","plainCitation":"Jennifer E. Nutefall and Phyllis Mentzell Ryder, “The Timing of the Research Question: First-Year Writing Faculty and Instruction Librarians’ Differing Perspectives,” Portal: Libraries and the Academy 10, no. 4 (2010): 437–449; Kristin M. Woodward and Kate L. Ganski, “BEAM Lesson Plan,” 2013, http://dc.uwm.edu/lib_staff_files/1/?utm_source=dc.uwm.edu%2Flib_staff_files%2F1&amp;utm_medium=PDF&amp;utm_campaign=PDFCoverPages; Juliet Rumble, Toni Carter, and Nancy Noe, “Teaching Students The ‘how’ and ‘why’ of Source Evaluation: Pedagogies That Empower Communities of Learning and Scholarship” (Library Orientation Exchange (LOEX) Conference, Denver, CO, May 30, 2015); Joseph Bizup, “BEAM: A Rhetorical Vocabulary for Teaching Research-Based Writing,” Rhetoric Review 27, no. 1 (2008): 72–86, doi:10.1080/07350190701738858."},"citationItems":[{"id":6,"uris":["http://zotero.org/users/588618/items/DXRWMZFP"],"uri":["http://zotero.org/users/588618/items/DXRWMZFP"],"itemData":{"id":6,"type":"article-journal","title":"The Timing of the Research Question: First-Year Writing Faculty and Instruction Librarians' Differing Perspectives","container-title":"portal: Libraries and the Academy","page":"437–449","volume":"10","issue":"4","source":"Google Scholar","shortTitle":"The Timing of the Research Question","author":[{"family":"Nutefall","given":"Jennifer E."},{"family":"Ryder","given":"Phyllis Mentzell"}],"issued":{"date-parts":[["2010"]]}}},{"id":1197,"uris":["http://zotero.org/users/588618/items/8JVGBBIG"],"uri":["http://zotero.org/users/588618/items/8JVGBBIG"],"itemData":{"id":1197,"type":"article-journal","title":"BEAM Lesson Plan","source":"Google Scholar","URL":"http://dc.uwm.edu/lib_staff_files/1/?utm_source=dc.uwm.edu%2Flib_staff_files%2F1&amp;utm_medium=PDF&amp;utm_campaign=PDFCoverPages","author":[{"family":"Woodward","given":"Kristin M."},{"family":"Ganski","given":"Kate L."}],"issued":{"date-parts":[["2013"]]},"accessed":{"date-parts":[["2017",3,7]]}}},{"id":1083,"uris":["http://zotero.org/users/588618/items/FI6IFHXZ"],"uri":["http://zotero.org/users/588618/items/FI6IFHXZ"],"itemData":{"id":1083,"type":"speech","title":"Teaching students the \"how\" and \"why\" of source evaluation: Pedagogies that empower communities of learning and scholarship","publisher-place":"Denver, CO","event":"Library Orientation Exchange (LOEX) Conference","event-place":"Denver, CO","author":[{"family":"Rumble","given":"Juliet"},{"family":"Carter","given":"Toni"},{"family":"Noe","given":"Nancy"}],"issued":{"date-parts":[["2015",5,30]]}}},{"id":1074,"uris":["http://zotero.org/users/588618/items/4BF67HN7"],"uri":["http://zotero.org/users/588618/items/4BF67HN7"],"itemData":{"id":1074,"type":"article-journal","title":"BEAM: A Rhetorical Vocabulary for Teaching Research-Based Writing","container-title":"Rhetoric Review","page":"72-86","volume":"27","issue":"1","abstract":"This article argues that writing teachers can encourage students to adopt a rhetorical perspective toward research-based writing by characterizing products of research in terms of how writers use them in their texts. It maintains that the standard nomenclature for treating sources (primary, secondary, tertiary) is antirhetorical and proposes an alternative: Background for materials a writer relies on for general information or for factual evidence; Exhibit for materials a writer analyzes or interprets; Argument for materials whose claims a writer engages; and Method for materials from which a writer takes a governing concept or derives a manner of working.; This article argues that writing teachers can encourage students to adopt a rhetorical perspective toward research-based writing by characterizing products of research in terms of how writers use them in their texts. It maintains that the standard nomenclature for treating sources (primary, secondary, tertiary) is anti-rhetorical and proposes an alternative: Background for materials a writer relies on for general information or for factual evidence; Exhibit for materials a writer analyzes or interprets; Argument for materials whose claims a writer engages; and Method for materials from which a writer takes a governing concept or derives a manner of working.; This article argues that writing teachers can encourage students to adopt a rhetorical perspective toward research-based writing by characterizing products of research in terms of how writers use them in their texts. It maintains that the standard nomenclature for treating sources (primary, secondary, tertiary) is anti-rhetorical and proposes an alternative: Background for materials a writer relies on for general information or for factual evidence; Exhibit for materials a writer analyzes or interprets; Argument for materials whose claims a writer engages; and Method for materials from which a writer takes a governing concept or derives a manner of working.","DOI":"10.1080/07350190701738858","language":"English","author":[{"family":"Bizup","given":"Joseph"}],"issued":{"date-parts":[["2008"]]}}}],"schema":"https://github.com/citation-style-language/schema/raw/master/csl-citation.json"} </w:instrText>
      </w:r>
      <w:r w:rsidRPr="002C5782">
        <w:rPr>
          <w:rFonts w:ascii="Times New Roman" w:hAnsi="Times New Roman" w:cs="Times New Roman"/>
          <w:sz w:val="24"/>
          <w:szCs w:val="24"/>
        </w:rPr>
        <w:fldChar w:fldCharType="separate"/>
      </w:r>
      <w:r w:rsidRPr="002C5782">
        <w:rPr>
          <w:rFonts w:ascii="Times New Roman" w:hAnsi="Times New Roman" w:cs="Times New Roman"/>
          <w:sz w:val="24"/>
          <w:szCs w:val="24"/>
        </w:rPr>
        <w:t xml:space="preserve">Jennifer E. Nutefall and Phyllis Mentzell Ryder, “The Timing of the Research Question: First-Year Writing Faculty and Instruction Librarians’ Differing Perspectives,” </w:t>
      </w:r>
      <w:r w:rsidRPr="002C5782">
        <w:rPr>
          <w:rFonts w:ascii="Times New Roman" w:hAnsi="Times New Roman" w:cs="Times New Roman"/>
          <w:i/>
          <w:iCs/>
          <w:sz w:val="24"/>
          <w:szCs w:val="24"/>
        </w:rPr>
        <w:t>portal: Libraries and the Academy</w:t>
      </w:r>
      <w:r w:rsidRPr="002C5782">
        <w:rPr>
          <w:rFonts w:ascii="Times New Roman" w:hAnsi="Times New Roman" w:cs="Times New Roman"/>
          <w:sz w:val="24"/>
          <w:szCs w:val="24"/>
        </w:rPr>
        <w:t xml:space="preserve"> 10, 4 (2010): 437–49; Kristin M. Woodward and Kate L. Ganski, “BEAM [background, exhibit, argument, method] Lesson Plan,” UWM (University of Wisconsin Milwaukee) Libraries Instructional Materials, 2013, http://dc.uwm.edu/lib_staff_files/1/?utm_source=dc.uwm.edu%2Flib_staff_files%2F1&amp;utm_</w:t>
      </w:r>
      <w:r w:rsidRPr="002C5782">
        <w:rPr>
          <w:rFonts w:ascii="Times New Roman" w:hAnsi="Times New Roman" w:cs="Times New Roman"/>
          <w:sz w:val="24"/>
          <w:szCs w:val="24"/>
        </w:rPr>
        <w:lastRenderedPageBreak/>
        <w:t xml:space="preserve">medium=PDF&amp;utm_campaign=PDFCoverPages; Juliet Rumble, Toni Carter, and Nancy Noe, “Teaching Students the ‘How’ and ‘Why’ of Source Evaluation: Pedagogies That Empower Communities of Learning and Scholarship,” presentation at LOEX Conference, Denver, CO, May 30, 2015; Joseph Bizup, “BEAM: A Rhetorical Vocabulary for Teaching Research-Based Writing,” </w:t>
      </w:r>
      <w:r w:rsidRPr="002C5782">
        <w:rPr>
          <w:rFonts w:ascii="Times New Roman" w:hAnsi="Times New Roman" w:cs="Times New Roman"/>
          <w:i/>
          <w:iCs/>
          <w:sz w:val="24"/>
          <w:szCs w:val="24"/>
        </w:rPr>
        <w:t>Rhetoric Review</w:t>
      </w:r>
      <w:r w:rsidRPr="002C5782">
        <w:rPr>
          <w:rFonts w:ascii="Times New Roman" w:hAnsi="Times New Roman" w:cs="Times New Roman"/>
          <w:sz w:val="24"/>
          <w:szCs w:val="24"/>
        </w:rPr>
        <w:t xml:space="preserve"> 27, 1 (2008): 72–86, doi:10.1080/07350190701738858.</w:t>
      </w:r>
      <w:r w:rsidRPr="002C5782">
        <w:rPr>
          <w:rFonts w:ascii="Times New Roman" w:hAnsi="Times New Roman" w:cs="Times New Roman"/>
          <w:sz w:val="24"/>
          <w:szCs w:val="24"/>
        </w:rPr>
        <w:fldChar w:fldCharType="end"/>
      </w:r>
      <w:bookmarkStart w:id="1" w:name="_GoBack"/>
      <w:bookmarkEnd w:id="1"/>
    </w:p>
    <w:p w14:paraId="534E1AD3" w14:textId="35ABFA9B" w:rsidR="00190EBF" w:rsidRPr="002C5782" w:rsidRDefault="00190EBF" w:rsidP="00190EBF">
      <w:pPr>
        <w:pStyle w:val="EndnoteText"/>
        <w:spacing w:line="480" w:lineRule="auto"/>
        <w:ind w:left="360" w:hanging="360"/>
        <w:rPr>
          <w:rFonts w:ascii="Times New Roman" w:hAnsi="Times New Roman" w:cs="Times New Roman"/>
          <w:sz w:val="24"/>
          <w:szCs w:val="24"/>
        </w:rPr>
      </w:pPr>
      <w:r w:rsidRPr="002C5782">
        <w:rPr>
          <w:rFonts w:ascii="Times New Roman" w:hAnsi="Times New Roman" w:cs="Times New Roman"/>
          <w:sz w:val="24"/>
          <w:szCs w:val="24"/>
        </w:rPr>
        <w:t>3</w:t>
      </w:r>
      <w:r w:rsidR="005276AD">
        <w:rPr>
          <w:rFonts w:ascii="Times New Roman" w:hAnsi="Times New Roman" w:cs="Times New Roman"/>
          <w:sz w:val="24"/>
          <w:szCs w:val="24"/>
        </w:rPr>
        <w:t>7</w:t>
      </w:r>
      <w:r w:rsidRPr="002C5782">
        <w:rPr>
          <w:rFonts w:ascii="Times New Roman" w:hAnsi="Times New Roman" w:cs="Times New Roman"/>
          <w:sz w:val="24"/>
          <w:szCs w:val="24"/>
        </w:rPr>
        <w:t xml:space="preserve">. </w:t>
      </w:r>
      <w:r w:rsidRPr="002C5782">
        <w:rPr>
          <w:rFonts w:ascii="Times New Roman" w:hAnsi="Times New Roman" w:cs="Times New Roman"/>
          <w:sz w:val="24"/>
          <w:szCs w:val="24"/>
        </w:rPr>
        <w:fldChar w:fldCharType="begin"/>
      </w:r>
      <w:r w:rsidRPr="002C5782">
        <w:rPr>
          <w:rFonts w:ascii="Times New Roman" w:hAnsi="Times New Roman" w:cs="Times New Roman"/>
          <w:sz w:val="24"/>
          <w:szCs w:val="24"/>
        </w:rPr>
        <w:instrText xml:space="preserve"> ADDIN ZOTERO_ITEM CSL_CITATION {"citationID":"XeKhL09f","properties":{"formattedCitation":"{\\rtf Sandie Friedman and Robert Miller, \\uc0\\u8220{}Launching Students towards Source-Based Writing: An Introduction for Librarians,\\uc0\\u8221{} {\\i{}College &amp; Research Libraries News} 77, no. 4 (2016): 198\\uc0\\u8211{}201.}","plainCitation":"Sandie Friedman and Robert Miller, “Launching Students towards Source-Based Writing: An Introduction for Librarians,” College &amp; Research Libraries News 77, no. 4 (2016): 198–201."},"citationItems":[{"id":1113,"uris":["http://zotero.org/users/588618/items/PPTTAFVQ"],"uri":["http://zotero.org/users/588618/items/PPTTAFVQ"],"itemData":{"id":1113,"type":"article-journal","title":"Launching students towards source-based writing: An introduction for librarians","container-title":"College &amp; Research Libraries News","page":"198-201","volume":"77","issue":"4","abstract":"This article is a bit like a team-taught class, a collaboration between a librarian and a writing instructor. First, librarian Robert Miller describes a pedagogical challenge he encountered in a library instruction session: How could he help a student integrate a source into a writing project? In the second part of the article, writing instructor Sandie Friedman addresses that challenge by introducing techniques for teaching students how to make effective use of sources they've found in their research.","language":"English","author":[{"family":"Friedman","given":"Sandie"},{"family":"Miller","given":"Robert"}],"issued":{"date-parts":[["2016"]]}}}],"schema":"https://github.com/citation-style-language/schema/raw/master/csl-citation.json"} </w:instrText>
      </w:r>
      <w:r w:rsidRPr="002C5782">
        <w:rPr>
          <w:rFonts w:ascii="Times New Roman" w:hAnsi="Times New Roman" w:cs="Times New Roman"/>
          <w:sz w:val="24"/>
          <w:szCs w:val="24"/>
        </w:rPr>
        <w:fldChar w:fldCharType="separate"/>
      </w:r>
      <w:r w:rsidRPr="002C5782">
        <w:rPr>
          <w:rFonts w:ascii="Times New Roman" w:hAnsi="Times New Roman" w:cs="Times New Roman"/>
          <w:sz w:val="24"/>
          <w:szCs w:val="24"/>
        </w:rPr>
        <w:t xml:space="preserve">Sandie Friedman and Robert Miller, “Launching Students towards Source-Based Writing: An Introduction for Librarians,” </w:t>
      </w:r>
      <w:r w:rsidRPr="002C5782">
        <w:rPr>
          <w:rFonts w:ascii="Times New Roman" w:hAnsi="Times New Roman" w:cs="Times New Roman"/>
          <w:i/>
          <w:iCs/>
          <w:sz w:val="24"/>
          <w:szCs w:val="24"/>
        </w:rPr>
        <w:t>College &amp; Research Libraries News</w:t>
      </w:r>
      <w:r w:rsidRPr="002C5782">
        <w:rPr>
          <w:rFonts w:ascii="Times New Roman" w:hAnsi="Times New Roman" w:cs="Times New Roman"/>
          <w:sz w:val="24"/>
          <w:szCs w:val="24"/>
        </w:rPr>
        <w:t xml:space="preserve"> 77, 4 (2016): 198–201.</w:t>
      </w:r>
      <w:r w:rsidRPr="002C5782">
        <w:rPr>
          <w:rFonts w:ascii="Times New Roman" w:hAnsi="Times New Roman" w:cs="Times New Roman"/>
          <w:sz w:val="24"/>
          <w:szCs w:val="24"/>
        </w:rPr>
        <w:fldChar w:fldCharType="end"/>
      </w:r>
    </w:p>
    <w:p w14:paraId="76680311" w14:textId="21B9EF24" w:rsidR="00190EBF" w:rsidRPr="002C5782" w:rsidRDefault="00190EBF" w:rsidP="00190EBF">
      <w:pPr>
        <w:spacing w:line="480" w:lineRule="auto"/>
        <w:ind w:left="360" w:hanging="360"/>
        <w:rPr>
          <w:rFonts w:ascii="Times New Roman" w:hAnsi="Times New Roman" w:cs="Times New Roman"/>
          <w:sz w:val="24"/>
          <w:szCs w:val="24"/>
        </w:rPr>
      </w:pPr>
      <w:r w:rsidRPr="002C5782">
        <w:rPr>
          <w:rFonts w:ascii="Times New Roman" w:hAnsi="Times New Roman" w:cs="Times New Roman"/>
          <w:sz w:val="24"/>
          <w:szCs w:val="24"/>
        </w:rPr>
        <w:t>3</w:t>
      </w:r>
      <w:r w:rsidR="005276AD">
        <w:rPr>
          <w:rFonts w:ascii="Times New Roman" w:hAnsi="Times New Roman" w:cs="Times New Roman"/>
          <w:sz w:val="24"/>
          <w:szCs w:val="24"/>
        </w:rPr>
        <w:t>8</w:t>
      </w:r>
      <w:r w:rsidRPr="002C5782">
        <w:rPr>
          <w:rFonts w:ascii="Times New Roman" w:hAnsi="Times New Roman" w:cs="Times New Roman"/>
          <w:sz w:val="24"/>
          <w:szCs w:val="24"/>
        </w:rPr>
        <w:t xml:space="preserve">. </w:t>
      </w:r>
      <w:r w:rsidRPr="002C5782">
        <w:rPr>
          <w:rFonts w:ascii="Times New Roman" w:hAnsi="Times New Roman" w:cs="Times New Roman"/>
          <w:sz w:val="24"/>
          <w:szCs w:val="24"/>
        </w:rPr>
        <w:fldChar w:fldCharType="begin"/>
      </w:r>
      <w:r w:rsidRPr="002C5782">
        <w:rPr>
          <w:rFonts w:ascii="Times New Roman" w:hAnsi="Times New Roman" w:cs="Times New Roman"/>
          <w:sz w:val="24"/>
          <w:szCs w:val="24"/>
        </w:rPr>
        <w:instrText xml:space="preserve"> ADDIN ZOTERO_ITEM CSL_CITATION {"citationID":"LgIHjK3F","properties":{"formattedCitation":"{\\rtf Lundstrom et al., \\uc0\\u8220{}Teaching and Learning Information Synthesis.\\uc0\\u8221{}}","plainCitation":"Lundstrom et al., “Teaching and Learning Information Synthesis.”"},"citationItems":[{"id":1087,"uris":["http://zotero.org/users/588618/items/G7WVXNNF"],"uri":["http://zotero.org/users/588618/items/G7WVXNNF"],"itemData":{"id":1087,"type":"article-journal","title":"Teaching and Learning Information Synthesis","container-title":"Communications in Information Literacy","page":"60-82","volume":"9","issue":"1","abstract":"The purpose of this research was to determine how information synthesis skills can be taught effectively, and to discover how the level of synthesis in student writing can be effectively measured. The intervention was an information synthesis lesson that broke down the synthesis process into sequenced tasks. Researchers created a rubric which they used to assess students' levels of information synthesis demonstrated in their final research essays. A form of counting analysis was also created to see if other methods could help in measuring synthesis. Findings from the rubric analysis revealed that students appear to benefit from the synthesis lesson. The level of synthesis, however, remains low overall. In addition, the study showed that the different measures of synthesis established were able to identify different levels of information integration. Discovering effective ways to measure and teach synthesis continues to be essential in helping students become information literate.","author":[{"family":"Lundstrom","given":"Kacy"},{"family":"Diekema","given":"Anne R."},{"family":"Leary","given":"Heather"},{"family":"Haderlie","given":"Sheri"},{"family":"Holliday","given":"Wendy"}],"issued":{"date-parts":[["2015",1]]}}}],"schema":"https://github.com/citation-style-language/schema/raw/master/csl-citation.json"} </w:instrText>
      </w:r>
      <w:r w:rsidRPr="002C5782">
        <w:rPr>
          <w:rFonts w:ascii="Times New Roman" w:hAnsi="Times New Roman" w:cs="Times New Roman"/>
          <w:sz w:val="24"/>
          <w:szCs w:val="24"/>
        </w:rPr>
        <w:fldChar w:fldCharType="separate"/>
      </w:r>
      <w:r w:rsidRPr="002C5782">
        <w:rPr>
          <w:rFonts w:ascii="Times New Roman" w:hAnsi="Times New Roman" w:cs="Times New Roman"/>
          <w:sz w:val="24"/>
          <w:szCs w:val="24"/>
        </w:rPr>
        <w:t xml:space="preserve">Lundstrom, </w:t>
      </w:r>
      <w:r w:rsidRPr="002C5782">
        <w:rPr>
          <w:rFonts w:ascii="Times New Roman" w:eastAsia="Times New Roman" w:hAnsi="Times New Roman" w:cs="Times New Roman"/>
          <w:color w:val="222222"/>
          <w:sz w:val="24"/>
          <w:szCs w:val="24"/>
          <w:shd w:val="clear" w:color="auto" w:fill="FFFFFF"/>
        </w:rPr>
        <w:t>Diekema, Leary, Haderlie, and Holliday</w:t>
      </w:r>
      <w:r w:rsidRPr="002C5782">
        <w:rPr>
          <w:rFonts w:ascii="Times New Roman" w:hAnsi="Times New Roman" w:cs="Times New Roman"/>
          <w:sz w:val="24"/>
          <w:szCs w:val="24"/>
        </w:rPr>
        <w:t>, “Teaching and Learning Information Synthesis.”</w:t>
      </w:r>
      <w:r w:rsidRPr="002C5782">
        <w:rPr>
          <w:rFonts w:ascii="Times New Roman" w:hAnsi="Times New Roman" w:cs="Times New Roman"/>
          <w:sz w:val="24"/>
          <w:szCs w:val="24"/>
        </w:rPr>
        <w:fldChar w:fldCharType="end"/>
      </w:r>
    </w:p>
    <w:sectPr w:rsidR="00190EBF" w:rsidRPr="002C5782">
      <w:footerReference w:type="default" r:id="rId8"/>
      <w:endnotePr>
        <w:numFmt w:val="decimal"/>
      </w:endnotePr>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5F172" w14:textId="77777777" w:rsidR="001D3EB7" w:rsidRPr="00E80F5F" w:rsidRDefault="001D3EB7" w:rsidP="00E80F5F">
      <w:pPr>
        <w:pStyle w:val="Footer"/>
      </w:pPr>
    </w:p>
  </w:endnote>
  <w:endnote w:type="continuationSeparator" w:id="0">
    <w:p w14:paraId="4FBA6A9A" w14:textId="77777777" w:rsidR="001D3EB7" w:rsidRDefault="001D3EB7">
      <w:pPr>
        <w:spacing w:line="240" w:lineRule="auto"/>
      </w:pPr>
    </w:p>
  </w:endnote>
  <w:endnote w:id="1">
    <w:p w14:paraId="71E197E1" w14:textId="77777777" w:rsidR="00606B43" w:rsidRPr="00E80F5F" w:rsidRDefault="00606B43" w:rsidP="0033762D">
      <w:pPr>
        <w:pStyle w:val="EndnoteText"/>
        <w:spacing w:line="480" w:lineRule="auto"/>
        <w:rPr>
          <w:rFonts w:ascii="Times New Roman" w:hAnsi="Times New Roman" w:cs="Times New Roman"/>
          <w:sz w:val="24"/>
          <w:szCs w:val="24"/>
        </w:rPr>
      </w:pPr>
    </w:p>
  </w:endnote>
  <w:endnote w:id="2">
    <w:p w14:paraId="75E3377B" w14:textId="5185E735" w:rsidR="001E22A3" w:rsidRDefault="001E22A3">
      <w:pPr>
        <w:pStyle w:val="EndnoteText"/>
      </w:pPr>
    </w:p>
  </w:endnote>
  <w:endnote w:id="3">
    <w:p w14:paraId="60A0BCA3" w14:textId="77777777" w:rsidR="00606B43" w:rsidRPr="001163BB" w:rsidRDefault="00606B43" w:rsidP="001163BB">
      <w:pPr>
        <w:pStyle w:val="EndnoteText"/>
        <w:spacing w:line="480" w:lineRule="auto"/>
        <w:rPr>
          <w:rFonts w:ascii="Times New Roman" w:hAnsi="Times New Roman" w:cs="Times New Roman"/>
          <w:sz w:val="24"/>
          <w:szCs w:val="24"/>
        </w:rPr>
      </w:pPr>
    </w:p>
  </w:endnote>
  <w:endnote w:id="4">
    <w:p w14:paraId="0659198F" w14:textId="77777777" w:rsidR="00606B43" w:rsidRPr="00E80F5F" w:rsidRDefault="00606B43" w:rsidP="0033762D">
      <w:pPr>
        <w:pStyle w:val="EndnoteText"/>
        <w:spacing w:line="480" w:lineRule="auto"/>
        <w:rPr>
          <w:rFonts w:ascii="Times New Roman" w:hAnsi="Times New Roman" w:cs="Times New Roman"/>
          <w:sz w:val="24"/>
          <w:szCs w:val="24"/>
        </w:rPr>
      </w:pPr>
    </w:p>
  </w:endnote>
  <w:endnote w:id="5">
    <w:p w14:paraId="72FDB7D1" w14:textId="77777777" w:rsidR="00606B43" w:rsidRPr="00E80F5F" w:rsidRDefault="00606B43" w:rsidP="0033762D">
      <w:pPr>
        <w:pStyle w:val="EndnoteText"/>
        <w:spacing w:line="480" w:lineRule="auto"/>
        <w:rPr>
          <w:rFonts w:ascii="Times New Roman" w:hAnsi="Times New Roman" w:cs="Times New Roman"/>
          <w:sz w:val="24"/>
          <w:szCs w:val="24"/>
        </w:rPr>
      </w:pPr>
    </w:p>
  </w:endnote>
  <w:endnote w:id="6">
    <w:p w14:paraId="2F9908E5" w14:textId="77777777" w:rsidR="00606B43" w:rsidRPr="00E80F5F" w:rsidRDefault="00606B43" w:rsidP="0033762D">
      <w:pPr>
        <w:pStyle w:val="EndnoteText"/>
        <w:spacing w:line="480" w:lineRule="auto"/>
        <w:rPr>
          <w:rFonts w:ascii="Times New Roman" w:hAnsi="Times New Roman" w:cs="Times New Roman"/>
          <w:sz w:val="24"/>
          <w:szCs w:val="24"/>
        </w:rPr>
      </w:pPr>
    </w:p>
  </w:endnote>
  <w:endnote w:id="7">
    <w:p w14:paraId="496BFC13" w14:textId="77777777" w:rsidR="00606B43" w:rsidRPr="00E80F5F" w:rsidRDefault="00606B43" w:rsidP="0033762D">
      <w:pPr>
        <w:pStyle w:val="EndnoteText"/>
        <w:spacing w:line="480" w:lineRule="auto"/>
        <w:rPr>
          <w:rFonts w:ascii="Times New Roman" w:hAnsi="Times New Roman" w:cs="Times New Roman"/>
          <w:sz w:val="24"/>
          <w:szCs w:val="24"/>
        </w:rPr>
      </w:pPr>
    </w:p>
  </w:endnote>
  <w:endnote w:id="8">
    <w:p w14:paraId="28AD5EB9" w14:textId="77777777" w:rsidR="00606B43" w:rsidRPr="00E80F5F" w:rsidRDefault="00606B43" w:rsidP="0033762D">
      <w:pPr>
        <w:pStyle w:val="EndnoteText"/>
        <w:spacing w:line="480" w:lineRule="auto"/>
        <w:rPr>
          <w:rFonts w:ascii="Times New Roman" w:hAnsi="Times New Roman" w:cs="Times New Roman"/>
          <w:sz w:val="24"/>
          <w:szCs w:val="24"/>
        </w:rPr>
      </w:pPr>
    </w:p>
  </w:endnote>
  <w:endnote w:id="9">
    <w:p w14:paraId="09B67180" w14:textId="77777777" w:rsidR="00606B43" w:rsidRPr="00E80F5F" w:rsidRDefault="00606B43" w:rsidP="0033762D">
      <w:pPr>
        <w:pStyle w:val="EndnoteText"/>
        <w:spacing w:line="480" w:lineRule="auto"/>
        <w:rPr>
          <w:rFonts w:ascii="Times New Roman" w:hAnsi="Times New Roman" w:cs="Times New Roman"/>
          <w:sz w:val="24"/>
          <w:szCs w:val="24"/>
        </w:rPr>
      </w:pPr>
    </w:p>
  </w:endnote>
  <w:endnote w:id="10">
    <w:p w14:paraId="511DE6E6" w14:textId="77777777" w:rsidR="00606B43" w:rsidRPr="00E80F5F" w:rsidRDefault="00606B43" w:rsidP="0033762D">
      <w:pPr>
        <w:pStyle w:val="EndnoteText"/>
        <w:spacing w:line="480" w:lineRule="auto"/>
        <w:rPr>
          <w:rFonts w:ascii="Times New Roman" w:hAnsi="Times New Roman" w:cs="Times New Roman"/>
          <w:sz w:val="24"/>
          <w:szCs w:val="24"/>
        </w:rPr>
      </w:pPr>
    </w:p>
  </w:endnote>
  <w:endnote w:id="11">
    <w:p w14:paraId="5E6ED94D" w14:textId="77777777" w:rsidR="00606B43" w:rsidRPr="00E80F5F" w:rsidRDefault="00606B43" w:rsidP="0033762D">
      <w:pPr>
        <w:pStyle w:val="EndnoteText"/>
        <w:spacing w:line="480" w:lineRule="auto"/>
        <w:rPr>
          <w:rFonts w:ascii="Times New Roman" w:hAnsi="Times New Roman" w:cs="Times New Roman"/>
          <w:sz w:val="24"/>
          <w:szCs w:val="24"/>
        </w:rPr>
      </w:pPr>
    </w:p>
  </w:endnote>
  <w:endnote w:id="12">
    <w:p w14:paraId="7769E488" w14:textId="77777777" w:rsidR="00606B43" w:rsidRPr="00E80F5F" w:rsidRDefault="00606B43" w:rsidP="0033762D">
      <w:pPr>
        <w:pStyle w:val="EndnoteText"/>
        <w:spacing w:line="480" w:lineRule="auto"/>
        <w:rPr>
          <w:rFonts w:ascii="Times New Roman" w:hAnsi="Times New Roman" w:cs="Times New Roman"/>
          <w:sz w:val="24"/>
          <w:szCs w:val="24"/>
        </w:rPr>
      </w:pPr>
    </w:p>
  </w:endnote>
  <w:endnote w:id="13">
    <w:p w14:paraId="74D5026B" w14:textId="3D0DC24F" w:rsidR="00606B43" w:rsidRPr="00E80F5F" w:rsidRDefault="00606B43" w:rsidP="0033762D">
      <w:pPr>
        <w:pStyle w:val="EndnoteText"/>
        <w:spacing w:line="480" w:lineRule="auto"/>
        <w:rPr>
          <w:rFonts w:ascii="Times New Roman" w:hAnsi="Times New Roman" w:cs="Times New Roman"/>
          <w:sz w:val="24"/>
          <w:szCs w:val="24"/>
        </w:rPr>
      </w:pPr>
    </w:p>
  </w:endnote>
  <w:endnote w:id="14">
    <w:p w14:paraId="3D8B3A2B" w14:textId="77777777" w:rsidR="00606B43" w:rsidRPr="00E80F5F" w:rsidRDefault="00606B43" w:rsidP="0033762D">
      <w:pPr>
        <w:pStyle w:val="EndnoteText"/>
        <w:spacing w:line="480" w:lineRule="auto"/>
        <w:rPr>
          <w:rFonts w:ascii="Times New Roman" w:hAnsi="Times New Roman" w:cs="Times New Roman"/>
          <w:sz w:val="24"/>
          <w:szCs w:val="24"/>
        </w:rPr>
      </w:pPr>
    </w:p>
  </w:endnote>
  <w:endnote w:id="15">
    <w:p w14:paraId="2E68806E" w14:textId="77777777" w:rsidR="00606B43" w:rsidRPr="00E80F5F" w:rsidRDefault="00606B43" w:rsidP="0033762D">
      <w:pPr>
        <w:pStyle w:val="EndnoteText"/>
        <w:spacing w:line="480" w:lineRule="auto"/>
        <w:rPr>
          <w:rFonts w:ascii="Times New Roman" w:hAnsi="Times New Roman" w:cs="Times New Roman"/>
          <w:sz w:val="24"/>
          <w:szCs w:val="24"/>
        </w:rPr>
      </w:pPr>
    </w:p>
  </w:endnote>
  <w:endnote w:id="16">
    <w:p w14:paraId="6600CB03" w14:textId="77777777" w:rsidR="00606B43" w:rsidRPr="00E80F5F" w:rsidRDefault="00606B43" w:rsidP="0033762D">
      <w:pPr>
        <w:pStyle w:val="EndnoteText"/>
        <w:spacing w:line="480" w:lineRule="auto"/>
        <w:rPr>
          <w:rFonts w:ascii="Times New Roman" w:hAnsi="Times New Roman" w:cs="Times New Roman"/>
          <w:sz w:val="24"/>
          <w:szCs w:val="24"/>
        </w:rPr>
      </w:pPr>
    </w:p>
  </w:endnote>
  <w:endnote w:id="17">
    <w:p w14:paraId="0EDEC0AE" w14:textId="77777777" w:rsidR="00606B43" w:rsidRPr="00E80F5F" w:rsidRDefault="00606B43" w:rsidP="0033762D">
      <w:pPr>
        <w:pStyle w:val="EndnoteText"/>
        <w:spacing w:line="480" w:lineRule="auto"/>
        <w:rPr>
          <w:rFonts w:ascii="Times New Roman" w:hAnsi="Times New Roman" w:cs="Times New Roman"/>
          <w:sz w:val="24"/>
          <w:szCs w:val="24"/>
        </w:rPr>
      </w:pPr>
    </w:p>
  </w:endnote>
  <w:endnote w:id="18">
    <w:p w14:paraId="2CA081C3" w14:textId="77777777" w:rsidR="00606B43" w:rsidRPr="00E80F5F" w:rsidRDefault="00606B43" w:rsidP="0033762D">
      <w:pPr>
        <w:pStyle w:val="EndnoteText"/>
        <w:spacing w:line="480" w:lineRule="auto"/>
        <w:rPr>
          <w:rFonts w:ascii="Times New Roman" w:hAnsi="Times New Roman" w:cs="Times New Roman"/>
          <w:sz w:val="24"/>
          <w:szCs w:val="24"/>
        </w:rPr>
      </w:pPr>
    </w:p>
  </w:endnote>
  <w:endnote w:id="19">
    <w:p w14:paraId="26B010CA" w14:textId="77777777" w:rsidR="00606B43" w:rsidRPr="00E80F5F" w:rsidRDefault="00606B43" w:rsidP="0033762D">
      <w:pPr>
        <w:pStyle w:val="EndnoteText"/>
        <w:spacing w:line="480" w:lineRule="auto"/>
        <w:rPr>
          <w:rFonts w:ascii="Times New Roman" w:hAnsi="Times New Roman" w:cs="Times New Roman"/>
          <w:sz w:val="24"/>
          <w:szCs w:val="24"/>
        </w:rPr>
      </w:pPr>
    </w:p>
  </w:endnote>
  <w:endnote w:id="20">
    <w:p w14:paraId="2B9FD84E" w14:textId="77777777" w:rsidR="00606B43" w:rsidRPr="00E80F5F" w:rsidRDefault="00606B43" w:rsidP="0033762D">
      <w:pPr>
        <w:pStyle w:val="EndnoteText"/>
        <w:spacing w:line="480" w:lineRule="auto"/>
        <w:rPr>
          <w:rFonts w:ascii="Times New Roman" w:hAnsi="Times New Roman" w:cs="Times New Roman"/>
          <w:sz w:val="24"/>
          <w:szCs w:val="24"/>
        </w:rPr>
      </w:pPr>
    </w:p>
  </w:endnote>
  <w:endnote w:id="21">
    <w:p w14:paraId="00F52376" w14:textId="77777777" w:rsidR="00606B43" w:rsidRPr="00E80F5F" w:rsidRDefault="00606B43" w:rsidP="0033762D">
      <w:pPr>
        <w:pStyle w:val="EndnoteText"/>
        <w:spacing w:line="480" w:lineRule="auto"/>
        <w:rPr>
          <w:rFonts w:ascii="Times New Roman" w:hAnsi="Times New Roman" w:cs="Times New Roman"/>
          <w:sz w:val="24"/>
          <w:szCs w:val="24"/>
        </w:rPr>
      </w:pPr>
    </w:p>
  </w:endnote>
  <w:endnote w:id="22">
    <w:p w14:paraId="371D7EC6" w14:textId="77777777" w:rsidR="00606B43" w:rsidRPr="00E80F5F" w:rsidRDefault="00606B43" w:rsidP="0033762D">
      <w:pPr>
        <w:pStyle w:val="EndnoteText"/>
        <w:spacing w:line="480" w:lineRule="auto"/>
        <w:rPr>
          <w:rFonts w:ascii="Times New Roman" w:hAnsi="Times New Roman" w:cs="Times New Roman"/>
          <w:sz w:val="24"/>
          <w:szCs w:val="24"/>
        </w:rPr>
      </w:pPr>
    </w:p>
  </w:endnote>
  <w:endnote w:id="23">
    <w:p w14:paraId="55D3A9E5" w14:textId="77777777" w:rsidR="00606B43" w:rsidRPr="00E80F5F" w:rsidRDefault="00606B43" w:rsidP="0033762D">
      <w:pPr>
        <w:pStyle w:val="EndnoteText"/>
        <w:spacing w:line="480" w:lineRule="auto"/>
        <w:rPr>
          <w:rFonts w:ascii="Times New Roman" w:hAnsi="Times New Roman" w:cs="Times New Roman"/>
          <w:sz w:val="24"/>
          <w:szCs w:val="24"/>
        </w:rPr>
      </w:pPr>
    </w:p>
  </w:endnote>
  <w:endnote w:id="24">
    <w:p w14:paraId="3B590B18" w14:textId="77777777" w:rsidR="00606B43" w:rsidRPr="00E80F5F" w:rsidRDefault="00606B43" w:rsidP="0033762D">
      <w:pPr>
        <w:pStyle w:val="EndnoteText"/>
        <w:spacing w:line="480" w:lineRule="auto"/>
        <w:rPr>
          <w:rFonts w:ascii="Times New Roman" w:hAnsi="Times New Roman" w:cs="Times New Roman"/>
          <w:sz w:val="24"/>
          <w:szCs w:val="24"/>
        </w:rPr>
      </w:pPr>
    </w:p>
  </w:endnote>
  <w:endnote w:id="25">
    <w:p w14:paraId="687B55E0" w14:textId="77777777" w:rsidR="00606B43" w:rsidRPr="00E80F5F" w:rsidRDefault="00606B43" w:rsidP="0033762D">
      <w:pPr>
        <w:pStyle w:val="EndnoteText"/>
        <w:spacing w:line="480" w:lineRule="auto"/>
        <w:rPr>
          <w:rFonts w:ascii="Times New Roman" w:hAnsi="Times New Roman" w:cs="Times New Roman"/>
          <w:sz w:val="24"/>
          <w:szCs w:val="24"/>
        </w:rPr>
      </w:pPr>
    </w:p>
  </w:endnote>
  <w:endnote w:id="26">
    <w:p w14:paraId="61E33AB5" w14:textId="77777777" w:rsidR="00606B43" w:rsidRPr="00E80F5F" w:rsidRDefault="00606B43" w:rsidP="0033762D">
      <w:pPr>
        <w:pStyle w:val="EndnoteText"/>
        <w:spacing w:line="480" w:lineRule="auto"/>
        <w:rPr>
          <w:rFonts w:ascii="Times New Roman" w:hAnsi="Times New Roman" w:cs="Times New Roman"/>
          <w:sz w:val="24"/>
          <w:szCs w:val="24"/>
        </w:rPr>
      </w:pPr>
    </w:p>
  </w:endnote>
  <w:endnote w:id="27">
    <w:p w14:paraId="501DBB3C" w14:textId="77777777" w:rsidR="00606B43" w:rsidRPr="00E80F5F" w:rsidRDefault="00606B43" w:rsidP="0033762D">
      <w:pPr>
        <w:pStyle w:val="EndnoteText"/>
        <w:spacing w:line="480" w:lineRule="auto"/>
        <w:rPr>
          <w:rFonts w:ascii="Times New Roman" w:hAnsi="Times New Roman" w:cs="Times New Roman"/>
          <w:sz w:val="24"/>
          <w:szCs w:val="24"/>
        </w:rPr>
      </w:pPr>
    </w:p>
  </w:endnote>
  <w:endnote w:id="28">
    <w:p w14:paraId="12E324AB" w14:textId="77777777" w:rsidR="00606B43" w:rsidRPr="00E80F5F" w:rsidRDefault="00606B43" w:rsidP="0033762D">
      <w:pPr>
        <w:pStyle w:val="EndnoteText"/>
        <w:spacing w:line="480" w:lineRule="auto"/>
        <w:rPr>
          <w:rFonts w:ascii="Times New Roman" w:hAnsi="Times New Roman" w:cs="Times New Roman"/>
          <w:sz w:val="24"/>
          <w:szCs w:val="24"/>
        </w:rPr>
      </w:pPr>
    </w:p>
  </w:endnote>
  <w:endnote w:id="29">
    <w:p w14:paraId="0DA2E3D9" w14:textId="77777777" w:rsidR="00606B43" w:rsidRPr="00E80F5F" w:rsidRDefault="00606B43" w:rsidP="0033762D">
      <w:pPr>
        <w:pStyle w:val="EndnoteText"/>
        <w:spacing w:line="480" w:lineRule="auto"/>
        <w:rPr>
          <w:rFonts w:ascii="Times New Roman" w:hAnsi="Times New Roman" w:cs="Times New Roman"/>
          <w:sz w:val="24"/>
          <w:szCs w:val="24"/>
        </w:rPr>
      </w:pPr>
    </w:p>
  </w:endnote>
  <w:endnote w:id="30">
    <w:p w14:paraId="04CCD5D0" w14:textId="77777777" w:rsidR="00606B43" w:rsidRPr="00E80F5F" w:rsidRDefault="00606B43" w:rsidP="0033762D">
      <w:pPr>
        <w:pStyle w:val="EndnoteText"/>
        <w:spacing w:line="480" w:lineRule="auto"/>
        <w:rPr>
          <w:rFonts w:ascii="Times New Roman" w:hAnsi="Times New Roman" w:cs="Times New Roman"/>
          <w:sz w:val="24"/>
          <w:szCs w:val="24"/>
        </w:rPr>
      </w:pPr>
    </w:p>
  </w:endnote>
  <w:endnote w:id="31">
    <w:p w14:paraId="684BD8DC" w14:textId="77777777" w:rsidR="00606B43" w:rsidRPr="00E80F5F" w:rsidRDefault="00606B43" w:rsidP="0033762D">
      <w:pPr>
        <w:pStyle w:val="EndnoteText"/>
        <w:spacing w:line="480" w:lineRule="auto"/>
        <w:rPr>
          <w:rFonts w:ascii="Times New Roman" w:hAnsi="Times New Roman" w:cs="Times New Roman"/>
          <w:sz w:val="24"/>
          <w:szCs w:val="24"/>
        </w:rPr>
      </w:pPr>
    </w:p>
  </w:endnote>
  <w:endnote w:id="32">
    <w:p w14:paraId="55CA821E" w14:textId="77777777" w:rsidR="00606B43" w:rsidRPr="00E80F5F" w:rsidRDefault="00606B43" w:rsidP="0033762D">
      <w:pPr>
        <w:pStyle w:val="EndnoteText"/>
        <w:spacing w:line="480" w:lineRule="auto"/>
        <w:rPr>
          <w:rFonts w:ascii="Times New Roman" w:hAnsi="Times New Roman" w:cs="Times New Roman"/>
          <w:sz w:val="24"/>
          <w:szCs w:val="24"/>
        </w:rPr>
      </w:pPr>
    </w:p>
  </w:endnote>
  <w:endnote w:id="33">
    <w:p w14:paraId="6120FB94" w14:textId="77777777" w:rsidR="00606B43" w:rsidRPr="00E80F5F" w:rsidRDefault="00606B43" w:rsidP="0033762D">
      <w:pPr>
        <w:pStyle w:val="EndnoteText"/>
        <w:spacing w:line="480" w:lineRule="auto"/>
        <w:rPr>
          <w:rFonts w:ascii="Times New Roman" w:hAnsi="Times New Roman" w:cs="Times New Roman"/>
          <w:sz w:val="24"/>
          <w:szCs w:val="24"/>
        </w:rPr>
      </w:pPr>
    </w:p>
  </w:endnote>
  <w:endnote w:id="34">
    <w:p w14:paraId="0D7A2EB2" w14:textId="77777777" w:rsidR="00606B43" w:rsidRPr="00E80F5F" w:rsidRDefault="00606B43" w:rsidP="0033762D">
      <w:pPr>
        <w:pStyle w:val="EndnoteText"/>
        <w:spacing w:line="480" w:lineRule="auto"/>
        <w:rPr>
          <w:rFonts w:ascii="Times New Roman" w:hAnsi="Times New Roman" w:cs="Times New Roman"/>
          <w:sz w:val="24"/>
          <w:szCs w:val="24"/>
        </w:rPr>
      </w:pPr>
    </w:p>
  </w:endnote>
  <w:endnote w:id="35">
    <w:p w14:paraId="6D5E7F69" w14:textId="77777777" w:rsidR="00606B43" w:rsidRPr="00E80F5F" w:rsidRDefault="00606B43" w:rsidP="0033762D">
      <w:pPr>
        <w:pStyle w:val="EndnoteText"/>
        <w:spacing w:line="480" w:lineRule="auto"/>
        <w:rPr>
          <w:rFonts w:ascii="Times New Roman" w:hAnsi="Times New Roman" w:cs="Times New Roman"/>
          <w:sz w:val="24"/>
          <w:szCs w:val="24"/>
        </w:rPr>
      </w:pPr>
    </w:p>
  </w:endnote>
  <w:endnote w:id="36">
    <w:p w14:paraId="182B7BEA" w14:textId="77777777" w:rsidR="00606B43" w:rsidRPr="00E80F5F" w:rsidRDefault="00606B43" w:rsidP="0033762D">
      <w:pPr>
        <w:pStyle w:val="EndnoteText"/>
        <w:spacing w:line="480" w:lineRule="auto"/>
        <w:rPr>
          <w:rFonts w:ascii="Times New Roman" w:hAnsi="Times New Roman" w:cs="Times New Roman"/>
          <w:sz w:val="24"/>
          <w:szCs w:val="24"/>
        </w:rPr>
      </w:pPr>
    </w:p>
  </w:endnote>
  <w:endnote w:id="37">
    <w:p w14:paraId="6AA6D7AD" w14:textId="77777777" w:rsidR="00606B43" w:rsidRPr="00E80F5F" w:rsidRDefault="00606B43" w:rsidP="0033762D">
      <w:pPr>
        <w:pStyle w:val="EndnoteText"/>
        <w:spacing w:line="480" w:lineRule="auto"/>
        <w:rPr>
          <w:rFonts w:ascii="Times New Roman" w:hAnsi="Times New Roman" w:cs="Times New Roman"/>
          <w:sz w:val="24"/>
          <w:szCs w:val="24"/>
        </w:rPr>
      </w:pPr>
    </w:p>
  </w:endnote>
  <w:endnote w:id="38">
    <w:p w14:paraId="1DACEBA8" w14:textId="53E43660" w:rsidR="00606B43" w:rsidRPr="00E80F5F" w:rsidRDefault="00606B43" w:rsidP="0033762D">
      <w:pPr>
        <w:pStyle w:val="EndnoteText"/>
        <w:spacing w:line="480" w:lineRule="auto"/>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211CF" w14:textId="1ABCD1C1" w:rsidR="00606B43" w:rsidRDefault="00606B4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A9E5A" w14:textId="77777777" w:rsidR="001D3EB7" w:rsidRDefault="001D3EB7">
      <w:pPr>
        <w:spacing w:line="240" w:lineRule="auto"/>
      </w:pPr>
      <w:r>
        <w:separator/>
      </w:r>
    </w:p>
  </w:footnote>
  <w:footnote w:type="continuationSeparator" w:id="0">
    <w:p w14:paraId="6A94102C" w14:textId="77777777" w:rsidR="001D3EB7" w:rsidRDefault="001D3E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B0F1E"/>
    <w:multiLevelType w:val="multilevel"/>
    <w:tmpl w:val="4C0844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23B1EF0"/>
    <w:multiLevelType w:val="multilevel"/>
    <w:tmpl w:val="404C0C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AF42FFF"/>
    <w:multiLevelType w:val="hybridMultilevel"/>
    <w:tmpl w:val="0BF86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532704"/>
    <w:multiLevelType w:val="multilevel"/>
    <w:tmpl w:val="182005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63E1EEB"/>
    <w:multiLevelType w:val="multilevel"/>
    <w:tmpl w:val="912831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71A05B08"/>
    <w:multiLevelType w:val="multilevel"/>
    <w:tmpl w:val="33B614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252"/>
    <w:rsid w:val="00016165"/>
    <w:rsid w:val="00027AFF"/>
    <w:rsid w:val="00032618"/>
    <w:rsid w:val="000364DD"/>
    <w:rsid w:val="000B3C75"/>
    <w:rsid w:val="000C40C1"/>
    <w:rsid w:val="000E4FF9"/>
    <w:rsid w:val="001163BB"/>
    <w:rsid w:val="00190EBF"/>
    <w:rsid w:val="001D0F2E"/>
    <w:rsid w:val="001D3EB7"/>
    <w:rsid w:val="001E22A3"/>
    <w:rsid w:val="0023291C"/>
    <w:rsid w:val="00242CF1"/>
    <w:rsid w:val="00270A4E"/>
    <w:rsid w:val="00272AEB"/>
    <w:rsid w:val="00277455"/>
    <w:rsid w:val="002834A7"/>
    <w:rsid w:val="0028451C"/>
    <w:rsid w:val="00284F08"/>
    <w:rsid w:val="002B29F7"/>
    <w:rsid w:val="002C2A16"/>
    <w:rsid w:val="002C5782"/>
    <w:rsid w:val="002C6CDB"/>
    <w:rsid w:val="002E1BF3"/>
    <w:rsid w:val="002F200A"/>
    <w:rsid w:val="00305048"/>
    <w:rsid w:val="00306393"/>
    <w:rsid w:val="0031267F"/>
    <w:rsid w:val="003229AC"/>
    <w:rsid w:val="0033762D"/>
    <w:rsid w:val="00337813"/>
    <w:rsid w:val="00340F3C"/>
    <w:rsid w:val="0035242A"/>
    <w:rsid w:val="003D79FD"/>
    <w:rsid w:val="003F524B"/>
    <w:rsid w:val="004112BA"/>
    <w:rsid w:val="00427505"/>
    <w:rsid w:val="00466F3C"/>
    <w:rsid w:val="00482186"/>
    <w:rsid w:val="004846BA"/>
    <w:rsid w:val="004B7AAF"/>
    <w:rsid w:val="004C64CA"/>
    <w:rsid w:val="004D2CF1"/>
    <w:rsid w:val="004E397C"/>
    <w:rsid w:val="005276AD"/>
    <w:rsid w:val="0056554C"/>
    <w:rsid w:val="00567BB4"/>
    <w:rsid w:val="005718F4"/>
    <w:rsid w:val="00571E9A"/>
    <w:rsid w:val="00574CBC"/>
    <w:rsid w:val="00584CB4"/>
    <w:rsid w:val="005B72CF"/>
    <w:rsid w:val="00605FE8"/>
    <w:rsid w:val="00606B43"/>
    <w:rsid w:val="00615B39"/>
    <w:rsid w:val="00617AB3"/>
    <w:rsid w:val="0062647C"/>
    <w:rsid w:val="006500B9"/>
    <w:rsid w:val="00654AFF"/>
    <w:rsid w:val="00681E9D"/>
    <w:rsid w:val="006C3738"/>
    <w:rsid w:val="006C46BF"/>
    <w:rsid w:val="006E32D8"/>
    <w:rsid w:val="00712044"/>
    <w:rsid w:val="007946CA"/>
    <w:rsid w:val="007B21F1"/>
    <w:rsid w:val="007B2763"/>
    <w:rsid w:val="007C7E6B"/>
    <w:rsid w:val="008027BC"/>
    <w:rsid w:val="00884FA6"/>
    <w:rsid w:val="008B00AC"/>
    <w:rsid w:val="008B4F6F"/>
    <w:rsid w:val="008C3089"/>
    <w:rsid w:val="008D6D66"/>
    <w:rsid w:val="008F43C6"/>
    <w:rsid w:val="008F614E"/>
    <w:rsid w:val="009222B2"/>
    <w:rsid w:val="009363B7"/>
    <w:rsid w:val="009A52CC"/>
    <w:rsid w:val="009D73AD"/>
    <w:rsid w:val="009F1348"/>
    <w:rsid w:val="009F5D47"/>
    <w:rsid w:val="00A2286B"/>
    <w:rsid w:val="00A27D34"/>
    <w:rsid w:val="00A457E5"/>
    <w:rsid w:val="00A613DE"/>
    <w:rsid w:val="00A92C8A"/>
    <w:rsid w:val="00AB4CD6"/>
    <w:rsid w:val="00AB61D7"/>
    <w:rsid w:val="00AD1388"/>
    <w:rsid w:val="00B71A5A"/>
    <w:rsid w:val="00B76669"/>
    <w:rsid w:val="00B95916"/>
    <w:rsid w:val="00BB15F9"/>
    <w:rsid w:val="00BC27A8"/>
    <w:rsid w:val="00BC5956"/>
    <w:rsid w:val="00C312B6"/>
    <w:rsid w:val="00C346E0"/>
    <w:rsid w:val="00C44143"/>
    <w:rsid w:val="00C53E01"/>
    <w:rsid w:val="00C5514A"/>
    <w:rsid w:val="00C56596"/>
    <w:rsid w:val="00C64631"/>
    <w:rsid w:val="00CB6418"/>
    <w:rsid w:val="00CF5F97"/>
    <w:rsid w:val="00D14E9F"/>
    <w:rsid w:val="00D1712B"/>
    <w:rsid w:val="00D27D42"/>
    <w:rsid w:val="00D77A43"/>
    <w:rsid w:val="00DB1498"/>
    <w:rsid w:val="00DB65BF"/>
    <w:rsid w:val="00E34A85"/>
    <w:rsid w:val="00E46933"/>
    <w:rsid w:val="00E604CF"/>
    <w:rsid w:val="00E80F5F"/>
    <w:rsid w:val="00E85B94"/>
    <w:rsid w:val="00EB093A"/>
    <w:rsid w:val="00EB5DD8"/>
    <w:rsid w:val="00EC73B9"/>
    <w:rsid w:val="00EE2235"/>
    <w:rsid w:val="00F32FB4"/>
    <w:rsid w:val="00F36962"/>
    <w:rsid w:val="00F40713"/>
    <w:rsid w:val="00F7759B"/>
    <w:rsid w:val="00F824C5"/>
    <w:rsid w:val="00F86278"/>
    <w:rsid w:val="00FC1252"/>
    <w:rsid w:val="00FC2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C0044"/>
  <w15:docId w15:val="{49C956D6-7FFD-449C-B828-F625D03A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EndnoteText">
    <w:name w:val="endnote text"/>
    <w:basedOn w:val="Normal"/>
    <w:link w:val="EndnoteTextChar"/>
    <w:uiPriority w:val="99"/>
    <w:semiHidden/>
    <w:unhideWhenUsed/>
    <w:rsid w:val="004846BA"/>
    <w:pPr>
      <w:spacing w:line="240" w:lineRule="auto"/>
    </w:pPr>
    <w:rPr>
      <w:sz w:val="20"/>
      <w:szCs w:val="20"/>
    </w:rPr>
  </w:style>
  <w:style w:type="character" w:customStyle="1" w:styleId="EndnoteTextChar">
    <w:name w:val="Endnote Text Char"/>
    <w:basedOn w:val="DefaultParagraphFont"/>
    <w:link w:val="EndnoteText"/>
    <w:uiPriority w:val="99"/>
    <w:semiHidden/>
    <w:rsid w:val="004846BA"/>
    <w:rPr>
      <w:sz w:val="20"/>
      <w:szCs w:val="20"/>
    </w:rPr>
  </w:style>
  <w:style w:type="character" w:styleId="EndnoteReference">
    <w:name w:val="endnote reference"/>
    <w:basedOn w:val="DefaultParagraphFont"/>
    <w:uiPriority w:val="99"/>
    <w:semiHidden/>
    <w:unhideWhenUsed/>
    <w:rsid w:val="004846BA"/>
    <w:rPr>
      <w:vertAlign w:val="superscript"/>
    </w:rPr>
  </w:style>
  <w:style w:type="paragraph" w:styleId="BalloonText">
    <w:name w:val="Balloon Text"/>
    <w:basedOn w:val="Normal"/>
    <w:link w:val="BalloonTextChar"/>
    <w:uiPriority w:val="99"/>
    <w:semiHidden/>
    <w:unhideWhenUsed/>
    <w:rsid w:val="00B766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669"/>
    <w:rPr>
      <w:rFonts w:ascii="Segoe UI" w:hAnsi="Segoe UI" w:cs="Segoe UI"/>
      <w:sz w:val="18"/>
      <w:szCs w:val="18"/>
    </w:rPr>
  </w:style>
  <w:style w:type="character" w:styleId="CommentReference">
    <w:name w:val="annotation reference"/>
    <w:basedOn w:val="DefaultParagraphFont"/>
    <w:uiPriority w:val="99"/>
    <w:semiHidden/>
    <w:unhideWhenUsed/>
    <w:rsid w:val="00B76669"/>
    <w:rPr>
      <w:sz w:val="16"/>
      <w:szCs w:val="16"/>
    </w:rPr>
  </w:style>
  <w:style w:type="paragraph" w:styleId="CommentText">
    <w:name w:val="annotation text"/>
    <w:basedOn w:val="Normal"/>
    <w:link w:val="CommentTextChar"/>
    <w:uiPriority w:val="99"/>
    <w:semiHidden/>
    <w:unhideWhenUsed/>
    <w:rsid w:val="00B76669"/>
    <w:pPr>
      <w:spacing w:line="240" w:lineRule="auto"/>
    </w:pPr>
    <w:rPr>
      <w:sz w:val="20"/>
      <w:szCs w:val="20"/>
    </w:rPr>
  </w:style>
  <w:style w:type="character" w:customStyle="1" w:styleId="CommentTextChar">
    <w:name w:val="Comment Text Char"/>
    <w:basedOn w:val="DefaultParagraphFont"/>
    <w:link w:val="CommentText"/>
    <w:uiPriority w:val="99"/>
    <w:semiHidden/>
    <w:rsid w:val="00B76669"/>
    <w:rPr>
      <w:sz w:val="20"/>
      <w:szCs w:val="20"/>
    </w:rPr>
  </w:style>
  <w:style w:type="paragraph" w:styleId="CommentSubject">
    <w:name w:val="annotation subject"/>
    <w:basedOn w:val="CommentText"/>
    <w:next w:val="CommentText"/>
    <w:link w:val="CommentSubjectChar"/>
    <w:uiPriority w:val="99"/>
    <w:semiHidden/>
    <w:unhideWhenUsed/>
    <w:rsid w:val="00B76669"/>
    <w:rPr>
      <w:b/>
      <w:bCs/>
    </w:rPr>
  </w:style>
  <w:style w:type="character" w:customStyle="1" w:styleId="CommentSubjectChar">
    <w:name w:val="Comment Subject Char"/>
    <w:basedOn w:val="CommentTextChar"/>
    <w:link w:val="CommentSubject"/>
    <w:uiPriority w:val="99"/>
    <w:semiHidden/>
    <w:rsid w:val="00B76669"/>
    <w:rPr>
      <w:b/>
      <w:bCs/>
      <w:sz w:val="20"/>
      <w:szCs w:val="20"/>
    </w:rPr>
  </w:style>
  <w:style w:type="paragraph" w:styleId="Footer">
    <w:name w:val="footer"/>
    <w:basedOn w:val="Normal"/>
    <w:link w:val="FooterChar"/>
    <w:uiPriority w:val="99"/>
    <w:semiHidden/>
    <w:unhideWhenUsed/>
    <w:rsid w:val="00E80F5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80F5F"/>
  </w:style>
  <w:style w:type="paragraph" w:styleId="ListParagraph">
    <w:name w:val="List Paragraph"/>
    <w:basedOn w:val="Normal"/>
    <w:uiPriority w:val="34"/>
    <w:qFormat/>
    <w:rsid w:val="009222B2"/>
    <w:pPr>
      <w:ind w:left="720"/>
      <w:contextualSpacing/>
    </w:pPr>
  </w:style>
  <w:style w:type="paragraph" w:styleId="DocumentMap">
    <w:name w:val="Document Map"/>
    <w:basedOn w:val="Normal"/>
    <w:link w:val="DocumentMapChar"/>
    <w:uiPriority w:val="99"/>
    <w:semiHidden/>
    <w:unhideWhenUsed/>
    <w:rsid w:val="00B95916"/>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95916"/>
    <w:rPr>
      <w:rFonts w:ascii="Times New Roman" w:hAnsi="Times New Roman" w:cs="Times New Roman"/>
      <w:sz w:val="24"/>
      <w:szCs w:val="24"/>
    </w:rPr>
  </w:style>
  <w:style w:type="paragraph" w:styleId="Revision">
    <w:name w:val="Revision"/>
    <w:hidden/>
    <w:uiPriority w:val="99"/>
    <w:semiHidden/>
    <w:rsid w:val="007B21F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220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9D362-E59F-4F3C-A6D2-A2AAB8D9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28227</Words>
  <Characters>160896</Characters>
  <Application>Microsoft Office Word</Application>
  <DocSecurity>0</DocSecurity>
  <Lines>1340</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Insua, Glenda</dc:creator>
  <cp:keywords/>
  <dc:description/>
  <cp:lastModifiedBy>Insua, Glenda</cp:lastModifiedBy>
  <cp:revision>2</cp:revision>
  <cp:lastPrinted>2017-03-10T20:26:00Z</cp:lastPrinted>
  <dcterms:created xsi:type="dcterms:W3CDTF">2018-05-09T21:19:00Z</dcterms:created>
  <dcterms:modified xsi:type="dcterms:W3CDTF">2018-05-09T21:19:00Z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id="v2LcE8TZ"/&gt;&lt;style id="http://www.zotero.org/styles/chicago-fullnote-bibliography" locale="en-US" hasBibliography="1" bibliographyStyleHasBeenSet="0"/&gt;&lt;prefs&gt;&lt;pref name="fieldType" value="Field</vt:lpwstr>
  </property>
  <property fmtid="{D5CDD505-2E9C-101B-9397-08002B2CF9AE}" pid="3" name="ZOTERO_PREF_2">
    <vt:lpwstr>"/&gt;&lt;pref name="storeReferences" value="true"/&gt;&lt;pref name="automaticJournalAbbreviations" value="true"/&gt;&lt;pref name="noteType" value="2"/&gt;&lt;/prefs&gt;&lt;/data&gt;</vt:lpwstr>
  </property>
</Properties>
</file>